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00" w:rsidRDefault="001E3253" w:rsidP="001E3253">
      <w:pPr>
        <w:pStyle w:val="a4"/>
        <w:ind w:firstLine="0"/>
        <w:jc w:val="center"/>
      </w:pPr>
      <w:r>
        <w:t>СОВЕТ НАРОДНЫХ ДЕПУТАТОВ</w:t>
      </w:r>
    </w:p>
    <w:p w:rsidR="001E3253" w:rsidRDefault="001E3253" w:rsidP="001E3253">
      <w:pPr>
        <w:pStyle w:val="a4"/>
        <w:ind w:firstLine="0"/>
        <w:jc w:val="center"/>
      </w:pPr>
      <w:r>
        <w:t>КОНДРАШКИНСКОГО СЕЛЬСКОГО ПОСЕЛЕНИЯ</w:t>
      </w:r>
    </w:p>
    <w:p w:rsidR="001E3253" w:rsidRDefault="001E3253" w:rsidP="001E3253">
      <w:pPr>
        <w:pStyle w:val="a4"/>
        <w:ind w:firstLine="0"/>
        <w:jc w:val="center"/>
      </w:pPr>
      <w:r>
        <w:t>КАШИРСКОГО МУНИЦИПАЛЬНОГО РАЙОНА</w:t>
      </w:r>
    </w:p>
    <w:p w:rsidR="00A44100" w:rsidRDefault="001E3253" w:rsidP="001E3253">
      <w:pPr>
        <w:pStyle w:val="a4"/>
        <w:ind w:firstLine="0"/>
        <w:jc w:val="center"/>
      </w:pPr>
      <w:r>
        <w:t>ВОРОНЕЖСКОЙ ОБЛАСТИ</w:t>
      </w:r>
    </w:p>
    <w:p w:rsidR="001E3253" w:rsidRDefault="001E3253" w:rsidP="001E3253">
      <w:pPr>
        <w:pStyle w:val="a4"/>
        <w:jc w:val="center"/>
      </w:pPr>
    </w:p>
    <w:p w:rsidR="00A44100" w:rsidRDefault="00835DBE" w:rsidP="001E3253">
      <w:pPr>
        <w:pStyle w:val="1"/>
      </w:pPr>
      <w:r>
        <w:t>РЕШЕНИЕ</w:t>
      </w:r>
    </w:p>
    <w:p w:rsidR="00A44100" w:rsidRDefault="00835DBE">
      <w:pPr>
        <w:ind w:left="8" w:right="-3" w:firstLine="0"/>
      </w:pPr>
      <w:r>
        <w:t xml:space="preserve">от </w:t>
      </w:r>
      <w:r w:rsidR="001E3253">
        <w:t xml:space="preserve">17 марта </w:t>
      </w:r>
      <w:r>
        <w:t>20</w:t>
      </w:r>
      <w:r w:rsidR="001E3253">
        <w:t xml:space="preserve">23 </w:t>
      </w:r>
      <w:r>
        <w:t xml:space="preserve">года                 </w:t>
      </w:r>
      <w:r w:rsidR="001E3253">
        <w:t xml:space="preserve">       </w:t>
      </w:r>
      <w:r w:rsidR="007F01EC">
        <w:t xml:space="preserve">      </w:t>
      </w:r>
      <w:r>
        <w:t xml:space="preserve">          №</w:t>
      </w:r>
      <w:r w:rsidR="001E3253">
        <w:t>7</w:t>
      </w:r>
      <w:r w:rsidR="007F01EC">
        <w:t>3</w:t>
      </w:r>
    </w:p>
    <w:p w:rsidR="001E3253" w:rsidRDefault="001E3253">
      <w:pPr>
        <w:ind w:left="8" w:right="-3" w:firstLine="0"/>
      </w:pPr>
    </w:p>
    <w:p w:rsidR="00A44100" w:rsidRDefault="00835DBE" w:rsidP="001E3253">
      <w:pPr>
        <w:spacing w:line="240" w:lineRule="auto"/>
        <w:ind w:left="-6" w:right="3532" w:hanging="11"/>
      </w:pPr>
      <w:r>
        <w:t>О порядке, размерах и</w:t>
      </w:r>
      <w:r w:rsidR="00970C87">
        <w:t xml:space="preserve"> </w:t>
      </w:r>
      <w:r>
        <w:t>сроках перечисления муниципальным предприятием в</w:t>
      </w:r>
      <w:r w:rsidR="00C91BCB">
        <w:t xml:space="preserve"> </w:t>
      </w:r>
      <w:r>
        <w:t xml:space="preserve">бюджет </w:t>
      </w:r>
      <w:r w:rsidR="00C91BCB">
        <w:t>Кондрашкинского</w:t>
      </w:r>
      <w:r w:rsidR="0029250E">
        <w:t xml:space="preserve"> </w:t>
      </w:r>
      <w:r>
        <w:t xml:space="preserve">сельского поселения </w:t>
      </w:r>
      <w:r w:rsidR="00C91BCB">
        <w:t xml:space="preserve">Каширского </w:t>
      </w:r>
      <w:r>
        <w:t>муниципального</w:t>
      </w:r>
      <w:r w:rsidR="00C91BCB">
        <w:t xml:space="preserve"> </w:t>
      </w:r>
      <w:r>
        <w:t>района Воронежской</w:t>
      </w:r>
      <w:r w:rsidR="00C91BCB">
        <w:t xml:space="preserve"> области</w:t>
      </w:r>
      <w:r w:rsidR="0029250E">
        <w:t xml:space="preserve"> </w:t>
      </w:r>
      <w:r>
        <w:t>части</w:t>
      </w:r>
      <w:r w:rsidR="00C91BCB">
        <w:t xml:space="preserve"> </w:t>
      </w:r>
      <w:r>
        <w:t>прибыли, остающейся в</w:t>
      </w:r>
      <w:r w:rsidR="00C91BCB">
        <w:t xml:space="preserve"> </w:t>
      </w:r>
      <w:r w:rsidR="00970C87">
        <w:t>его распоряжении</w:t>
      </w:r>
      <w:r>
        <w:t xml:space="preserve"> после 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A44100" w:rsidRDefault="00C91BCB" w:rsidP="001E3253">
      <w:pPr>
        <w:ind w:right="-3" w:firstLine="567"/>
      </w:pPr>
      <w:r>
        <w:t>Рассмотрев предложение прокуратуры Каширского района о приня</w:t>
      </w:r>
      <w:r w:rsidR="00D40E74">
        <w:t>тии нормативного правового акта, в</w:t>
      </w:r>
      <w:r w:rsidR="00835DBE">
        <w:t xml:space="preserve"> соответствии с Гражданским кодексом Российской Федерации, статьями 41, 42, 62 Бюджетного кодекса Российской Федерации, </w:t>
      </w:r>
      <w:r w:rsidR="00D40E74">
        <w:t>статьей</w:t>
      </w:r>
      <w:r w:rsidR="00835DBE">
        <w:t xml:space="preserve">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</w:t>
      </w:r>
      <w:r w:rsidR="0089545A">
        <w:t xml:space="preserve">Уставом Кондрашкинского </w:t>
      </w:r>
      <w:r w:rsidR="00835DBE">
        <w:t xml:space="preserve">сельского поселения, Совет народных депутатов </w:t>
      </w:r>
      <w:r w:rsidR="0089545A">
        <w:t>Кондрашкинского</w:t>
      </w:r>
      <w:r w:rsidR="00835DBE">
        <w:t xml:space="preserve"> сельского поселения </w:t>
      </w:r>
    </w:p>
    <w:p w:rsidR="00A44100" w:rsidRPr="0089545A" w:rsidRDefault="00835DBE" w:rsidP="00461320">
      <w:pPr>
        <w:spacing w:line="280" w:lineRule="exact"/>
        <w:ind w:left="295" w:hanging="11"/>
        <w:jc w:val="center"/>
      </w:pPr>
      <w:r w:rsidRPr="0089545A">
        <w:t>решил: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89545A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89545A">
        <w:t>Кондрашкинского</w:t>
      </w:r>
      <w:r>
        <w:t xml:space="preserve"> сельского поселения </w:t>
      </w:r>
      <w:r w:rsidR="0089545A" w:rsidRPr="0089545A">
        <w:t>Каширского</w:t>
      </w:r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>Настоящее решение вступает в силу на следующий день, после дня его официального опубликования</w:t>
      </w:r>
      <w:r>
        <w:rPr>
          <w:i/>
        </w:rPr>
        <w:t>.</w:t>
      </w:r>
    </w:p>
    <w:p w:rsidR="0029250E" w:rsidRDefault="0089545A" w:rsidP="0089545A">
      <w:pPr>
        <w:pStyle w:val="a3"/>
        <w:numPr>
          <w:ilvl w:val="0"/>
          <w:numId w:val="1"/>
        </w:numPr>
        <w:spacing w:after="120" w:line="250" w:lineRule="auto"/>
        <w:ind w:right="-6"/>
      </w:pPr>
      <w:r>
        <w:t>О</w:t>
      </w:r>
      <w:r w:rsidRPr="0089545A">
        <w:t xml:space="preserve">публиковать </w:t>
      </w:r>
      <w:r>
        <w:t xml:space="preserve">настоящее решение </w:t>
      </w:r>
      <w:r w:rsidRPr="0089545A">
        <w:t>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1E3253" w:rsidRDefault="001E3253" w:rsidP="001E3253">
      <w:pPr>
        <w:pStyle w:val="a3"/>
        <w:spacing w:after="120" w:line="250" w:lineRule="auto"/>
        <w:ind w:left="718" w:right="-6" w:firstLine="0"/>
      </w:pPr>
    </w:p>
    <w:p w:rsidR="0089545A" w:rsidRPr="0089545A" w:rsidRDefault="00835DBE">
      <w:pPr>
        <w:spacing w:after="12"/>
        <w:ind w:left="-5" w:hanging="10"/>
        <w:jc w:val="left"/>
      </w:pPr>
      <w:r w:rsidRPr="0089545A">
        <w:t xml:space="preserve">Глава </w:t>
      </w:r>
      <w:r w:rsidR="0089545A" w:rsidRPr="0089545A">
        <w:t>Кондрашкинского</w:t>
      </w:r>
    </w:p>
    <w:p w:rsidR="0089545A" w:rsidRDefault="0089545A">
      <w:pPr>
        <w:spacing w:after="12"/>
        <w:ind w:left="-5" w:hanging="10"/>
        <w:jc w:val="left"/>
      </w:pPr>
      <w:r w:rsidRPr="0089545A">
        <w:t>сельского поселения</w:t>
      </w:r>
      <w:r>
        <w:t xml:space="preserve">                                               В.И.Горбатов</w:t>
      </w:r>
    </w:p>
    <w:p w:rsidR="0089545A" w:rsidRDefault="0089545A">
      <w:pPr>
        <w:spacing w:after="160" w:line="259" w:lineRule="auto"/>
        <w:ind w:firstLine="0"/>
        <w:jc w:val="left"/>
      </w:pPr>
      <w:r>
        <w:br w:type="page"/>
      </w:r>
    </w:p>
    <w:p w:rsidR="00A44100" w:rsidRPr="00AB6845" w:rsidRDefault="0089545A" w:rsidP="0089545A">
      <w:pPr>
        <w:pStyle w:val="a4"/>
        <w:ind w:left="5529" w:firstLine="0"/>
        <w:rPr>
          <w:sz w:val="24"/>
          <w:szCs w:val="24"/>
        </w:rPr>
      </w:pPr>
      <w:r w:rsidRPr="00AB6845">
        <w:rPr>
          <w:sz w:val="24"/>
          <w:szCs w:val="24"/>
        </w:rPr>
        <w:lastRenderedPageBreak/>
        <w:t>Приложение</w:t>
      </w:r>
    </w:p>
    <w:p w:rsidR="00AB6845" w:rsidRPr="00AB6845" w:rsidRDefault="00835DBE" w:rsidP="0089545A">
      <w:pPr>
        <w:pStyle w:val="a4"/>
        <w:ind w:left="5529" w:firstLine="0"/>
        <w:rPr>
          <w:sz w:val="24"/>
          <w:szCs w:val="24"/>
        </w:rPr>
      </w:pPr>
      <w:r w:rsidRPr="00AB6845">
        <w:rPr>
          <w:sz w:val="24"/>
          <w:szCs w:val="24"/>
        </w:rPr>
        <w:t xml:space="preserve">к решению Совета народных депутатов </w:t>
      </w:r>
      <w:r w:rsidR="0089545A" w:rsidRPr="00AB6845">
        <w:rPr>
          <w:sz w:val="24"/>
          <w:szCs w:val="24"/>
        </w:rPr>
        <w:t>Кондрашкинского</w:t>
      </w:r>
      <w:r w:rsidRPr="00AB6845">
        <w:rPr>
          <w:sz w:val="24"/>
          <w:szCs w:val="24"/>
        </w:rPr>
        <w:t xml:space="preserve"> сельского поселения</w:t>
      </w:r>
    </w:p>
    <w:p w:rsidR="00A44100" w:rsidRPr="00AB6845" w:rsidRDefault="00AB6845" w:rsidP="0089545A">
      <w:pPr>
        <w:pStyle w:val="a4"/>
        <w:ind w:left="5529" w:firstLine="0"/>
        <w:rPr>
          <w:sz w:val="24"/>
          <w:szCs w:val="24"/>
        </w:rPr>
      </w:pPr>
      <w:r w:rsidRPr="00AB6845">
        <w:rPr>
          <w:sz w:val="24"/>
          <w:szCs w:val="24"/>
        </w:rPr>
        <w:t xml:space="preserve">от </w:t>
      </w:r>
      <w:r w:rsidR="0089545A" w:rsidRPr="00AB6845">
        <w:rPr>
          <w:sz w:val="24"/>
          <w:szCs w:val="24"/>
        </w:rPr>
        <w:t>17.03.</w:t>
      </w:r>
      <w:r w:rsidR="00835DBE" w:rsidRPr="00AB6845">
        <w:rPr>
          <w:sz w:val="24"/>
          <w:szCs w:val="24"/>
        </w:rPr>
        <w:t>20</w:t>
      </w:r>
      <w:r w:rsidR="0089545A" w:rsidRPr="00AB6845">
        <w:rPr>
          <w:sz w:val="24"/>
          <w:szCs w:val="24"/>
        </w:rPr>
        <w:t>23 г</w:t>
      </w:r>
      <w:r w:rsidR="00835DBE" w:rsidRPr="00AB6845">
        <w:rPr>
          <w:sz w:val="24"/>
          <w:szCs w:val="24"/>
        </w:rPr>
        <w:t xml:space="preserve"> №</w:t>
      </w:r>
      <w:r w:rsidR="007F01EC">
        <w:rPr>
          <w:sz w:val="24"/>
          <w:szCs w:val="24"/>
        </w:rPr>
        <w:t>73</w:t>
      </w:r>
    </w:p>
    <w:p w:rsidR="0089545A" w:rsidRDefault="0089545A" w:rsidP="0089545A">
      <w:pPr>
        <w:pStyle w:val="a4"/>
        <w:ind w:left="5529" w:firstLine="0"/>
      </w:pPr>
    </w:p>
    <w:p w:rsidR="00A44100" w:rsidRPr="00AB6845" w:rsidRDefault="00AB6845">
      <w:pPr>
        <w:spacing w:line="265" w:lineRule="auto"/>
        <w:ind w:left="293" w:right="283" w:hanging="10"/>
        <w:jc w:val="center"/>
      </w:pPr>
      <w:r w:rsidRPr="00AB6845">
        <w:t>Положение</w:t>
      </w:r>
      <w:bookmarkStart w:id="0" w:name="_GoBack"/>
      <w:bookmarkEnd w:id="0"/>
    </w:p>
    <w:p w:rsidR="00A44100" w:rsidRDefault="00AB6845" w:rsidP="00AB6845">
      <w:pPr>
        <w:spacing w:line="265" w:lineRule="auto"/>
        <w:ind w:left="293" w:right="283" w:hanging="10"/>
        <w:jc w:val="center"/>
      </w:pPr>
      <w:r>
        <w:t xml:space="preserve">о </w:t>
      </w:r>
      <w:r w:rsidRPr="00AB6845">
        <w:t xml:space="preserve">порядке, размерах и сроках перечисления </w:t>
      </w:r>
      <w:r>
        <w:t>м</w:t>
      </w:r>
      <w:r w:rsidRPr="00AB6845">
        <w:t>униципальным предприятием в бюджет</w:t>
      </w:r>
      <w:r>
        <w:t xml:space="preserve"> Кондрашкинского</w:t>
      </w:r>
      <w:r w:rsidRPr="00AB6845">
        <w:t xml:space="preserve"> сельского поселения </w:t>
      </w:r>
      <w:r>
        <w:t>Каширского</w:t>
      </w:r>
      <w:r w:rsidR="00835DBE" w:rsidRPr="00AB6845">
        <w:t xml:space="preserve"> </w:t>
      </w:r>
      <w:r>
        <w:t>м</w:t>
      </w:r>
      <w:r w:rsidRPr="00AB6845">
        <w:t xml:space="preserve">униципального района </w:t>
      </w:r>
      <w:r>
        <w:t>В</w:t>
      </w:r>
      <w:r w:rsidRPr="00AB6845">
        <w:t xml:space="preserve">оронежской области части </w:t>
      </w:r>
      <w:r>
        <w:t>п</w:t>
      </w:r>
      <w:r w:rsidRPr="00AB6845">
        <w:t xml:space="preserve">рибыли, остающейся в его распоряжении после </w:t>
      </w:r>
      <w:r>
        <w:t>у</w:t>
      </w:r>
      <w:r w:rsidRPr="00AB6845">
        <w:t>платы налогов и иных обязательных платежей</w:t>
      </w:r>
    </w:p>
    <w:p w:rsidR="00AB6845" w:rsidRPr="00AB6845" w:rsidRDefault="00AB6845" w:rsidP="00AB6845">
      <w:pPr>
        <w:spacing w:line="265" w:lineRule="auto"/>
        <w:ind w:left="293" w:right="283" w:hanging="10"/>
        <w:jc w:val="center"/>
      </w:pP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AB6845">
        <w:t>Кондрашкинского</w:t>
      </w:r>
      <w:r>
        <w:t xml:space="preserve"> сельского поселения </w:t>
      </w:r>
      <w:r w:rsidR="00AB6845">
        <w:t>Каширского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муниципальных унитарных предприятий </w:t>
      </w:r>
      <w:r w:rsidR="00AB6845">
        <w:t>Кондрашкинского</w:t>
      </w:r>
      <w:r>
        <w:t xml:space="preserve"> сельского поселения </w:t>
      </w:r>
      <w:r w:rsidR="00AB6845">
        <w:t>Каширского</w:t>
      </w:r>
      <w: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1E3253">
        <w:t>Кондрашкинского</w:t>
      </w:r>
      <w:r>
        <w:t xml:space="preserve"> сельского поселения </w:t>
      </w:r>
      <w:r w:rsidR="001E3253">
        <w:t>Каширского</w:t>
      </w:r>
      <w:r w:rsidR="0029250E">
        <w:t xml:space="preserve">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1E3253">
        <w:t>Кондрашкинского</w:t>
      </w:r>
      <w:r>
        <w:t xml:space="preserve"> сельского поселения </w:t>
      </w:r>
      <w:r w:rsidR="001E3253">
        <w:t>Каширского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r w:rsidR="001E3253">
        <w:t>Кондрашкинского</w:t>
      </w:r>
      <w:r>
        <w:t xml:space="preserve"> сельского поселения </w:t>
      </w:r>
      <w:r w:rsidR="001E3253">
        <w:t>Каширского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одновременно с утверждением бюджета </w:t>
      </w:r>
      <w:r w:rsidR="001E3253">
        <w:t>Кондрашкинского</w:t>
      </w:r>
      <w:r>
        <w:t xml:space="preserve"> сельского поселения </w:t>
      </w:r>
      <w:r w:rsidR="001E3253">
        <w:t>Каширского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1E3253">
        <w:t>Кондрашкинского</w:t>
      </w:r>
      <w:r>
        <w:t xml:space="preserve"> сельского поселения </w:t>
      </w:r>
      <w:r w:rsidR="001E3253">
        <w:t>Каширского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вносятся администрацией </w:t>
      </w:r>
      <w:r w:rsidR="001E3253">
        <w:t>Кондрашкинского</w:t>
      </w:r>
      <w:r>
        <w:t xml:space="preserve"> сельского поселения </w:t>
      </w:r>
      <w:r w:rsidR="001E3253">
        <w:t>Каширского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1E3253">
      <w:pPr>
        <w:numPr>
          <w:ilvl w:val="0"/>
          <w:numId w:val="2"/>
        </w:numPr>
        <w:spacing w:line="238" w:lineRule="auto"/>
        <w:ind w:right="-3"/>
      </w:pPr>
      <w:r>
        <w:t xml:space="preserve">Размер части прибыли, подлежащей перечислению в </w:t>
      </w:r>
      <w:r w:rsidR="00835DBE">
        <w:t xml:space="preserve">бюджет </w:t>
      </w:r>
      <w:r>
        <w:t>Кондрашкинского</w:t>
      </w:r>
      <w:r w:rsidR="00835DBE">
        <w:t xml:space="preserve"> сельского поселения </w:t>
      </w:r>
      <w:r>
        <w:t>Каширского</w:t>
      </w:r>
      <w:r w:rsidR="0029250E">
        <w:t xml:space="preserve"> </w:t>
      </w:r>
      <w:r w:rsidR="00835DBE">
        <w:t xml:space="preserve">муниципального района Воронежской области, определяется администрацией </w:t>
      </w:r>
      <w:r>
        <w:t>Кондрашкинского</w:t>
      </w:r>
      <w:r w:rsidR="00835DBE">
        <w:t xml:space="preserve"> </w:t>
      </w:r>
      <w:r w:rsidR="00835DBE">
        <w:lastRenderedPageBreak/>
        <w:t xml:space="preserve">сельского поселения </w:t>
      </w:r>
      <w:r>
        <w:t>Каширского</w:t>
      </w:r>
      <w:r w:rsidR="0029250E">
        <w:t xml:space="preserve"> </w:t>
      </w:r>
      <w:r w:rsidR="00835DBE"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r>
        <w:t xml:space="preserve">Контроль за правильностью исчисления, полнотой и своевременностью перечисления части прибыли в бюджет </w:t>
      </w:r>
      <w:r w:rsidR="001E3253">
        <w:t>Кондрашкинского</w:t>
      </w:r>
      <w:r>
        <w:t xml:space="preserve"> сельского поселения </w:t>
      </w:r>
      <w:r w:rsidR="001E3253">
        <w:t>Каширского</w:t>
      </w:r>
      <w:r>
        <w:t xml:space="preserve"> муниципального района Воронежской области</w:t>
      </w:r>
      <w:r>
        <w:rPr>
          <w:i/>
        </w:rPr>
        <w:t xml:space="preserve"> </w:t>
      </w:r>
      <w:r>
        <w:t>осуществляет админист</w:t>
      </w:r>
      <w:r w:rsidR="001E3253">
        <w:t>рация Кондрашкинского</w:t>
      </w:r>
      <w:r>
        <w:t xml:space="preserve"> сельского поселения </w:t>
      </w:r>
      <w:r w:rsidR="001E3253">
        <w:t>Каширского</w:t>
      </w:r>
      <w:r w:rsidR="0029250E">
        <w:t xml:space="preserve"> </w:t>
      </w:r>
      <w:r>
        <w:t>муниципального района Воронежской области.</w:t>
      </w:r>
    </w:p>
    <w:sectPr w:rsidR="00A44100" w:rsidSect="000B21B3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00"/>
    <w:rsid w:val="000B21B3"/>
    <w:rsid w:val="001E3253"/>
    <w:rsid w:val="0029250E"/>
    <w:rsid w:val="00461320"/>
    <w:rsid w:val="007F01EC"/>
    <w:rsid w:val="00835DBE"/>
    <w:rsid w:val="0089545A"/>
    <w:rsid w:val="00970C87"/>
    <w:rsid w:val="00A44100"/>
    <w:rsid w:val="00AB6845"/>
    <w:rsid w:val="00C91BCB"/>
    <w:rsid w:val="00D4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1EE27-1502-4EF2-B1F1-CB30CF9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89545A"/>
    <w:pPr>
      <w:ind w:left="720"/>
      <w:contextualSpacing/>
    </w:pPr>
  </w:style>
  <w:style w:type="paragraph" w:styleId="a4">
    <w:name w:val="No Spacing"/>
    <w:uiPriority w:val="1"/>
    <w:qFormat/>
    <w:rsid w:val="0089545A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B21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1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Учетная запись Майкрософт</cp:lastModifiedBy>
  <cp:revision>10</cp:revision>
  <cp:lastPrinted>2023-03-17T11:07:00Z</cp:lastPrinted>
  <dcterms:created xsi:type="dcterms:W3CDTF">2023-03-13T14:18:00Z</dcterms:created>
  <dcterms:modified xsi:type="dcterms:W3CDTF">2023-03-17T12:25:00Z</dcterms:modified>
</cp:coreProperties>
</file>