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094996" w:rsidRDefault="005A5A4D" w:rsidP="005A5A4D">
      <w:pPr>
        <w:rPr>
          <w:sz w:val="28"/>
          <w:szCs w:val="28"/>
        </w:rPr>
      </w:pPr>
      <w:r w:rsidRPr="00D875D5">
        <w:rPr>
          <w:sz w:val="28"/>
          <w:szCs w:val="28"/>
        </w:rPr>
        <w:t xml:space="preserve">от </w:t>
      </w:r>
      <w:r w:rsidR="00FD6176">
        <w:rPr>
          <w:sz w:val="28"/>
          <w:szCs w:val="28"/>
        </w:rPr>
        <w:t>2</w:t>
      </w:r>
      <w:r w:rsidR="00094996">
        <w:rPr>
          <w:sz w:val="28"/>
          <w:szCs w:val="28"/>
        </w:rPr>
        <w:t>9</w:t>
      </w:r>
      <w:r w:rsidR="003A577F" w:rsidRPr="00D875D5">
        <w:rPr>
          <w:sz w:val="28"/>
          <w:szCs w:val="28"/>
        </w:rPr>
        <w:t xml:space="preserve"> </w:t>
      </w:r>
      <w:r w:rsidR="00603631">
        <w:rPr>
          <w:sz w:val="28"/>
          <w:szCs w:val="28"/>
        </w:rPr>
        <w:t>апреля</w:t>
      </w:r>
      <w:r w:rsidR="00370F00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20</w:t>
      </w:r>
      <w:r w:rsidR="00F903FA" w:rsidRPr="00D875D5">
        <w:rPr>
          <w:sz w:val="28"/>
          <w:szCs w:val="28"/>
        </w:rPr>
        <w:t>2</w:t>
      </w:r>
      <w:r w:rsidR="00603631">
        <w:rPr>
          <w:sz w:val="28"/>
          <w:szCs w:val="28"/>
        </w:rPr>
        <w:t>2</w:t>
      </w:r>
      <w:r w:rsidR="00F903FA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г</w:t>
      </w:r>
      <w:r w:rsidR="00C36529">
        <w:rPr>
          <w:sz w:val="28"/>
          <w:szCs w:val="28"/>
        </w:rPr>
        <w:t xml:space="preserve">.        </w:t>
      </w:r>
      <w:bookmarkStart w:id="0" w:name="_GoBack"/>
      <w:bookmarkEnd w:id="0"/>
      <w:r w:rsidR="004701C5" w:rsidRPr="00D875D5">
        <w:rPr>
          <w:sz w:val="28"/>
          <w:szCs w:val="28"/>
        </w:rPr>
        <w:t xml:space="preserve">              </w:t>
      </w:r>
      <w:r w:rsidR="00D875D5" w:rsidRPr="00D875D5">
        <w:rPr>
          <w:sz w:val="28"/>
          <w:szCs w:val="28"/>
        </w:rPr>
        <w:t xml:space="preserve">                         </w:t>
      </w:r>
      <w:r w:rsidR="004701C5" w:rsidRPr="00D875D5">
        <w:rPr>
          <w:sz w:val="28"/>
          <w:szCs w:val="28"/>
        </w:rPr>
        <w:t xml:space="preserve">              </w:t>
      </w:r>
      <w:r w:rsidRPr="00D875D5">
        <w:rPr>
          <w:sz w:val="28"/>
          <w:szCs w:val="28"/>
        </w:rPr>
        <w:t>№</w:t>
      </w:r>
      <w:r w:rsidR="002412F8" w:rsidRPr="00D875D5">
        <w:rPr>
          <w:sz w:val="28"/>
          <w:szCs w:val="28"/>
        </w:rPr>
        <w:t xml:space="preserve"> </w:t>
      </w:r>
      <w:r w:rsidR="00094996" w:rsidRPr="00094996">
        <w:rPr>
          <w:sz w:val="28"/>
          <w:szCs w:val="28"/>
        </w:rPr>
        <w:t>54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E00EEA" w:rsidRPr="00E00EEA" w:rsidRDefault="00E5295E" w:rsidP="00BE5672">
      <w:pPr>
        <w:ind w:right="1983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 xml:space="preserve">О </w:t>
      </w:r>
      <w:r w:rsidR="00D855CA" w:rsidRPr="00F22137">
        <w:rPr>
          <w:bCs/>
          <w:sz w:val="28"/>
          <w:szCs w:val="28"/>
        </w:rPr>
        <w:t xml:space="preserve">внесении изменений в </w:t>
      </w:r>
      <w:r w:rsidR="00F22137" w:rsidRPr="00F22137">
        <w:rPr>
          <w:bCs/>
          <w:sz w:val="28"/>
          <w:szCs w:val="28"/>
        </w:rPr>
        <w:t>решение Совета</w:t>
      </w:r>
      <w:r w:rsidR="00BE5672">
        <w:rPr>
          <w:bCs/>
          <w:sz w:val="28"/>
          <w:szCs w:val="28"/>
        </w:rPr>
        <w:t xml:space="preserve"> </w:t>
      </w:r>
      <w:r w:rsidR="00F22137"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587B0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7</w:t>
      </w:r>
      <w:r w:rsidR="006D305E" w:rsidRPr="00587B0E">
        <w:rPr>
          <w:bCs/>
          <w:sz w:val="28"/>
          <w:szCs w:val="28"/>
        </w:rPr>
        <w:t>.12.202</w:t>
      </w:r>
      <w:r w:rsidR="00603631">
        <w:rPr>
          <w:bCs/>
          <w:sz w:val="28"/>
          <w:szCs w:val="28"/>
        </w:rPr>
        <w:t xml:space="preserve">1 </w:t>
      </w:r>
      <w:r w:rsidR="00F22137" w:rsidRPr="00587B0E">
        <w:rPr>
          <w:bCs/>
          <w:sz w:val="28"/>
          <w:szCs w:val="28"/>
        </w:rPr>
        <w:t xml:space="preserve">года № </w:t>
      </w:r>
      <w:r w:rsidR="00603631">
        <w:rPr>
          <w:bCs/>
          <w:sz w:val="28"/>
          <w:szCs w:val="28"/>
        </w:rPr>
        <w:t>39</w:t>
      </w:r>
      <w:r w:rsidR="00E00EEA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«Об утверждении бюджета Кондрашкинского сельского поселения Каширского</w:t>
      </w:r>
      <w:r w:rsidR="00BE5672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муниципального р</w:t>
      </w:r>
      <w:r w:rsidR="00F903FA">
        <w:rPr>
          <w:bCs/>
          <w:sz w:val="28"/>
          <w:szCs w:val="28"/>
        </w:rPr>
        <w:t>айона Воронежской области на 202</w:t>
      </w:r>
      <w:r w:rsidR="00603631">
        <w:rPr>
          <w:bCs/>
          <w:sz w:val="28"/>
          <w:szCs w:val="28"/>
        </w:rPr>
        <w:t>2</w:t>
      </w:r>
      <w:r w:rsidR="00E00EEA" w:rsidRPr="00E00EEA">
        <w:rPr>
          <w:bCs/>
          <w:sz w:val="28"/>
          <w:szCs w:val="28"/>
        </w:rPr>
        <w:t xml:space="preserve"> год </w:t>
      </w:r>
      <w:r w:rsidR="009B643F">
        <w:rPr>
          <w:bCs/>
          <w:sz w:val="28"/>
          <w:szCs w:val="28"/>
        </w:rPr>
        <w:t xml:space="preserve">и плановый период </w:t>
      </w:r>
      <w:r w:rsidR="00603631">
        <w:rPr>
          <w:bCs/>
          <w:sz w:val="28"/>
          <w:szCs w:val="28"/>
        </w:rPr>
        <w:t>2023</w:t>
      </w:r>
      <w:r w:rsidR="00251C3A">
        <w:rPr>
          <w:bCs/>
          <w:sz w:val="28"/>
          <w:szCs w:val="28"/>
        </w:rPr>
        <w:t xml:space="preserve"> и </w:t>
      </w:r>
      <w:r w:rsidR="009B643F">
        <w:rPr>
          <w:bCs/>
          <w:sz w:val="28"/>
          <w:szCs w:val="28"/>
        </w:rPr>
        <w:t>20</w:t>
      </w:r>
      <w:r w:rsidR="003A577F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4</w:t>
      </w:r>
      <w:r w:rsidR="009B643F">
        <w:rPr>
          <w:bCs/>
          <w:sz w:val="28"/>
          <w:szCs w:val="28"/>
        </w:rPr>
        <w:t>год</w:t>
      </w:r>
      <w:r w:rsidR="00251C3A">
        <w:rPr>
          <w:bCs/>
          <w:sz w:val="28"/>
          <w:szCs w:val="28"/>
        </w:rPr>
        <w:t>ы</w:t>
      </w:r>
      <w:r w:rsidR="00E00EEA" w:rsidRPr="00E00EEA">
        <w:rPr>
          <w:bCs/>
          <w:sz w:val="28"/>
          <w:szCs w:val="28"/>
        </w:rPr>
        <w:t>»</w:t>
      </w:r>
    </w:p>
    <w:p w:rsidR="008B17EA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4BD8" w:rsidRPr="00CE4EEA" w:rsidRDefault="008B17EA" w:rsidP="00F22137">
      <w:pPr>
        <w:ind w:firstLine="708"/>
        <w:jc w:val="both"/>
        <w:rPr>
          <w:sz w:val="28"/>
          <w:szCs w:val="28"/>
        </w:rPr>
      </w:pPr>
      <w:r w:rsidRPr="006B514D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>
        <w:rPr>
          <w:sz w:val="28"/>
          <w:szCs w:val="28"/>
        </w:rPr>
        <w:t xml:space="preserve"> </w:t>
      </w:r>
      <w:r w:rsidR="001F2A44" w:rsidRPr="00CE4EEA">
        <w:rPr>
          <w:sz w:val="28"/>
          <w:szCs w:val="28"/>
        </w:rPr>
        <w:t xml:space="preserve">Совет народных депутатов </w:t>
      </w:r>
      <w:r w:rsidR="00CD4BD8" w:rsidRPr="00CE4EEA">
        <w:rPr>
          <w:sz w:val="28"/>
          <w:szCs w:val="28"/>
        </w:rPr>
        <w:t xml:space="preserve">Кондрашкинского </w:t>
      </w:r>
      <w:r w:rsidR="001F2A44" w:rsidRPr="00CE4EEA">
        <w:rPr>
          <w:sz w:val="28"/>
          <w:szCs w:val="28"/>
        </w:rPr>
        <w:t>сельского поселения</w:t>
      </w:r>
      <w:r w:rsidR="00CD4BD8" w:rsidRPr="00CE4EEA">
        <w:rPr>
          <w:sz w:val="28"/>
          <w:szCs w:val="28"/>
        </w:rPr>
        <w:t xml:space="preserve"> Каширского муниципального района Воронежской области</w:t>
      </w:r>
    </w:p>
    <w:p w:rsidR="001F2A44" w:rsidRPr="00CE4EEA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:rsidR="001F2A44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:rsidR="00E00EEA" w:rsidRPr="00251C3A" w:rsidRDefault="00AA0C97" w:rsidP="00D875D5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6D305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7</w:t>
      </w:r>
      <w:r w:rsidR="008E54D8" w:rsidRPr="006D305E">
        <w:rPr>
          <w:bCs/>
          <w:sz w:val="28"/>
          <w:szCs w:val="28"/>
        </w:rPr>
        <w:t>.12.20</w:t>
      </w:r>
      <w:r w:rsidR="006D305E" w:rsidRPr="006D305E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1</w:t>
      </w:r>
      <w:r w:rsidR="00D875D5">
        <w:rPr>
          <w:bCs/>
          <w:sz w:val="28"/>
          <w:szCs w:val="28"/>
        </w:rPr>
        <w:t xml:space="preserve"> года </w:t>
      </w:r>
      <w:r w:rsidR="008E54D8" w:rsidRPr="006D305E">
        <w:rPr>
          <w:bCs/>
          <w:sz w:val="28"/>
          <w:szCs w:val="28"/>
        </w:rPr>
        <w:t xml:space="preserve">№ </w:t>
      </w:r>
      <w:r w:rsidR="00603631">
        <w:rPr>
          <w:bCs/>
          <w:sz w:val="28"/>
          <w:szCs w:val="28"/>
        </w:rPr>
        <w:t>39</w:t>
      </w:r>
      <w:r w:rsidR="008E54D8"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>
        <w:rPr>
          <w:bCs/>
          <w:sz w:val="28"/>
          <w:szCs w:val="28"/>
        </w:rPr>
        <w:t>2</w:t>
      </w:r>
      <w:r w:rsidR="00603631">
        <w:rPr>
          <w:bCs/>
          <w:sz w:val="28"/>
          <w:szCs w:val="28"/>
        </w:rPr>
        <w:t>2</w:t>
      </w:r>
      <w:r w:rsidR="008E54D8" w:rsidRPr="008E54D8">
        <w:rPr>
          <w:bCs/>
          <w:sz w:val="28"/>
          <w:szCs w:val="28"/>
        </w:rPr>
        <w:t xml:space="preserve"> год и плановый период 202</w:t>
      </w:r>
      <w:r w:rsidR="00603631">
        <w:rPr>
          <w:bCs/>
          <w:sz w:val="28"/>
          <w:szCs w:val="28"/>
        </w:rPr>
        <w:t>3</w:t>
      </w:r>
      <w:r w:rsidR="008E54D8" w:rsidRPr="008E54D8">
        <w:rPr>
          <w:bCs/>
          <w:sz w:val="28"/>
          <w:szCs w:val="28"/>
        </w:rPr>
        <w:t xml:space="preserve"> и 202</w:t>
      </w:r>
      <w:r w:rsidR="00603631">
        <w:rPr>
          <w:bCs/>
          <w:sz w:val="28"/>
          <w:szCs w:val="28"/>
        </w:rPr>
        <w:t>4</w:t>
      </w:r>
      <w:r w:rsidR="008E54D8" w:rsidRPr="008E54D8">
        <w:rPr>
          <w:bCs/>
          <w:sz w:val="28"/>
          <w:szCs w:val="28"/>
        </w:rPr>
        <w:t xml:space="preserve"> годы»</w:t>
      </w:r>
    </w:p>
    <w:p w:rsidR="008B17EA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BE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F22137">
        <w:rPr>
          <w:sz w:val="28"/>
          <w:szCs w:val="28"/>
        </w:rPr>
        <w:t>кт 1 статьи 1 решения изложить в следующей редакции:</w:t>
      </w:r>
    </w:p>
    <w:p w:rsidR="001271D0" w:rsidRPr="00CE4EEA" w:rsidRDefault="00F22137" w:rsidP="00D875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A2E" w:rsidRPr="00CE4EEA">
        <w:rPr>
          <w:sz w:val="28"/>
          <w:szCs w:val="28"/>
        </w:rPr>
        <w:t>1.</w:t>
      </w:r>
      <w:r w:rsidR="001F2A44" w:rsidRPr="00CE4EEA">
        <w:rPr>
          <w:sz w:val="28"/>
          <w:szCs w:val="28"/>
        </w:rPr>
        <w:t xml:space="preserve"> Утвердить основные характеристики бюджета</w:t>
      </w:r>
      <w:r w:rsidR="00DD1312" w:rsidRPr="00CE4EEA">
        <w:rPr>
          <w:sz w:val="28"/>
          <w:szCs w:val="28"/>
        </w:rPr>
        <w:t xml:space="preserve"> Кондрашкинского сельского поселения на 20</w:t>
      </w:r>
      <w:r w:rsidR="00F903FA">
        <w:rPr>
          <w:sz w:val="28"/>
          <w:szCs w:val="28"/>
        </w:rPr>
        <w:t>2</w:t>
      </w:r>
      <w:r w:rsidR="00BC77ED">
        <w:rPr>
          <w:sz w:val="28"/>
          <w:szCs w:val="28"/>
        </w:rPr>
        <w:t>2</w:t>
      </w:r>
      <w:r w:rsidR="00DD1312" w:rsidRPr="00CE4EEA">
        <w:rPr>
          <w:sz w:val="28"/>
          <w:szCs w:val="28"/>
        </w:rPr>
        <w:t xml:space="preserve"> год</w:t>
      </w:r>
      <w:r w:rsidR="00CD4BD8" w:rsidRPr="00CE4EEA">
        <w:rPr>
          <w:sz w:val="28"/>
          <w:szCs w:val="28"/>
        </w:rPr>
        <w:t>:</w:t>
      </w:r>
    </w:p>
    <w:p w:rsidR="00B8729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прогнозируемый общий объем доходов </w:t>
      </w:r>
      <w:r w:rsidR="00E76A2E" w:rsidRPr="00CE4EEA">
        <w:rPr>
          <w:sz w:val="28"/>
          <w:szCs w:val="28"/>
        </w:rPr>
        <w:t>б</w:t>
      </w:r>
      <w:r w:rsidRPr="00CE4EEA">
        <w:rPr>
          <w:sz w:val="28"/>
          <w:szCs w:val="28"/>
        </w:rPr>
        <w:t>юджета</w:t>
      </w:r>
      <w:r w:rsidR="002B2EC1" w:rsidRPr="00CE4EEA">
        <w:rPr>
          <w:sz w:val="28"/>
          <w:szCs w:val="28"/>
        </w:rPr>
        <w:t xml:space="preserve"> поселения</w:t>
      </w:r>
      <w:r w:rsidRPr="00CE4EEA">
        <w:rPr>
          <w:sz w:val="28"/>
          <w:szCs w:val="28"/>
        </w:rPr>
        <w:t xml:space="preserve"> в сумме</w:t>
      </w:r>
      <w:r w:rsidR="005B50E5" w:rsidRPr="00CE4EEA">
        <w:rPr>
          <w:sz w:val="28"/>
          <w:szCs w:val="28"/>
        </w:rPr>
        <w:t xml:space="preserve"> </w:t>
      </w:r>
      <w:r w:rsidR="00BC77ED">
        <w:rPr>
          <w:b/>
          <w:sz w:val="28"/>
          <w:szCs w:val="28"/>
        </w:rPr>
        <w:t>7 202,3</w:t>
      </w:r>
      <w:r w:rsidR="005B50E5" w:rsidRPr="00CE4EEA">
        <w:rPr>
          <w:sz w:val="28"/>
          <w:szCs w:val="28"/>
        </w:rPr>
        <w:t xml:space="preserve"> 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5B50E5" w:rsidRPr="00CE4EEA">
        <w:rPr>
          <w:sz w:val="28"/>
          <w:szCs w:val="28"/>
        </w:rPr>
        <w:t xml:space="preserve">, в том числе безвозмездные поступления из </w:t>
      </w:r>
      <w:r w:rsidR="00CD4BD8" w:rsidRPr="00CE4EEA">
        <w:rPr>
          <w:sz w:val="28"/>
          <w:szCs w:val="28"/>
        </w:rPr>
        <w:t>областного</w:t>
      </w:r>
      <w:r w:rsidR="00E00EEA">
        <w:rPr>
          <w:sz w:val="28"/>
          <w:szCs w:val="28"/>
        </w:rPr>
        <w:t xml:space="preserve"> бюджета </w:t>
      </w:r>
      <w:r w:rsidR="005B50E5" w:rsidRPr="00CE4EEA">
        <w:rPr>
          <w:sz w:val="28"/>
          <w:szCs w:val="28"/>
        </w:rPr>
        <w:t xml:space="preserve">в сумме </w:t>
      </w:r>
      <w:r w:rsidR="00BC77ED">
        <w:rPr>
          <w:b/>
          <w:sz w:val="28"/>
          <w:szCs w:val="28"/>
        </w:rPr>
        <w:t>4 254,2</w:t>
      </w:r>
      <w:r w:rsidR="00F903FA" w:rsidRPr="0097038D">
        <w:t> 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763B46">
        <w:rPr>
          <w:sz w:val="28"/>
          <w:szCs w:val="28"/>
        </w:rPr>
        <w:t>,</w:t>
      </w:r>
      <w:r w:rsidR="00763B46" w:rsidRPr="00763B46">
        <w:rPr>
          <w:sz w:val="28"/>
          <w:szCs w:val="28"/>
        </w:rPr>
        <w:t xml:space="preserve"> </w:t>
      </w:r>
      <w:r w:rsidR="00763B46" w:rsidRPr="00CE4EEA">
        <w:rPr>
          <w:sz w:val="28"/>
          <w:szCs w:val="28"/>
        </w:rPr>
        <w:t xml:space="preserve">из </w:t>
      </w:r>
      <w:r w:rsidR="00D76D4F">
        <w:rPr>
          <w:sz w:val="28"/>
          <w:szCs w:val="28"/>
        </w:rPr>
        <w:t>районного</w:t>
      </w:r>
      <w:r w:rsidR="00763B46">
        <w:rPr>
          <w:sz w:val="28"/>
          <w:szCs w:val="28"/>
        </w:rPr>
        <w:t xml:space="preserve"> бюджета </w:t>
      </w:r>
      <w:r w:rsidR="00763B46" w:rsidRPr="00CE4EEA">
        <w:rPr>
          <w:sz w:val="28"/>
          <w:szCs w:val="28"/>
        </w:rPr>
        <w:t xml:space="preserve">в сумме </w:t>
      </w:r>
      <w:r w:rsidR="00BC77ED">
        <w:rPr>
          <w:b/>
          <w:sz w:val="28"/>
          <w:szCs w:val="28"/>
        </w:rPr>
        <w:t>1 176,1</w:t>
      </w:r>
      <w:r w:rsidR="00763B46" w:rsidRPr="0097038D">
        <w:t> </w:t>
      </w:r>
      <w:proofErr w:type="spellStart"/>
      <w:r w:rsidR="00763B46" w:rsidRPr="00CE4EEA">
        <w:rPr>
          <w:sz w:val="28"/>
          <w:szCs w:val="28"/>
        </w:rPr>
        <w:t>тыс.рублей</w:t>
      </w:r>
      <w:proofErr w:type="spellEnd"/>
    </w:p>
    <w:p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общий объем расходов местного бюджета </w:t>
      </w:r>
      <w:r w:rsidR="00E76A2E" w:rsidRPr="00CE4EEA">
        <w:rPr>
          <w:sz w:val="28"/>
          <w:szCs w:val="28"/>
        </w:rPr>
        <w:t xml:space="preserve">поселения </w:t>
      </w:r>
      <w:r w:rsidRPr="00CE4EEA">
        <w:rPr>
          <w:sz w:val="28"/>
          <w:szCs w:val="28"/>
        </w:rPr>
        <w:t xml:space="preserve">в сумме </w:t>
      </w:r>
      <w:r w:rsidR="00BC77ED">
        <w:rPr>
          <w:b/>
          <w:sz w:val="28"/>
          <w:szCs w:val="28"/>
        </w:rPr>
        <w:t>7 322,0</w:t>
      </w:r>
      <w:r w:rsidR="00825C40">
        <w:rPr>
          <w:b/>
          <w:sz w:val="28"/>
          <w:szCs w:val="28"/>
        </w:rPr>
        <w:t xml:space="preserve"> </w:t>
      </w:r>
      <w:r w:rsidRPr="00CE4EEA">
        <w:rPr>
          <w:sz w:val="28"/>
          <w:szCs w:val="28"/>
        </w:rPr>
        <w:t>тыс.</w:t>
      </w:r>
      <w:r w:rsidR="00AA7B49" w:rsidRPr="00CE4EEA">
        <w:rPr>
          <w:sz w:val="28"/>
          <w:szCs w:val="28"/>
        </w:rPr>
        <w:t xml:space="preserve"> </w:t>
      </w:r>
      <w:r w:rsidR="00F22137">
        <w:rPr>
          <w:sz w:val="28"/>
          <w:szCs w:val="28"/>
        </w:rPr>
        <w:t>рублей»</w:t>
      </w:r>
      <w:r w:rsidR="00810167">
        <w:rPr>
          <w:sz w:val="28"/>
          <w:szCs w:val="28"/>
        </w:rPr>
        <w:t>.</w:t>
      </w:r>
    </w:p>
    <w:p w:rsidR="00206879" w:rsidRDefault="00206879" w:rsidP="002068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F903FA">
        <w:rPr>
          <w:sz w:val="28"/>
          <w:szCs w:val="28"/>
        </w:rPr>
        <w:t>2</w:t>
      </w:r>
      <w:r w:rsidR="00BC77ED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приложения № 9</w:t>
      </w:r>
    </w:p>
    <w:p w:rsidR="00206879" w:rsidRDefault="00206879" w:rsidP="00206879">
      <w:pPr>
        <w:ind w:left="6096"/>
        <w:jc w:val="both"/>
      </w:pPr>
    </w:p>
    <w:p w:rsidR="00206879" w:rsidRPr="00A876C5" w:rsidRDefault="00A14504" w:rsidP="00206879">
      <w:pPr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№9</w:t>
      </w:r>
      <w:r w:rsidR="00206879" w:rsidRPr="00A876C5">
        <w:rPr>
          <w:sz w:val="20"/>
          <w:szCs w:val="20"/>
        </w:rPr>
        <w:t xml:space="preserve"> к решению Совета народных депутатов Кондрашкинского </w:t>
      </w:r>
      <w:r w:rsidR="00206879" w:rsidRPr="00A876C5">
        <w:rPr>
          <w:bCs/>
          <w:sz w:val="20"/>
          <w:szCs w:val="20"/>
        </w:rPr>
        <w:t xml:space="preserve">сельского поселения от </w:t>
      </w:r>
      <w:r w:rsidR="00D875D5" w:rsidRPr="00A876C5">
        <w:rPr>
          <w:bCs/>
          <w:sz w:val="20"/>
          <w:szCs w:val="20"/>
        </w:rPr>
        <w:t>2</w:t>
      </w:r>
      <w:r w:rsidR="00BC77ED">
        <w:rPr>
          <w:bCs/>
          <w:sz w:val="20"/>
          <w:szCs w:val="20"/>
        </w:rPr>
        <w:t>7</w:t>
      </w:r>
      <w:r w:rsidR="00D875D5" w:rsidRPr="00A876C5">
        <w:rPr>
          <w:bCs/>
          <w:sz w:val="20"/>
          <w:szCs w:val="20"/>
        </w:rPr>
        <w:t>.12.202</w:t>
      </w:r>
      <w:r w:rsidR="00BC77ED">
        <w:rPr>
          <w:bCs/>
          <w:sz w:val="20"/>
          <w:szCs w:val="20"/>
        </w:rPr>
        <w:t>1</w:t>
      </w:r>
      <w:r w:rsidR="00206879" w:rsidRPr="00A876C5">
        <w:rPr>
          <w:bCs/>
          <w:sz w:val="20"/>
          <w:szCs w:val="20"/>
        </w:rPr>
        <w:t xml:space="preserve"> № </w:t>
      </w:r>
      <w:r w:rsidR="00BC77ED">
        <w:rPr>
          <w:sz w:val="20"/>
          <w:szCs w:val="20"/>
        </w:rPr>
        <w:t>39</w:t>
      </w:r>
    </w:p>
    <w:p w:rsidR="00206879" w:rsidRDefault="00206879" w:rsidP="00206879">
      <w:pPr>
        <w:ind w:left="6096"/>
        <w:jc w:val="both"/>
      </w:pPr>
    </w:p>
    <w:p w:rsidR="00206879" w:rsidRPr="00D875D5" w:rsidRDefault="00206879" w:rsidP="00206879">
      <w:pPr>
        <w:tabs>
          <w:tab w:val="left" w:pos="1620"/>
        </w:tabs>
        <w:jc w:val="center"/>
        <w:rPr>
          <w:szCs w:val="28"/>
        </w:rPr>
      </w:pPr>
      <w:r w:rsidRPr="00D875D5">
        <w:rPr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E0376E" w:rsidRPr="00D875D5">
        <w:rPr>
          <w:szCs w:val="28"/>
        </w:rPr>
        <w:t>2</w:t>
      </w:r>
      <w:r w:rsidR="00BC77ED">
        <w:rPr>
          <w:szCs w:val="28"/>
        </w:rPr>
        <w:t>2</w:t>
      </w:r>
      <w:r w:rsidRPr="00D875D5">
        <w:rPr>
          <w:szCs w:val="28"/>
        </w:rPr>
        <w:t xml:space="preserve"> год</w:t>
      </w:r>
    </w:p>
    <w:p w:rsidR="00206879" w:rsidRPr="00D875D5" w:rsidRDefault="00206879" w:rsidP="00206879">
      <w:pPr>
        <w:tabs>
          <w:tab w:val="left" w:pos="6390"/>
        </w:tabs>
        <w:ind w:left="6096"/>
        <w:rPr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607"/>
        <w:gridCol w:w="5103"/>
        <w:gridCol w:w="1388"/>
      </w:tblGrid>
      <w:tr w:rsidR="00206879" w:rsidRPr="00D67DFA" w:rsidTr="008C39D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№</w:t>
            </w:r>
          </w:p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 xml:space="preserve">Код бюджетной </w:t>
            </w:r>
          </w:p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Сумма</w:t>
            </w:r>
          </w:p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(</w:t>
            </w:r>
            <w:proofErr w:type="spellStart"/>
            <w:r w:rsidRPr="00D67DFA">
              <w:rPr>
                <w:sz w:val="16"/>
                <w:szCs w:val="16"/>
              </w:rPr>
              <w:t>тыс.руб</w:t>
            </w:r>
            <w:proofErr w:type="spellEnd"/>
            <w:r w:rsidRPr="00D67DFA">
              <w:rPr>
                <w:sz w:val="16"/>
                <w:szCs w:val="16"/>
              </w:rPr>
              <w:t>)</w:t>
            </w:r>
          </w:p>
        </w:tc>
      </w:tr>
      <w:tr w:rsidR="00206879" w:rsidRPr="00D67DFA" w:rsidTr="008C39DA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010 00000 00 0000 000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F24F7E" w:rsidP="008C39DA">
            <w:pPr>
              <w:ind w:left="231"/>
              <w:jc w:val="right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</w:t>
            </w:r>
          </w:p>
        </w:tc>
      </w:tr>
      <w:tr w:rsidR="00206879" w:rsidRPr="00D67DFA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010 30000 00 0000 000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67DFA" w:rsidRDefault="00206879" w:rsidP="008C39DA">
            <w:pPr>
              <w:ind w:left="231"/>
              <w:jc w:val="right"/>
              <w:rPr>
                <w:sz w:val="16"/>
                <w:szCs w:val="16"/>
              </w:rPr>
            </w:pPr>
          </w:p>
        </w:tc>
      </w:tr>
      <w:tr w:rsidR="00206879" w:rsidRPr="00D67DFA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010 30000 10 0000 710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8C39DA">
            <w:pPr>
              <w:ind w:left="231"/>
              <w:jc w:val="right"/>
              <w:rPr>
                <w:sz w:val="16"/>
                <w:szCs w:val="16"/>
              </w:rPr>
            </w:pPr>
          </w:p>
        </w:tc>
      </w:tr>
      <w:tr w:rsidR="00206879" w:rsidRPr="00D67DFA" w:rsidTr="00BC77ED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010 30000 10 0000 810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Погашение бюджетами поселений кредитов от дру</w:t>
            </w:r>
            <w:r w:rsidR="008C39DA" w:rsidRPr="00D67DFA">
              <w:rPr>
                <w:sz w:val="16"/>
                <w:szCs w:val="16"/>
              </w:rPr>
              <w:t xml:space="preserve">гих бюджетов бюджетной системы </w:t>
            </w:r>
            <w:r w:rsidRPr="00D67DFA">
              <w:rPr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67DFA" w:rsidRDefault="00206879" w:rsidP="008C39DA">
            <w:pPr>
              <w:ind w:left="231"/>
              <w:jc w:val="right"/>
              <w:rPr>
                <w:sz w:val="16"/>
                <w:szCs w:val="16"/>
              </w:rPr>
            </w:pPr>
          </w:p>
        </w:tc>
      </w:tr>
      <w:tr w:rsidR="00206879" w:rsidRPr="00D67DFA" w:rsidTr="008C39DA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010 50000 00 0000 000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Изменения остатков средств на счетах по учету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BC77ED" w:rsidP="008C39DA">
            <w:pPr>
              <w:ind w:left="231"/>
              <w:jc w:val="right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119,7</w:t>
            </w:r>
          </w:p>
        </w:tc>
      </w:tr>
      <w:tr w:rsidR="00206879" w:rsidRPr="00D67DFA" w:rsidTr="008C39DA">
        <w:trPr>
          <w:trHeight w:val="4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 xml:space="preserve">010 50201 10 0000 510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BC77ED" w:rsidP="008C39DA">
            <w:pPr>
              <w:jc w:val="right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-7 202,3</w:t>
            </w:r>
          </w:p>
        </w:tc>
      </w:tr>
      <w:tr w:rsidR="00206879" w:rsidRPr="00D67DFA" w:rsidTr="008C39DA">
        <w:trPr>
          <w:trHeight w:val="6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ind w:left="231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010 50201 10 0000 610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206879" w:rsidP="00C25E0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67DFA" w:rsidRDefault="00BC77ED" w:rsidP="00BC77ED">
            <w:pPr>
              <w:ind w:left="231"/>
              <w:jc w:val="right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7 322,0</w:t>
            </w:r>
          </w:p>
        </w:tc>
      </w:tr>
    </w:tbl>
    <w:p w:rsidR="00FD6176" w:rsidRDefault="00FD6176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8D1CD2" w:rsidRPr="000E168B" w:rsidRDefault="000E168B" w:rsidP="00D875D5">
      <w:pPr>
        <w:ind w:left="5670" w:right="-2"/>
        <w:jc w:val="both"/>
        <w:rPr>
          <w:sz w:val="20"/>
          <w:szCs w:val="20"/>
        </w:rPr>
      </w:pPr>
      <w:r w:rsidRPr="000E168B">
        <w:rPr>
          <w:bCs/>
          <w:sz w:val="22"/>
          <w:szCs w:val="22"/>
        </w:rPr>
        <w:t>2</w:t>
      </w:r>
      <w:r w:rsidR="00603631">
        <w:rPr>
          <w:bCs/>
          <w:sz w:val="22"/>
          <w:szCs w:val="22"/>
        </w:rPr>
        <w:t>7</w:t>
      </w:r>
      <w:r w:rsidRPr="000E168B">
        <w:rPr>
          <w:bCs/>
          <w:sz w:val="22"/>
          <w:szCs w:val="22"/>
        </w:rPr>
        <w:t>.12.202</w:t>
      </w:r>
      <w:r w:rsidR="00603631">
        <w:rPr>
          <w:bCs/>
          <w:sz w:val="22"/>
          <w:szCs w:val="22"/>
        </w:rPr>
        <w:t>1</w:t>
      </w:r>
      <w:r w:rsidRPr="000E168B">
        <w:rPr>
          <w:bCs/>
          <w:sz w:val="22"/>
          <w:szCs w:val="22"/>
        </w:rPr>
        <w:t xml:space="preserve"> №</w:t>
      </w:r>
      <w:r w:rsidR="00603631">
        <w:rPr>
          <w:bCs/>
          <w:sz w:val="22"/>
          <w:szCs w:val="22"/>
        </w:rPr>
        <w:t>39</w:t>
      </w:r>
    </w:p>
    <w:p w:rsidR="00486800" w:rsidRPr="00A876C5" w:rsidRDefault="00486800" w:rsidP="00A55E64">
      <w:pPr>
        <w:jc w:val="both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603631">
        <w:rPr>
          <w:bCs/>
          <w:sz w:val="20"/>
          <w:szCs w:val="20"/>
        </w:rPr>
        <w:t>2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603631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И 202</w:t>
      </w:r>
      <w:r w:rsidR="00603631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922"/>
        <w:gridCol w:w="1385"/>
        <w:gridCol w:w="1345"/>
        <w:gridCol w:w="1345"/>
      </w:tblGrid>
      <w:tr w:rsidR="00603631" w:rsidRPr="00D67DFA" w:rsidTr="00603631">
        <w:trPr>
          <w:cantSplit/>
          <w:trHeight w:val="51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 xml:space="preserve">  Код бюджетной классификации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 xml:space="preserve">2022 г. </w:t>
            </w:r>
          </w:p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 xml:space="preserve">2023 г. </w:t>
            </w:r>
          </w:p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 xml:space="preserve">2024 г. </w:t>
            </w:r>
          </w:p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тыс. руб.</w:t>
            </w:r>
          </w:p>
        </w:tc>
      </w:tr>
      <w:tr w:rsidR="00603631" w:rsidRPr="00D67DFA" w:rsidTr="00603631">
        <w:trPr>
          <w:trHeight w:val="39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both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both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ДОХОДЫ собственные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1 772,0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1 547,0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1 547,0</w:t>
            </w:r>
          </w:p>
        </w:tc>
      </w:tr>
      <w:tr w:rsidR="00603631" w:rsidRPr="00D67DFA" w:rsidTr="00603631">
        <w:trPr>
          <w:trHeight w:val="28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both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1 01 02021 010000 110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both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34,0</w:t>
            </w:r>
          </w:p>
        </w:tc>
      </w:tr>
      <w:tr w:rsidR="00603631" w:rsidRPr="00D67DFA" w:rsidTr="00603631">
        <w:trPr>
          <w:trHeight w:val="28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1 06 01030 10 0000 110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39,0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1 06 06000 000000 110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1 101,0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1 101,0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1 101,0</w:t>
            </w:r>
          </w:p>
        </w:tc>
      </w:tr>
      <w:tr w:rsidR="00603631" w:rsidRPr="00D67DFA" w:rsidTr="00603631">
        <w:trPr>
          <w:trHeight w:val="33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1 05 03000 010000 110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Единый сельхозяйственный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575,0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350,0</w:t>
            </w:r>
          </w:p>
        </w:tc>
      </w:tr>
      <w:tr w:rsidR="00603631" w:rsidRPr="00D67DFA" w:rsidTr="00603631">
        <w:trPr>
          <w:trHeight w:val="29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1 11 05010 10 0000 120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 xml:space="preserve">Арендная плата за земли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9,0</w:t>
            </w:r>
          </w:p>
        </w:tc>
      </w:tr>
      <w:tr w:rsidR="00603631" w:rsidRPr="00D67DFA" w:rsidTr="00603631">
        <w:trPr>
          <w:trHeight w:val="45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1 13 03050 10 0000 130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Прочие доходы бюджетов поселений от оказания платных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4,0</w:t>
            </w:r>
          </w:p>
        </w:tc>
      </w:tr>
      <w:tr w:rsidR="00603631" w:rsidRPr="00D67DFA" w:rsidTr="00603631">
        <w:trPr>
          <w:trHeight w:val="40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1 11 05035  10 0000 120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Доходы от сдачи имущества в аренду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-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1 08 04020 01  4000 110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proofErr w:type="gramStart"/>
            <w:r w:rsidRPr="00D67DFA">
              <w:rPr>
                <w:sz w:val="16"/>
                <w:szCs w:val="16"/>
              </w:rPr>
              <w:t>Госпошлина  за</w:t>
            </w:r>
            <w:proofErr w:type="gramEnd"/>
            <w:r w:rsidRPr="00D67DFA">
              <w:rPr>
                <w:sz w:val="16"/>
                <w:szCs w:val="16"/>
              </w:rPr>
              <w:t xml:space="preserve"> совершение нотариальных действий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9,0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1 16 90050 10 0000 140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1,0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2 02 00000 00 0000  000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783EED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5 430,3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3 930,9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1 141,5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2 02 35118 10 0000 151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99,9</w:t>
            </w:r>
          </w:p>
        </w:tc>
      </w:tr>
      <w:tr w:rsidR="00603631" w:rsidRPr="00D67DFA" w:rsidTr="00603631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lastRenderedPageBreak/>
              <w:t>2 02 15001 10 0000 151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141,0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141,0</w:t>
            </w:r>
          </w:p>
        </w:tc>
      </w:tr>
      <w:tr w:rsidR="00603631" w:rsidRPr="00D67DFA" w:rsidTr="00603631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rPr>
                <w:b/>
                <w:sz w:val="16"/>
                <w:szCs w:val="16"/>
              </w:rPr>
            </w:pPr>
            <w:r w:rsidRPr="00D67DFA">
              <w:rPr>
                <w:b/>
                <w:sz w:val="16"/>
                <w:szCs w:val="16"/>
              </w:rPr>
              <w:t>2 02 16001 10 0000 151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326,0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331,0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348,0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783EED" w:rsidP="00304E27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284,5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0,0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Межбюджетные трансферты бюджетам сельских поселений на организацию системы раздельного накопления ТКО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150,1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0,0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2 02 40014 10 0000 151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304E27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467,1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471,0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496,0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Межбюджетные трансферты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3892,5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2 834,7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0,0</w:t>
            </w:r>
          </w:p>
        </w:tc>
      </w:tr>
      <w:tr w:rsidR="00603631" w:rsidRPr="00D67DFA" w:rsidTr="00603631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56,6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56,6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center"/>
              <w:rPr>
                <w:bCs/>
                <w:sz w:val="16"/>
                <w:szCs w:val="16"/>
              </w:rPr>
            </w:pPr>
            <w:r w:rsidRPr="00D67DFA">
              <w:rPr>
                <w:bCs/>
                <w:sz w:val="16"/>
                <w:szCs w:val="16"/>
              </w:rPr>
              <w:t>56,6</w:t>
            </w:r>
          </w:p>
        </w:tc>
      </w:tr>
      <w:tr w:rsidR="00603631" w:rsidRPr="00D67DFA" w:rsidTr="00603631">
        <w:trPr>
          <w:trHeight w:val="60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1" w:rsidRPr="00D67DFA" w:rsidRDefault="00603631" w:rsidP="0060363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783EED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7 202,3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5 477,9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31" w:rsidRPr="00D67DFA" w:rsidRDefault="00603631" w:rsidP="00603631">
            <w:pPr>
              <w:jc w:val="center"/>
              <w:rPr>
                <w:b/>
                <w:bCs/>
                <w:sz w:val="16"/>
                <w:szCs w:val="16"/>
              </w:rPr>
            </w:pPr>
            <w:r w:rsidRPr="00D67DFA">
              <w:rPr>
                <w:b/>
                <w:bCs/>
                <w:sz w:val="16"/>
                <w:szCs w:val="16"/>
              </w:rPr>
              <w:t>2 688,5</w:t>
            </w:r>
          </w:p>
        </w:tc>
      </w:tr>
    </w:tbl>
    <w:p w:rsidR="0083047E" w:rsidRPr="00DD0277" w:rsidRDefault="0083047E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FF26AF" w:rsidRDefault="00587B0E" w:rsidP="00FF26AF">
      <w:pPr>
        <w:ind w:firstLine="5670"/>
        <w:jc w:val="both"/>
        <w:rPr>
          <w:bCs/>
          <w:sz w:val="22"/>
          <w:szCs w:val="22"/>
        </w:rPr>
      </w:pPr>
      <w:r w:rsidRPr="00A14504">
        <w:rPr>
          <w:bCs/>
          <w:sz w:val="22"/>
          <w:szCs w:val="22"/>
        </w:rPr>
        <w:t xml:space="preserve">от </w:t>
      </w:r>
      <w:r w:rsidR="000E168B" w:rsidRPr="00A14504">
        <w:rPr>
          <w:bCs/>
          <w:sz w:val="22"/>
          <w:szCs w:val="22"/>
        </w:rPr>
        <w:t>2</w:t>
      </w:r>
      <w:r w:rsidR="00783EED">
        <w:rPr>
          <w:bCs/>
          <w:sz w:val="22"/>
          <w:szCs w:val="22"/>
        </w:rPr>
        <w:t>7</w:t>
      </w:r>
      <w:r w:rsidR="000E168B" w:rsidRPr="00A14504">
        <w:rPr>
          <w:bCs/>
          <w:sz w:val="22"/>
          <w:szCs w:val="22"/>
        </w:rPr>
        <w:t>.12.202</w:t>
      </w:r>
      <w:r w:rsidR="00783EED">
        <w:rPr>
          <w:bCs/>
          <w:sz w:val="22"/>
          <w:szCs w:val="22"/>
        </w:rPr>
        <w:t>1 №39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783EED" w:rsidRPr="00783EED" w:rsidRDefault="00783EED" w:rsidP="00783EED">
      <w:pPr>
        <w:jc w:val="center"/>
        <w:rPr>
          <w:sz w:val="20"/>
          <w:szCs w:val="20"/>
        </w:rPr>
      </w:pPr>
      <w:r w:rsidRPr="00783EED">
        <w:rPr>
          <w:b/>
          <w:sz w:val="20"/>
          <w:szCs w:val="20"/>
        </w:rPr>
        <w:t>ВЕДОМСТВЕННАЯ СТРУКТУРА РАСХОДОВ КОНДРАШКИНСКОГО СЕЛЬСКОГО ПОСЕЛЕНИЯ НА 2022 ГОД И НА ПЛАНОВЫЙ ПЕРИОД 2023 И 2024 ГОДОВ.</w:t>
      </w:r>
    </w:p>
    <w:p w:rsidR="00783EED" w:rsidRPr="00783EED" w:rsidRDefault="00783EED" w:rsidP="00783EED">
      <w:pPr>
        <w:jc w:val="right"/>
        <w:rPr>
          <w:sz w:val="20"/>
          <w:szCs w:val="20"/>
        </w:rPr>
      </w:pPr>
      <w:proofErr w:type="spellStart"/>
      <w:r w:rsidRPr="00783EED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89"/>
        <w:gridCol w:w="551"/>
        <w:gridCol w:w="413"/>
        <w:gridCol w:w="1103"/>
        <w:gridCol w:w="551"/>
        <w:gridCol w:w="827"/>
        <w:gridCol w:w="827"/>
        <w:gridCol w:w="689"/>
      </w:tblGrid>
      <w:tr w:rsidR="00783EED" w:rsidRPr="008C2DD2" w:rsidTr="0085592B">
        <w:trPr>
          <w:trHeight w:val="678"/>
        </w:trPr>
        <w:tc>
          <w:tcPr>
            <w:tcW w:w="4518" w:type="dxa"/>
          </w:tcPr>
          <w:p w:rsidR="00783EED" w:rsidRPr="008C2DD2" w:rsidRDefault="00783EED" w:rsidP="00783EED">
            <w:pPr>
              <w:spacing w:line="276" w:lineRule="auto"/>
              <w:ind w:left="-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2024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</w:tcPr>
          <w:p w:rsidR="00783EED" w:rsidRPr="008C2DD2" w:rsidRDefault="0097512C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7322,0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2 561,9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АДМИНИСТРА</w:t>
            </w:r>
            <w:r w:rsidR="008C2DD2">
              <w:rPr>
                <w:b/>
                <w:sz w:val="16"/>
                <w:szCs w:val="16"/>
                <w:lang w:eastAsia="en-US"/>
              </w:rPr>
              <w:t>ЦИЯ КОНДРАШКИНСКОГО СЕЛЬСКОГО</w:t>
            </w:r>
            <w:r w:rsidRPr="008C2DD2">
              <w:rPr>
                <w:b/>
                <w:sz w:val="16"/>
                <w:szCs w:val="16"/>
                <w:lang w:eastAsia="en-US"/>
              </w:rPr>
              <w:t xml:space="preserve"> ПОСЕЛЕНИЯ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</w:tcPr>
          <w:p w:rsidR="00783EED" w:rsidRPr="008C2DD2" w:rsidRDefault="0097512C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6 956,0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5 090,5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2 349,2</w:t>
            </w:r>
          </w:p>
        </w:tc>
      </w:tr>
      <w:tr w:rsidR="00783EED" w:rsidRPr="008C2DD2" w:rsidTr="0085592B">
        <w:trPr>
          <w:trHeight w:val="277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</w:tcPr>
          <w:p w:rsidR="00783EED" w:rsidRPr="008C2DD2" w:rsidRDefault="0097512C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1810,1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1 626,6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1 691,7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Функционировани</w:t>
            </w:r>
            <w:r w:rsidR="008C2DD2">
              <w:rPr>
                <w:sz w:val="16"/>
                <w:szCs w:val="16"/>
                <w:lang w:eastAsia="en-US"/>
              </w:rPr>
              <w:t>е главы местной администрации (</w:t>
            </w:r>
            <w:r w:rsidRPr="008C2DD2">
              <w:rPr>
                <w:sz w:val="16"/>
                <w:szCs w:val="16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725,5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8C2DD2" w:rsidP="00783E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  <w:r w:rsidR="00783EED" w:rsidRPr="008C2DD2">
              <w:rPr>
                <w:sz w:val="16"/>
                <w:szCs w:val="16"/>
                <w:lang w:eastAsia="en-US"/>
              </w:rPr>
              <w:t>"Муниципальное управление Кондрашкинско</w:t>
            </w:r>
            <w:r>
              <w:rPr>
                <w:sz w:val="16"/>
                <w:szCs w:val="16"/>
                <w:lang w:eastAsia="en-US"/>
              </w:rPr>
              <w:t>го сельского поселения"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725,5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725,5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725,5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8C2DD2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Pr="008C2DD2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0110192020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8C2DD2">
              <w:rPr>
                <w:i/>
                <w:sz w:val="16"/>
                <w:szCs w:val="16"/>
                <w:lang w:eastAsia="en-US"/>
              </w:rPr>
              <w:t>725,5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b/>
                <w:i/>
                <w:sz w:val="16"/>
                <w:szCs w:val="16"/>
              </w:rPr>
            </w:pPr>
            <w:r w:rsidRPr="008C2DD2">
              <w:rPr>
                <w:b/>
                <w:i/>
                <w:sz w:val="16"/>
                <w:szCs w:val="16"/>
              </w:rPr>
              <w:t>1 135,4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928,0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965,2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8C2DD2" w:rsidP="008C2DD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Муниципальная программа "Муниципальное управление </w:t>
            </w:r>
            <w:r w:rsidR="00783EED" w:rsidRPr="008C2DD2">
              <w:rPr>
                <w:sz w:val="16"/>
                <w:szCs w:val="16"/>
                <w:lang w:eastAsia="en-US"/>
              </w:rPr>
              <w:t>Кондрашкинск</w:t>
            </w:r>
            <w:r>
              <w:rPr>
                <w:sz w:val="16"/>
                <w:szCs w:val="16"/>
                <w:lang w:eastAsia="en-US"/>
              </w:rPr>
              <w:t>ого сельского поселения"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1 135,4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928,0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965,2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1 135,4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928,0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965,2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lastRenderedPageBreak/>
              <w:t>Основное мероприятие "Обеспечение функций орг</w:t>
            </w:r>
            <w:r w:rsidR="008C2DD2">
              <w:rPr>
                <w:sz w:val="16"/>
                <w:szCs w:val="16"/>
                <w:lang w:eastAsia="en-US"/>
              </w:rPr>
              <w:t>анов местного самоуправления Кондрашкинского сельского поселения"</w:t>
            </w:r>
            <w:r w:rsidRPr="008C2DD2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1 135,4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928,0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965,2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8C2DD2" w:rsidP="00783E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  <w:r w:rsidR="00783EED" w:rsidRPr="008C2DD2">
              <w:rPr>
                <w:sz w:val="16"/>
                <w:szCs w:val="16"/>
                <w:lang w:eastAsia="en-US"/>
              </w:rPr>
              <w:t xml:space="preserve"> Кондрашкинского сельского поселения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783EED" w:rsidRPr="008C2DD2">
              <w:rPr>
                <w:sz w:val="16"/>
                <w:szCs w:val="16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="00D67DFA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="00783EED" w:rsidRPr="008C2DD2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915,2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926,0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963,2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Расходы на обе</w:t>
            </w:r>
            <w:r w:rsidR="008C2DD2">
              <w:rPr>
                <w:sz w:val="16"/>
                <w:szCs w:val="16"/>
                <w:lang w:eastAsia="en-US"/>
              </w:rPr>
              <w:t>спечение функций</w:t>
            </w:r>
            <w:r w:rsidRPr="008C2DD2">
              <w:rPr>
                <w:sz w:val="16"/>
                <w:szCs w:val="16"/>
                <w:lang w:eastAsia="en-US"/>
              </w:rPr>
              <w:t xml:space="preserve"> органов местного</w:t>
            </w:r>
            <w:r w:rsidR="00D67DFA">
              <w:rPr>
                <w:sz w:val="16"/>
                <w:szCs w:val="16"/>
                <w:lang w:eastAsia="en-US"/>
              </w:rPr>
              <w:t xml:space="preserve"> самоуправления Кондрашкинского</w:t>
            </w:r>
            <w:r w:rsidRPr="008C2DD2">
              <w:rPr>
                <w:sz w:val="16"/>
                <w:szCs w:val="16"/>
                <w:lang w:eastAsia="en-US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217,2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D67DFA" w:rsidP="00783E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функций</w:t>
            </w:r>
            <w:r w:rsidR="00783EED" w:rsidRPr="008C2DD2">
              <w:rPr>
                <w:sz w:val="16"/>
                <w:szCs w:val="16"/>
                <w:lang w:eastAsia="en-US"/>
              </w:rPr>
              <w:t xml:space="preserve"> органов местного самоуп</w:t>
            </w:r>
            <w:r>
              <w:rPr>
                <w:sz w:val="16"/>
                <w:szCs w:val="16"/>
                <w:lang w:eastAsia="en-US"/>
              </w:rPr>
              <w:t>равления</w:t>
            </w:r>
            <w:r w:rsidR="00783EED" w:rsidRPr="008C2DD2">
              <w:rPr>
                <w:sz w:val="16"/>
                <w:szCs w:val="16"/>
                <w:lang w:eastAsia="en-US"/>
              </w:rPr>
              <w:t xml:space="preserve"> Кондрашкинского сельского поселения. (Иные бюджетные ассигнования)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vAlign w:val="center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D67DFA" w:rsidP="00783E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</w:t>
            </w:r>
            <w:r w:rsidR="00783EED" w:rsidRPr="008C2DD2">
              <w:rPr>
                <w:sz w:val="16"/>
                <w:szCs w:val="16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vAlign w:val="center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27" w:type="dxa"/>
            <w:vAlign w:val="center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  <w:vAlign w:val="center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D67DFA" w:rsidP="00783E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</w:t>
            </w:r>
            <w:r w:rsidR="00783EED" w:rsidRPr="008C2DD2">
              <w:rPr>
                <w:sz w:val="16"/>
                <w:szCs w:val="16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vAlign w:val="center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27" w:type="dxa"/>
            <w:vAlign w:val="center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  <w:vAlign w:val="center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D67DFA" w:rsidP="00D67DF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</w:t>
            </w:r>
            <w:r w:rsidR="00783EED" w:rsidRPr="008C2DD2">
              <w:rPr>
                <w:sz w:val="16"/>
                <w:szCs w:val="16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vAlign w:val="center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27" w:type="dxa"/>
            <w:vAlign w:val="center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  <w:vAlign w:val="center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 xml:space="preserve">Выполнение </w:t>
            </w:r>
            <w:r w:rsidR="00D67DFA">
              <w:rPr>
                <w:sz w:val="16"/>
                <w:szCs w:val="16"/>
                <w:lang w:eastAsia="en-US"/>
              </w:rPr>
              <w:t>других расходных обязательств (</w:t>
            </w:r>
            <w:r w:rsidRPr="008C2DD2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0110190200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93,5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96,6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99,9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93,5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99,9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D67DFA" w:rsidP="00783E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Муниципальная программа "Муниципальное управление </w:t>
            </w:r>
            <w:r w:rsidR="00783EED" w:rsidRPr="008C2DD2">
              <w:rPr>
                <w:sz w:val="16"/>
                <w:szCs w:val="16"/>
                <w:lang w:eastAsia="en-US"/>
              </w:rPr>
              <w:t>Кондрашкинско</w:t>
            </w:r>
            <w:r>
              <w:rPr>
                <w:sz w:val="16"/>
                <w:szCs w:val="16"/>
                <w:lang w:eastAsia="en-US"/>
              </w:rPr>
              <w:t xml:space="preserve">го сельского поселения" 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93,5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99,9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93,5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99,9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</w:t>
            </w:r>
            <w:r w:rsidR="00D67DFA">
              <w:rPr>
                <w:sz w:val="16"/>
                <w:szCs w:val="16"/>
                <w:lang w:eastAsia="en-US"/>
              </w:rPr>
              <w:t>моуправления    Кондрашкинского сельского поселения"</w:t>
            </w:r>
            <w:r w:rsidRPr="008C2DD2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93,5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99,9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0110251180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85,2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0110251180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8,3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14,7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D67DFA" w:rsidP="00783EED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НАЦИОНАЛЬНАЯ БЕЗОПАСНОСТЬ И </w:t>
            </w:r>
            <w:r w:rsidR="00783EED" w:rsidRPr="008C2DD2">
              <w:rPr>
                <w:b/>
                <w:sz w:val="16"/>
                <w:szCs w:val="16"/>
                <w:lang w:eastAsia="en-US"/>
              </w:rPr>
              <w:t>ПРАВООХРАНИТЕЛЬНАЯ ДЕЯТЕЛЬНОСТЬ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6</w:t>
            </w:r>
            <w:r w:rsidR="00783EED" w:rsidRPr="008C2DD2">
              <w:rPr>
                <w:b/>
                <w:i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</w:t>
            </w:r>
            <w:r w:rsidR="00783EED" w:rsidRPr="008C2DD2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D67DFA" w:rsidP="00783EE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Муниципальная программа "Муниципальное управление </w:t>
            </w:r>
            <w:r w:rsidR="00783EED" w:rsidRPr="008C2DD2">
              <w:rPr>
                <w:sz w:val="16"/>
                <w:szCs w:val="16"/>
                <w:lang w:eastAsia="en-US"/>
              </w:rPr>
              <w:t>Кондрашкинского сел</w:t>
            </w:r>
            <w:r>
              <w:rPr>
                <w:sz w:val="16"/>
                <w:szCs w:val="16"/>
                <w:lang w:eastAsia="en-US"/>
              </w:rPr>
              <w:t>ьского поселения"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</w:t>
            </w:r>
            <w:r w:rsidR="00783EED" w:rsidRPr="008C2DD2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365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</w:t>
            </w:r>
            <w:r w:rsidR="00783EED" w:rsidRPr="008C2DD2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Основное мероприятие "Обеспечение функций орг</w:t>
            </w:r>
            <w:r w:rsidR="00D67DFA">
              <w:rPr>
                <w:sz w:val="16"/>
                <w:szCs w:val="16"/>
                <w:lang w:eastAsia="en-US"/>
              </w:rPr>
              <w:t xml:space="preserve">анов местного самоуправления Кондрашкинского </w:t>
            </w:r>
            <w:r w:rsidRPr="008C2DD2">
              <w:rPr>
                <w:sz w:val="16"/>
                <w:szCs w:val="16"/>
                <w:lang w:eastAsia="en-US"/>
              </w:rPr>
              <w:t>с</w:t>
            </w:r>
            <w:r w:rsidR="00D67DFA">
              <w:rPr>
                <w:sz w:val="16"/>
                <w:szCs w:val="16"/>
                <w:lang w:eastAsia="en-US"/>
              </w:rPr>
              <w:t>ельского поселения"</w:t>
            </w:r>
            <w:r w:rsidRPr="008C2DD2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6</w:t>
            </w:r>
            <w:r w:rsidR="00783EED" w:rsidRPr="008C2DD2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19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D67DFA">
              <w:rPr>
                <w:sz w:val="16"/>
                <w:szCs w:val="16"/>
                <w:lang w:eastAsia="en-US"/>
              </w:rPr>
              <w:t>т и услуг для государственных (муниципальных</w:t>
            </w:r>
            <w:r w:rsidRPr="008C2DD2">
              <w:rPr>
                <w:sz w:val="16"/>
                <w:szCs w:val="16"/>
                <w:lang w:eastAsia="en-US"/>
              </w:rPr>
              <w:t>) нужд)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0110291430</w:t>
            </w:r>
          </w:p>
          <w:p w:rsidR="00524C3F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</w:t>
            </w:r>
            <w:r w:rsidR="00783EED" w:rsidRPr="008C2DD2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524C3F" w:rsidRPr="008C2DD2" w:rsidTr="0085592B">
        <w:trPr>
          <w:trHeight w:val="19"/>
        </w:trPr>
        <w:tc>
          <w:tcPr>
            <w:tcW w:w="4518" w:type="dxa"/>
          </w:tcPr>
          <w:p w:rsidR="00524C3F" w:rsidRPr="008C2DD2" w:rsidRDefault="00524C3F" w:rsidP="00524C3F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D67DFA">
              <w:rPr>
                <w:sz w:val="16"/>
                <w:szCs w:val="16"/>
                <w:lang w:eastAsia="en-US"/>
              </w:rPr>
              <w:t>т и услуг для государственных (муниципальных</w:t>
            </w:r>
            <w:r w:rsidRPr="008C2DD2">
              <w:rPr>
                <w:sz w:val="16"/>
                <w:szCs w:val="16"/>
                <w:lang w:eastAsia="en-US"/>
              </w:rPr>
              <w:t>) нужд)</w:t>
            </w:r>
          </w:p>
        </w:tc>
        <w:tc>
          <w:tcPr>
            <w:tcW w:w="689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3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3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0110220570</w:t>
            </w:r>
          </w:p>
        </w:tc>
        <w:tc>
          <w:tcPr>
            <w:tcW w:w="551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27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689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783EED" w:rsidRPr="008C2DD2" w:rsidTr="0085592B">
        <w:trPr>
          <w:trHeight w:val="263"/>
        </w:trPr>
        <w:tc>
          <w:tcPr>
            <w:tcW w:w="4518" w:type="dxa"/>
            <w:vAlign w:val="center"/>
            <w:hideMark/>
          </w:tcPr>
          <w:p w:rsidR="00783EED" w:rsidRPr="008C2DD2" w:rsidRDefault="00D67DFA" w:rsidP="00783EE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НАЦИОНАЛЬНАЯ </w:t>
            </w:r>
            <w:r w:rsidR="00783EED" w:rsidRPr="008C2DD2">
              <w:rPr>
                <w:b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9" w:type="dxa"/>
            <w:vAlign w:val="center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vAlign w:val="center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3" w:type="dxa"/>
            <w:vAlign w:val="center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3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4 359,6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3 305,7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496,0</w:t>
            </w:r>
          </w:p>
        </w:tc>
      </w:tr>
      <w:tr w:rsidR="00783EED" w:rsidRPr="008C2DD2" w:rsidTr="0085592B">
        <w:trPr>
          <w:trHeight w:val="367"/>
        </w:trPr>
        <w:tc>
          <w:tcPr>
            <w:tcW w:w="4518" w:type="dxa"/>
            <w:vAlign w:val="center"/>
            <w:hideMark/>
          </w:tcPr>
          <w:p w:rsidR="00783EED" w:rsidRPr="008C2DD2" w:rsidRDefault="00783EED" w:rsidP="00783EE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ДОРОЖНОЕ ХОЗЯЙСТВО</w:t>
            </w:r>
            <w:r w:rsidR="00D67DF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8C2DD2">
              <w:rPr>
                <w:b/>
                <w:sz w:val="16"/>
                <w:szCs w:val="16"/>
                <w:lang w:eastAsia="en-US"/>
              </w:rPr>
              <w:t>(ДОРОЖНЫЕ ФОНДЫ)</w:t>
            </w:r>
          </w:p>
        </w:tc>
        <w:tc>
          <w:tcPr>
            <w:tcW w:w="689" w:type="dxa"/>
            <w:vAlign w:val="center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vAlign w:val="center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3" w:type="dxa"/>
            <w:vAlign w:val="center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3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4 359,6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471,0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496,0</w:t>
            </w:r>
          </w:p>
        </w:tc>
      </w:tr>
      <w:tr w:rsidR="00783EED" w:rsidRPr="008C2DD2" w:rsidTr="0085592B">
        <w:trPr>
          <w:trHeight w:val="61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suppressAutoHyphens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4 359,6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471,0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496,0</w:t>
            </w:r>
          </w:p>
        </w:tc>
      </w:tr>
      <w:tr w:rsidR="00783EED" w:rsidRPr="008C2DD2" w:rsidTr="0085592B">
        <w:trPr>
          <w:trHeight w:val="61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suppressAutoHyphens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4 359,6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471,0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496,0</w:t>
            </w:r>
          </w:p>
        </w:tc>
      </w:tr>
      <w:tr w:rsidR="00783EED" w:rsidRPr="008C2DD2" w:rsidTr="0085592B">
        <w:trPr>
          <w:trHeight w:val="61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suppressAutoHyphens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Основное мероприятие "Развитие сети автомоби</w:t>
            </w:r>
            <w:r w:rsidR="00D67DFA">
              <w:rPr>
                <w:sz w:val="16"/>
                <w:szCs w:val="16"/>
                <w:lang w:eastAsia="en-US"/>
              </w:rPr>
              <w:t xml:space="preserve">льных дорог общего пользования Кондрашкинского </w:t>
            </w:r>
            <w:r w:rsidRPr="008C2DD2">
              <w:rPr>
                <w:sz w:val="16"/>
                <w:szCs w:val="16"/>
                <w:lang w:eastAsia="en-US"/>
              </w:rPr>
              <w:t>сельского поселения"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0410100000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4 359,6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471,0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496,0</w:t>
            </w:r>
          </w:p>
        </w:tc>
      </w:tr>
      <w:tr w:rsidR="00783EED" w:rsidRPr="008C2DD2" w:rsidTr="0085592B">
        <w:trPr>
          <w:trHeight w:val="253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 xml:space="preserve">0410191290 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467,1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471,0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496,0</w:t>
            </w:r>
          </w:p>
        </w:tc>
      </w:tr>
      <w:tr w:rsidR="00783EED" w:rsidRPr="008C2DD2" w:rsidTr="0085592B">
        <w:trPr>
          <w:trHeight w:val="253"/>
        </w:trPr>
        <w:tc>
          <w:tcPr>
            <w:tcW w:w="4518" w:type="dxa"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 xml:space="preserve">Мероприятия по развитию сети автомобильных дорог общего </w:t>
            </w:r>
            <w:r w:rsidRPr="008C2DD2">
              <w:rPr>
                <w:sz w:val="16"/>
                <w:szCs w:val="16"/>
                <w:lang w:eastAsia="en-US"/>
              </w:rPr>
              <w:lastRenderedPageBreak/>
              <w:t>пользования (Закупка товаров, работ и услуг для государственных муниципальных нужд)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lastRenderedPageBreak/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04101</w:t>
            </w:r>
            <w:r w:rsidRPr="008C2DD2">
              <w:rPr>
                <w:sz w:val="16"/>
                <w:szCs w:val="16"/>
                <w:lang w:val="en-US" w:eastAsia="en-US"/>
              </w:rPr>
              <w:t>S</w:t>
            </w:r>
            <w:r w:rsidRPr="008C2DD2">
              <w:rPr>
                <w:sz w:val="16"/>
                <w:szCs w:val="16"/>
                <w:lang w:eastAsia="en-US"/>
              </w:rPr>
              <w:t>8850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3 892,5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2834,7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0,0</w:t>
            </w:r>
          </w:p>
        </w:tc>
      </w:tr>
      <w:tr w:rsidR="00783EED" w:rsidRPr="008C2DD2" w:rsidTr="0085592B">
        <w:trPr>
          <w:trHeight w:val="376"/>
        </w:trPr>
        <w:tc>
          <w:tcPr>
            <w:tcW w:w="4518" w:type="dxa"/>
            <w:vAlign w:val="center"/>
            <w:hideMark/>
          </w:tcPr>
          <w:p w:rsidR="00783EED" w:rsidRPr="008C2DD2" w:rsidRDefault="00783EED" w:rsidP="00783EE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624,4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59,6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59,6</w:t>
            </w:r>
          </w:p>
        </w:tc>
      </w:tr>
      <w:tr w:rsidR="00783EED" w:rsidRPr="008C2DD2" w:rsidTr="0085592B">
        <w:trPr>
          <w:trHeight w:val="240"/>
        </w:trPr>
        <w:tc>
          <w:tcPr>
            <w:tcW w:w="4518" w:type="dxa"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150,1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240"/>
        </w:trPr>
        <w:tc>
          <w:tcPr>
            <w:tcW w:w="4518" w:type="dxa"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«Создание условий для обеспечения доступным и комфортным жил</w:t>
            </w:r>
            <w:r w:rsidR="00D67DFA">
              <w:rPr>
                <w:sz w:val="16"/>
                <w:szCs w:val="16"/>
                <w:lang w:eastAsia="en-US"/>
              </w:rPr>
              <w:t xml:space="preserve">ьем и коммунальными услугами население Кондрашкинского </w:t>
            </w:r>
            <w:r w:rsidRPr="008C2DD2">
              <w:rPr>
                <w:sz w:val="16"/>
                <w:szCs w:val="16"/>
                <w:lang w:eastAsia="en-US"/>
              </w:rPr>
              <w:t>сельского поселения»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150,1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240"/>
        </w:trPr>
        <w:tc>
          <w:tcPr>
            <w:tcW w:w="4518" w:type="dxa"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0310300000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150,1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240"/>
        </w:trPr>
        <w:tc>
          <w:tcPr>
            <w:tcW w:w="4518" w:type="dxa"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Мероприятие по благоустройству общественных территорий.</w:t>
            </w:r>
          </w:p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03101</w:t>
            </w:r>
            <w:r w:rsidRPr="008C2DD2">
              <w:rPr>
                <w:sz w:val="16"/>
                <w:szCs w:val="16"/>
                <w:lang w:val="en-US" w:eastAsia="en-US"/>
              </w:rPr>
              <w:t>S</w:t>
            </w:r>
            <w:r w:rsidRPr="008C2DD2">
              <w:rPr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150,1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783EED" w:rsidRPr="008C2DD2" w:rsidTr="0085592B">
        <w:trPr>
          <w:trHeight w:val="240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474,3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</w:tr>
      <w:tr w:rsidR="00783EED" w:rsidRPr="008C2DD2" w:rsidTr="0085592B">
        <w:trPr>
          <w:trHeight w:val="240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«Создание условий для обеспечения доступным и комфортным жи</w:t>
            </w:r>
            <w:r w:rsidR="00D67DFA">
              <w:rPr>
                <w:sz w:val="16"/>
                <w:szCs w:val="16"/>
                <w:lang w:eastAsia="en-US"/>
              </w:rPr>
              <w:t>льем   и коммунальными услугами население</w:t>
            </w:r>
            <w:r w:rsidRPr="008C2DD2">
              <w:rPr>
                <w:sz w:val="16"/>
                <w:szCs w:val="16"/>
                <w:lang w:eastAsia="en-US"/>
              </w:rPr>
              <w:t xml:space="preserve"> Кондрашки</w:t>
            </w:r>
            <w:r w:rsidR="00D67DFA">
              <w:rPr>
                <w:sz w:val="16"/>
                <w:szCs w:val="16"/>
                <w:lang w:eastAsia="en-US"/>
              </w:rPr>
              <w:t xml:space="preserve">нского </w:t>
            </w:r>
            <w:r w:rsidRPr="008C2DD2">
              <w:rPr>
                <w:sz w:val="16"/>
                <w:szCs w:val="16"/>
                <w:lang w:eastAsia="en-US"/>
              </w:rPr>
              <w:t xml:space="preserve">сельского поселения» 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474,3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</w:tr>
      <w:tr w:rsidR="00783EED" w:rsidRPr="008C2DD2" w:rsidTr="0085592B">
        <w:trPr>
          <w:trHeight w:val="285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0310100000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263,5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</w:tr>
      <w:tr w:rsidR="00783EED" w:rsidRPr="008C2DD2" w:rsidTr="0085592B">
        <w:trPr>
          <w:trHeight w:val="254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Мероприятие п</w:t>
            </w:r>
            <w:r w:rsidR="00D67DFA">
              <w:rPr>
                <w:sz w:val="16"/>
                <w:szCs w:val="16"/>
                <w:lang w:eastAsia="en-US"/>
              </w:rPr>
              <w:t>о благоустройству общественных территорий</w:t>
            </w:r>
            <w:r w:rsidRPr="008C2DD2">
              <w:rPr>
                <w:sz w:val="16"/>
                <w:szCs w:val="16"/>
                <w:lang w:eastAsia="en-US"/>
              </w:rPr>
              <w:t>.</w:t>
            </w:r>
          </w:p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 xml:space="preserve">05    </w:t>
            </w:r>
          </w:p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0310190610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  <w:hideMark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113,5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</w:tr>
      <w:tr w:rsidR="00524C3F" w:rsidRPr="008C2DD2" w:rsidTr="0085592B">
        <w:trPr>
          <w:trHeight w:val="254"/>
        </w:trPr>
        <w:tc>
          <w:tcPr>
            <w:tcW w:w="4518" w:type="dxa"/>
          </w:tcPr>
          <w:p w:rsidR="00524C3F" w:rsidRPr="008C2DD2" w:rsidRDefault="00524C3F" w:rsidP="00524C3F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Мероприятие п</w:t>
            </w:r>
            <w:r w:rsidR="00D67DFA">
              <w:rPr>
                <w:sz w:val="16"/>
                <w:szCs w:val="16"/>
                <w:lang w:eastAsia="en-US"/>
              </w:rPr>
              <w:t>о благоустройству общественных территорий</w:t>
            </w:r>
            <w:r w:rsidRPr="008C2DD2">
              <w:rPr>
                <w:sz w:val="16"/>
                <w:szCs w:val="16"/>
                <w:lang w:eastAsia="en-US"/>
              </w:rPr>
              <w:t>.</w:t>
            </w:r>
          </w:p>
          <w:p w:rsidR="00524C3F" w:rsidRPr="008C2DD2" w:rsidRDefault="00524C3F" w:rsidP="00524C3F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 xml:space="preserve">05    </w:t>
            </w:r>
          </w:p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3" w:type="dxa"/>
          </w:tcPr>
          <w:p w:rsidR="00524C3F" w:rsidRPr="008C2DD2" w:rsidRDefault="00524C3F" w:rsidP="00524C3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0310120540</w:t>
            </w:r>
          </w:p>
        </w:tc>
        <w:tc>
          <w:tcPr>
            <w:tcW w:w="551" w:type="dxa"/>
          </w:tcPr>
          <w:p w:rsidR="00524C3F" w:rsidRPr="008C2DD2" w:rsidRDefault="00524C3F" w:rsidP="00524C3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</w:tcPr>
          <w:p w:rsidR="00524C3F" w:rsidRPr="008C2DD2" w:rsidRDefault="00524C3F" w:rsidP="00524C3F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150,0</w:t>
            </w:r>
          </w:p>
        </w:tc>
        <w:tc>
          <w:tcPr>
            <w:tcW w:w="827" w:type="dxa"/>
          </w:tcPr>
          <w:p w:rsidR="00524C3F" w:rsidRPr="008C2DD2" w:rsidRDefault="00524C3F" w:rsidP="00524C3F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0,0</w:t>
            </w:r>
          </w:p>
        </w:tc>
        <w:tc>
          <w:tcPr>
            <w:tcW w:w="689" w:type="dxa"/>
          </w:tcPr>
          <w:p w:rsidR="00524C3F" w:rsidRPr="008C2DD2" w:rsidRDefault="00524C3F" w:rsidP="00524C3F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0,0</w:t>
            </w:r>
          </w:p>
        </w:tc>
      </w:tr>
      <w:tr w:rsidR="00783EED" w:rsidRPr="008C2DD2" w:rsidTr="0085592B">
        <w:trPr>
          <w:trHeight w:val="30"/>
        </w:trPr>
        <w:tc>
          <w:tcPr>
            <w:tcW w:w="4518" w:type="dxa"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0310200000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210,8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</w:tr>
      <w:tr w:rsidR="00783EED" w:rsidRPr="008C2DD2" w:rsidTr="0085592B">
        <w:trPr>
          <w:trHeight w:val="30"/>
        </w:trPr>
        <w:tc>
          <w:tcPr>
            <w:tcW w:w="4518" w:type="dxa"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Мер</w:t>
            </w:r>
            <w:r w:rsidR="00D67DFA">
              <w:rPr>
                <w:sz w:val="16"/>
                <w:szCs w:val="16"/>
                <w:lang w:eastAsia="en-US"/>
              </w:rPr>
              <w:t>оприятие по уличному освещению"</w:t>
            </w:r>
            <w:r w:rsidRPr="008C2DD2">
              <w:rPr>
                <w:sz w:val="16"/>
                <w:szCs w:val="16"/>
                <w:lang w:eastAsia="en-US"/>
              </w:rPr>
              <w:t xml:space="preserve">. </w:t>
            </w:r>
          </w:p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03102</w:t>
            </w:r>
            <w:r w:rsidRPr="008C2DD2">
              <w:rPr>
                <w:sz w:val="16"/>
                <w:szCs w:val="16"/>
                <w:lang w:val="en-US" w:eastAsia="en-US"/>
              </w:rPr>
              <w:t>9067</w:t>
            </w:r>
            <w:r w:rsidRPr="008C2DD2">
              <w:rPr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</w:tcPr>
          <w:p w:rsidR="00783EED" w:rsidRPr="008C2DD2" w:rsidRDefault="00524C3F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154,2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</w:tr>
      <w:tr w:rsidR="00783EED" w:rsidRPr="008C2DD2" w:rsidTr="0085592B">
        <w:trPr>
          <w:trHeight w:val="30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Мероприят</w:t>
            </w:r>
            <w:r w:rsidR="008C2DD2" w:rsidRPr="008C2DD2">
              <w:rPr>
                <w:sz w:val="16"/>
                <w:szCs w:val="16"/>
                <w:lang w:eastAsia="en-US"/>
              </w:rPr>
              <w:t>ие по уличному освещению"</w:t>
            </w:r>
            <w:r w:rsidRPr="008C2DD2">
              <w:rPr>
                <w:sz w:val="16"/>
                <w:szCs w:val="16"/>
                <w:lang w:eastAsia="en-US"/>
              </w:rPr>
              <w:t xml:space="preserve">. </w:t>
            </w:r>
          </w:p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03102</w:t>
            </w:r>
            <w:r w:rsidRPr="008C2DD2">
              <w:rPr>
                <w:sz w:val="16"/>
                <w:szCs w:val="16"/>
                <w:lang w:val="en-US" w:eastAsia="en-US"/>
              </w:rPr>
              <w:t>S</w:t>
            </w:r>
            <w:r w:rsidRPr="008C2DD2">
              <w:rPr>
                <w:sz w:val="16"/>
                <w:szCs w:val="16"/>
                <w:lang w:eastAsia="en-US"/>
              </w:rPr>
              <w:t xml:space="preserve">8670 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56,6</w:t>
            </w:r>
          </w:p>
        </w:tc>
      </w:tr>
      <w:tr w:rsidR="00783EED" w:rsidRPr="008C2DD2" w:rsidTr="0085592B">
        <w:trPr>
          <w:trHeight w:val="316"/>
        </w:trPr>
        <w:tc>
          <w:tcPr>
            <w:tcW w:w="4518" w:type="dxa"/>
            <w:vAlign w:val="center"/>
            <w:hideMark/>
          </w:tcPr>
          <w:p w:rsidR="00783EED" w:rsidRPr="008C2DD2" w:rsidRDefault="00783EED" w:rsidP="00783EE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689" w:type="dxa"/>
            <w:vAlign w:val="center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vAlign w:val="center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3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vAlign w:val="center"/>
            <w:hideMark/>
          </w:tcPr>
          <w:p w:rsidR="00783EED" w:rsidRPr="008C2DD2" w:rsidRDefault="0097512C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27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325,1</w:t>
            </w:r>
          </w:p>
        </w:tc>
        <w:tc>
          <w:tcPr>
            <w:tcW w:w="689" w:type="dxa"/>
            <w:vAlign w:val="center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212,7</w:t>
            </w:r>
          </w:p>
        </w:tc>
      </w:tr>
      <w:tr w:rsidR="00783EED" w:rsidRPr="008C2DD2" w:rsidTr="0085592B">
        <w:trPr>
          <w:trHeight w:val="273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tabs>
                <w:tab w:val="center" w:pos="2443"/>
              </w:tabs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325,1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212,7</w:t>
            </w:r>
          </w:p>
        </w:tc>
      </w:tr>
      <w:tr w:rsidR="00783EED" w:rsidRPr="008C2DD2" w:rsidTr="0085592B">
        <w:trPr>
          <w:trHeight w:val="204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"Развитие культуры"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325,1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212,7</w:t>
            </w:r>
          </w:p>
        </w:tc>
      </w:tr>
      <w:tr w:rsidR="00783EED" w:rsidRPr="008C2DD2" w:rsidTr="0085592B">
        <w:trPr>
          <w:trHeight w:val="633"/>
        </w:trPr>
        <w:tc>
          <w:tcPr>
            <w:tcW w:w="4518" w:type="dxa"/>
            <w:hideMark/>
          </w:tcPr>
          <w:p w:rsidR="00783EED" w:rsidRPr="008C2DD2" w:rsidRDefault="00D67DFA" w:rsidP="00783EED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 «</w:t>
            </w:r>
            <w:r w:rsidR="00783EED" w:rsidRPr="008C2DD2">
              <w:rPr>
                <w:bCs/>
                <w:sz w:val="16"/>
                <w:szCs w:val="16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0210100000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325,1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212,7</w:t>
            </w:r>
          </w:p>
        </w:tc>
      </w:tr>
      <w:tr w:rsidR="00783EED" w:rsidRPr="008C2DD2" w:rsidTr="0085592B">
        <w:trPr>
          <w:trHeight w:val="1152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0210190590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7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358,2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324,1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211,7</w:t>
            </w:r>
          </w:p>
        </w:tc>
      </w:tr>
      <w:tr w:rsidR="00783EED" w:rsidRPr="008C2DD2" w:rsidTr="0085592B">
        <w:trPr>
          <w:trHeight w:val="556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0210190590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7" w:type="dxa"/>
            <w:hideMark/>
          </w:tcPr>
          <w:p w:rsidR="00783EED" w:rsidRPr="008C2DD2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7,8</w:t>
            </w:r>
          </w:p>
        </w:tc>
        <w:tc>
          <w:tcPr>
            <w:tcW w:w="827" w:type="dxa"/>
            <w:vAlign w:val="center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  <w:tc>
          <w:tcPr>
            <w:tcW w:w="689" w:type="dxa"/>
            <w:vAlign w:val="center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</w:tr>
      <w:tr w:rsidR="00783EED" w:rsidRPr="008C2DD2" w:rsidTr="0085592B">
        <w:trPr>
          <w:trHeight w:val="335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C2DD2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3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</w:tcPr>
          <w:p w:rsidR="00783EED" w:rsidRPr="008C2DD2" w:rsidRDefault="00783EED" w:rsidP="00783EE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vAlign w:val="center"/>
            <w:hideMark/>
          </w:tcPr>
          <w:p w:rsidR="00783EED" w:rsidRPr="008C2DD2" w:rsidRDefault="0097512C" w:rsidP="00783EED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C2DD2">
              <w:rPr>
                <w:b/>
                <w:i/>
                <w:sz w:val="16"/>
                <w:szCs w:val="16"/>
                <w:lang w:eastAsia="en-US"/>
              </w:rPr>
              <w:t>62,4</w:t>
            </w:r>
          </w:p>
        </w:tc>
        <w:tc>
          <w:tcPr>
            <w:tcW w:w="827" w:type="dxa"/>
            <w:vAlign w:val="center"/>
          </w:tcPr>
          <w:p w:rsidR="00783EED" w:rsidRPr="008C2DD2" w:rsidRDefault="00783EED" w:rsidP="00783EED">
            <w:pPr>
              <w:jc w:val="center"/>
              <w:rPr>
                <w:b/>
                <w:i/>
                <w:sz w:val="16"/>
                <w:szCs w:val="16"/>
              </w:rPr>
            </w:pPr>
            <w:r w:rsidRPr="008C2DD2">
              <w:rPr>
                <w:b/>
                <w:i/>
                <w:sz w:val="16"/>
                <w:szCs w:val="16"/>
              </w:rPr>
              <w:t>1,0</w:t>
            </w:r>
          </w:p>
        </w:tc>
        <w:tc>
          <w:tcPr>
            <w:tcW w:w="689" w:type="dxa"/>
            <w:vAlign w:val="center"/>
          </w:tcPr>
          <w:p w:rsidR="00783EED" w:rsidRPr="008C2DD2" w:rsidRDefault="00783EED" w:rsidP="00783EED">
            <w:pPr>
              <w:jc w:val="center"/>
              <w:rPr>
                <w:b/>
                <w:i/>
                <w:sz w:val="16"/>
                <w:szCs w:val="16"/>
              </w:rPr>
            </w:pPr>
            <w:r w:rsidRPr="008C2DD2">
              <w:rPr>
                <w:b/>
                <w:i/>
                <w:sz w:val="16"/>
                <w:szCs w:val="16"/>
              </w:rPr>
              <w:t>1,0</w:t>
            </w:r>
          </w:p>
        </w:tc>
      </w:tr>
      <w:tr w:rsidR="00783EED" w:rsidRPr="008C2DD2" w:rsidTr="0085592B">
        <w:trPr>
          <w:trHeight w:val="455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Муниципальная п</w:t>
            </w:r>
            <w:r w:rsidR="00D67DFA">
              <w:rPr>
                <w:sz w:val="16"/>
                <w:szCs w:val="16"/>
                <w:lang w:eastAsia="en-US"/>
              </w:rPr>
              <w:t xml:space="preserve">рограмма «Социальная поддержка </w:t>
            </w:r>
            <w:r w:rsidRPr="008C2DD2">
              <w:rPr>
                <w:sz w:val="16"/>
                <w:szCs w:val="16"/>
                <w:lang w:eastAsia="en-US"/>
              </w:rPr>
              <w:t>граждан»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62,4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</w:tr>
      <w:tr w:rsidR="00783EED" w:rsidRPr="008C2DD2" w:rsidTr="0085592B">
        <w:trPr>
          <w:trHeight w:val="463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0510000000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62,4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</w:tr>
      <w:tr w:rsidR="00783EED" w:rsidRPr="008C2DD2" w:rsidTr="0085592B">
        <w:trPr>
          <w:trHeight w:val="547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0510100000</w:t>
            </w:r>
          </w:p>
        </w:tc>
        <w:tc>
          <w:tcPr>
            <w:tcW w:w="551" w:type="dxa"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62,4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</w:tr>
      <w:tr w:rsidR="00783EED" w:rsidRPr="008C2DD2" w:rsidTr="0085592B">
        <w:trPr>
          <w:trHeight w:val="827"/>
        </w:trPr>
        <w:tc>
          <w:tcPr>
            <w:tcW w:w="4518" w:type="dxa"/>
            <w:hideMark/>
          </w:tcPr>
          <w:p w:rsidR="00783EED" w:rsidRPr="008C2DD2" w:rsidRDefault="00783EED" w:rsidP="00783EED">
            <w:pPr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689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3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0510190470</w:t>
            </w:r>
          </w:p>
        </w:tc>
        <w:tc>
          <w:tcPr>
            <w:tcW w:w="551" w:type="dxa"/>
            <w:hideMark/>
          </w:tcPr>
          <w:p w:rsidR="00783EED" w:rsidRPr="008C2DD2" w:rsidRDefault="00783EED" w:rsidP="00783E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C2DD2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27" w:type="dxa"/>
            <w:hideMark/>
          </w:tcPr>
          <w:p w:rsidR="00783EED" w:rsidRPr="008C2DD2" w:rsidRDefault="0097512C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62,4</w:t>
            </w:r>
          </w:p>
        </w:tc>
        <w:tc>
          <w:tcPr>
            <w:tcW w:w="827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  <w:tc>
          <w:tcPr>
            <w:tcW w:w="689" w:type="dxa"/>
          </w:tcPr>
          <w:p w:rsidR="00783EED" w:rsidRPr="008C2DD2" w:rsidRDefault="00783EED" w:rsidP="00783EED">
            <w:pPr>
              <w:jc w:val="center"/>
              <w:rPr>
                <w:sz w:val="16"/>
                <w:szCs w:val="16"/>
              </w:rPr>
            </w:pPr>
            <w:r w:rsidRPr="008C2DD2">
              <w:rPr>
                <w:sz w:val="16"/>
                <w:szCs w:val="16"/>
              </w:rPr>
              <w:t>1,0</w:t>
            </w:r>
          </w:p>
        </w:tc>
      </w:tr>
    </w:tbl>
    <w:p w:rsidR="00FF26AF" w:rsidRPr="00FF26AF" w:rsidRDefault="00FF26AF" w:rsidP="00FF26AF">
      <w:pPr>
        <w:rPr>
          <w:sz w:val="20"/>
          <w:szCs w:val="20"/>
        </w:rPr>
      </w:pPr>
    </w:p>
    <w:p w:rsidR="00CF1887" w:rsidRDefault="00CF1887" w:rsidP="007830EC">
      <w:pPr>
        <w:ind w:left="1080"/>
        <w:jc w:val="both"/>
        <w:rPr>
          <w:sz w:val="28"/>
          <w:szCs w:val="28"/>
        </w:rPr>
      </w:pPr>
    </w:p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 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lastRenderedPageBreak/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587B0E" w:rsidRPr="008C2DD2" w:rsidRDefault="00587B0E" w:rsidP="00587B0E">
      <w:pPr>
        <w:ind w:firstLine="5670"/>
        <w:jc w:val="both"/>
        <w:rPr>
          <w:sz w:val="20"/>
          <w:szCs w:val="20"/>
        </w:rPr>
      </w:pPr>
      <w:r w:rsidRPr="008C2DD2">
        <w:rPr>
          <w:bCs/>
          <w:sz w:val="20"/>
          <w:szCs w:val="20"/>
        </w:rPr>
        <w:t xml:space="preserve">от </w:t>
      </w:r>
      <w:r w:rsidR="0097512C" w:rsidRPr="008C2DD2">
        <w:rPr>
          <w:bCs/>
          <w:sz w:val="20"/>
          <w:szCs w:val="20"/>
        </w:rPr>
        <w:t>27</w:t>
      </w:r>
      <w:r w:rsidR="0008083E" w:rsidRPr="008C2DD2">
        <w:rPr>
          <w:bCs/>
          <w:sz w:val="20"/>
          <w:szCs w:val="20"/>
        </w:rPr>
        <w:t>.12.202</w:t>
      </w:r>
      <w:r w:rsidR="0097512C" w:rsidRPr="008C2DD2">
        <w:rPr>
          <w:bCs/>
          <w:sz w:val="20"/>
          <w:szCs w:val="20"/>
        </w:rPr>
        <w:t>1</w:t>
      </w:r>
      <w:r w:rsidRPr="008C2DD2">
        <w:rPr>
          <w:bCs/>
          <w:sz w:val="20"/>
          <w:szCs w:val="20"/>
        </w:rPr>
        <w:t xml:space="preserve"> №</w:t>
      </w:r>
      <w:r w:rsidR="0097512C" w:rsidRPr="008C2DD2">
        <w:rPr>
          <w:sz w:val="20"/>
          <w:szCs w:val="20"/>
        </w:rPr>
        <w:t>39</w:t>
      </w:r>
    </w:p>
    <w:p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</w:t>
      </w:r>
      <w:r w:rsidR="0097512C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ГОД И НА ПЛАНОВЫЙ ПЕРИОД 202</w:t>
      </w:r>
      <w:r w:rsidR="0097512C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И 202</w:t>
      </w:r>
      <w:r w:rsidR="0097512C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ГОДОВ</w:t>
      </w:r>
    </w:p>
    <w:p w:rsidR="00FE6649" w:rsidRPr="0008083E" w:rsidRDefault="006E71B9" w:rsidP="0008083E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697"/>
        <w:gridCol w:w="558"/>
        <w:gridCol w:w="558"/>
        <w:gridCol w:w="1116"/>
        <w:gridCol w:w="558"/>
        <w:gridCol w:w="836"/>
        <w:gridCol w:w="837"/>
        <w:gridCol w:w="836"/>
      </w:tblGrid>
      <w:tr w:rsidR="0097512C" w:rsidRPr="00D67DFA" w:rsidTr="0085592B">
        <w:trPr>
          <w:trHeight w:val="680"/>
        </w:trPr>
        <w:tc>
          <w:tcPr>
            <w:tcW w:w="4293" w:type="dxa"/>
          </w:tcPr>
          <w:p w:rsidR="0097512C" w:rsidRPr="00D67DFA" w:rsidRDefault="0097512C" w:rsidP="0097512C">
            <w:pPr>
              <w:spacing w:line="276" w:lineRule="auto"/>
              <w:ind w:left="-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37" w:type="dxa"/>
            <w:hideMark/>
          </w:tcPr>
          <w:p w:rsidR="0097512C" w:rsidRPr="00D67DFA" w:rsidRDefault="0097512C" w:rsidP="0097512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2024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7322,0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2 561,9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АДМИНИСТРАЦИЯ КО</w:t>
            </w:r>
            <w:r w:rsidR="008C2DD2" w:rsidRPr="00D67DFA">
              <w:rPr>
                <w:b/>
                <w:sz w:val="16"/>
                <w:szCs w:val="16"/>
                <w:lang w:eastAsia="en-US"/>
              </w:rPr>
              <w:t xml:space="preserve">НДРАШКИНСКОГО СЕЛЬСКОГО </w:t>
            </w:r>
            <w:r w:rsidRPr="00D67DFA">
              <w:rPr>
                <w:b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6 956,0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5 090,5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2 349,2</w:t>
            </w:r>
          </w:p>
        </w:tc>
      </w:tr>
      <w:tr w:rsidR="0097512C" w:rsidRPr="00D67DFA" w:rsidTr="0085592B">
        <w:trPr>
          <w:trHeight w:val="278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1810,1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1 626,6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1 691,7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Функционировани</w:t>
            </w:r>
            <w:r w:rsidR="008C2DD2" w:rsidRPr="00D67DFA">
              <w:rPr>
                <w:sz w:val="16"/>
                <w:szCs w:val="16"/>
                <w:lang w:eastAsia="en-US"/>
              </w:rPr>
              <w:t>е главы местной администрации (</w:t>
            </w:r>
            <w:r w:rsidRPr="00D67DFA">
              <w:rPr>
                <w:sz w:val="16"/>
                <w:szCs w:val="16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725,5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8C2DD2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  <w:r w:rsidR="0097512C" w:rsidRPr="00D67DFA">
              <w:rPr>
                <w:sz w:val="16"/>
                <w:szCs w:val="16"/>
                <w:lang w:eastAsia="en-US"/>
              </w:rPr>
              <w:t xml:space="preserve">"Муниципальное управление Кондрашкинского сельского поселения"         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725,5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725,5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725,5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8C2DD2" w:rsidRPr="00D67DFA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Pr="00D67DFA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0110192020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670,8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697,6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D67DFA">
              <w:rPr>
                <w:i/>
                <w:sz w:val="16"/>
                <w:szCs w:val="16"/>
                <w:lang w:eastAsia="en-US"/>
              </w:rPr>
              <w:t>725,5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b/>
                <w:i/>
                <w:sz w:val="16"/>
                <w:szCs w:val="16"/>
              </w:rPr>
            </w:pPr>
            <w:r w:rsidRPr="00D67DFA">
              <w:rPr>
                <w:b/>
                <w:i/>
                <w:sz w:val="16"/>
                <w:szCs w:val="16"/>
              </w:rPr>
              <w:t>1 135,4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928,0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965,2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8C2DD2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Муниципальная программа "Муниципальное управление </w:t>
            </w:r>
            <w:r w:rsidR="0097512C" w:rsidRPr="00D67DFA">
              <w:rPr>
                <w:sz w:val="16"/>
                <w:szCs w:val="16"/>
                <w:lang w:eastAsia="en-US"/>
              </w:rPr>
              <w:t>Кондрашкинско</w:t>
            </w:r>
            <w:r w:rsidRPr="00D67DFA">
              <w:rPr>
                <w:sz w:val="16"/>
                <w:szCs w:val="16"/>
                <w:lang w:eastAsia="en-US"/>
              </w:rPr>
              <w:t xml:space="preserve">го сельского поселения" 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1 135,4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928,0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965,2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1 135,4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928,0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965,2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сам</w:t>
            </w:r>
            <w:r w:rsidR="008C2DD2" w:rsidRPr="00D67DFA">
              <w:rPr>
                <w:sz w:val="16"/>
                <w:szCs w:val="16"/>
                <w:lang w:eastAsia="en-US"/>
              </w:rPr>
              <w:t>оуправления Кондрашкинского сельского поселения"</w:t>
            </w:r>
            <w:r w:rsidRPr="00D67DFA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1 135,4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928,0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965,2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8C2DD2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функций</w:t>
            </w:r>
            <w:r w:rsidR="0097512C" w:rsidRPr="00D67DFA">
              <w:rPr>
                <w:sz w:val="16"/>
                <w:szCs w:val="16"/>
                <w:lang w:eastAsia="en-US"/>
              </w:rPr>
              <w:t xml:space="preserve"> </w:t>
            </w:r>
            <w:r w:rsidRPr="00D67DFA">
              <w:rPr>
                <w:sz w:val="16"/>
                <w:szCs w:val="16"/>
                <w:lang w:eastAsia="en-US"/>
              </w:rPr>
              <w:t>органов местного самоуправления</w:t>
            </w:r>
            <w:r w:rsidR="0097512C" w:rsidRPr="00D67DFA">
              <w:rPr>
                <w:sz w:val="16"/>
                <w:szCs w:val="16"/>
                <w:lang w:eastAsia="en-US"/>
              </w:rPr>
              <w:t xml:space="preserve"> Кондрашкинского сельского поселения</w:t>
            </w:r>
            <w:r w:rsidRPr="00D67DFA">
              <w:rPr>
                <w:sz w:val="16"/>
                <w:szCs w:val="16"/>
                <w:lang w:eastAsia="en-US"/>
              </w:rPr>
              <w:t xml:space="preserve"> </w:t>
            </w:r>
            <w:r w:rsidR="0097512C" w:rsidRPr="00D67DFA">
              <w:rPr>
                <w:sz w:val="16"/>
                <w:szCs w:val="16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Pr="00D67DFA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="0097512C" w:rsidRPr="00D67DFA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915,2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926,0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963,2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8C2DD2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функций</w:t>
            </w:r>
            <w:r w:rsidR="0097512C" w:rsidRPr="00D67DFA">
              <w:rPr>
                <w:sz w:val="16"/>
                <w:szCs w:val="16"/>
                <w:lang w:eastAsia="en-US"/>
              </w:rPr>
              <w:t xml:space="preserve"> органов местного самоуправления Кондрашк</w:t>
            </w:r>
            <w:r w:rsidRPr="00D67DFA">
              <w:rPr>
                <w:sz w:val="16"/>
                <w:szCs w:val="16"/>
                <w:lang w:eastAsia="en-US"/>
              </w:rPr>
              <w:t>инского</w:t>
            </w:r>
            <w:r w:rsidR="0097512C" w:rsidRPr="00D67DFA">
              <w:rPr>
                <w:sz w:val="16"/>
                <w:szCs w:val="16"/>
                <w:lang w:eastAsia="en-US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217,2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8C2DD2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функций</w:t>
            </w:r>
            <w:r w:rsidR="0097512C" w:rsidRPr="00D67DFA">
              <w:rPr>
                <w:sz w:val="16"/>
                <w:szCs w:val="16"/>
                <w:lang w:eastAsia="en-US"/>
              </w:rPr>
              <w:t xml:space="preserve"> </w:t>
            </w:r>
            <w:r w:rsidRPr="00D67DFA">
              <w:rPr>
                <w:sz w:val="16"/>
                <w:szCs w:val="16"/>
                <w:lang w:eastAsia="en-US"/>
              </w:rPr>
              <w:t>органов местного самоуправления</w:t>
            </w:r>
            <w:r w:rsidR="0097512C" w:rsidRPr="00D67DFA">
              <w:rPr>
                <w:sz w:val="16"/>
                <w:szCs w:val="16"/>
                <w:lang w:eastAsia="en-US"/>
              </w:rPr>
              <w:t xml:space="preserve"> Кондрашкинского сельского поселения. (Иные бюджетные ассигнования)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8C2DD2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Муниципальная программа «</w:t>
            </w:r>
            <w:r w:rsidR="0097512C" w:rsidRPr="00D67DFA">
              <w:rPr>
                <w:sz w:val="16"/>
                <w:szCs w:val="16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37" w:type="dxa"/>
            <w:vAlign w:val="center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  <w:vAlign w:val="center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8C2DD2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«</w:t>
            </w:r>
            <w:r w:rsidR="0097512C" w:rsidRPr="00D67DFA">
              <w:rPr>
                <w:sz w:val="16"/>
                <w:szCs w:val="16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37" w:type="dxa"/>
            <w:vAlign w:val="center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  <w:vAlign w:val="center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Основное мероприятие </w:t>
            </w:r>
            <w:r w:rsidR="008C2DD2" w:rsidRPr="00D67DFA">
              <w:rPr>
                <w:sz w:val="16"/>
                <w:szCs w:val="16"/>
                <w:lang w:eastAsia="en-US"/>
              </w:rPr>
              <w:t>«</w:t>
            </w:r>
            <w:r w:rsidRPr="00D67DFA">
              <w:rPr>
                <w:sz w:val="16"/>
                <w:szCs w:val="16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37" w:type="dxa"/>
            <w:vAlign w:val="center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  <w:vAlign w:val="center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0110190200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93,5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96,6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99,9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93,5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99,9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Муницип</w:t>
            </w:r>
            <w:r w:rsidR="008C2DD2" w:rsidRPr="00D67DFA">
              <w:rPr>
                <w:sz w:val="16"/>
                <w:szCs w:val="16"/>
                <w:lang w:eastAsia="en-US"/>
              </w:rPr>
              <w:t>альная</w:t>
            </w:r>
            <w:r w:rsidRPr="00D67DFA">
              <w:rPr>
                <w:sz w:val="16"/>
                <w:szCs w:val="16"/>
                <w:lang w:eastAsia="en-US"/>
              </w:rPr>
              <w:t xml:space="preserve"> программа "Муниципальное управление </w:t>
            </w:r>
            <w:r w:rsidRPr="00D67DFA">
              <w:rPr>
                <w:sz w:val="16"/>
                <w:szCs w:val="16"/>
                <w:lang w:eastAsia="en-US"/>
              </w:rPr>
              <w:lastRenderedPageBreak/>
              <w:t>Кондрашкинского сельского поселения"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lastRenderedPageBreak/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93,5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99,9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93,5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99,9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93,5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99,9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0110251180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85,2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0110251180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8,3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14,7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366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85592B" w:rsidRPr="00D67DFA">
              <w:rPr>
                <w:sz w:val="16"/>
                <w:szCs w:val="16"/>
                <w:lang w:eastAsia="en-US"/>
              </w:rPr>
              <w:t>т и услуг для государственных (</w:t>
            </w:r>
            <w:r w:rsidRPr="00D67DFA">
              <w:rPr>
                <w:sz w:val="16"/>
                <w:szCs w:val="16"/>
                <w:lang w:eastAsia="en-US"/>
              </w:rPr>
              <w:t>муниципальных</w:t>
            </w:r>
            <w:r w:rsidR="008C2DD2" w:rsidRPr="00D67DFA">
              <w:rPr>
                <w:sz w:val="16"/>
                <w:szCs w:val="16"/>
                <w:lang w:eastAsia="en-US"/>
              </w:rPr>
              <w:t>)</w:t>
            </w:r>
            <w:r w:rsidRPr="00D67DFA">
              <w:rPr>
                <w:sz w:val="16"/>
                <w:szCs w:val="16"/>
                <w:lang w:eastAsia="en-US"/>
              </w:rPr>
              <w:t xml:space="preserve"> нужд)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0110291430</w:t>
            </w:r>
          </w:p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0"/>
        </w:trPr>
        <w:tc>
          <w:tcPr>
            <w:tcW w:w="4293" w:type="dxa"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85592B" w:rsidRPr="00D67DFA">
              <w:rPr>
                <w:sz w:val="16"/>
                <w:szCs w:val="16"/>
                <w:lang w:eastAsia="en-US"/>
              </w:rPr>
              <w:t>т и услуг для государственных (</w:t>
            </w:r>
            <w:r w:rsidRPr="00D67DFA">
              <w:rPr>
                <w:sz w:val="16"/>
                <w:szCs w:val="16"/>
                <w:lang w:eastAsia="en-US"/>
              </w:rPr>
              <w:t>муниципальных) нужд)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0110220570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7512C" w:rsidRPr="00D67DFA" w:rsidTr="0085592B">
        <w:trPr>
          <w:trHeight w:val="264"/>
        </w:trPr>
        <w:tc>
          <w:tcPr>
            <w:tcW w:w="4293" w:type="dxa"/>
            <w:vAlign w:val="center"/>
            <w:hideMark/>
          </w:tcPr>
          <w:p w:rsidR="0097512C" w:rsidRPr="00D67DFA" w:rsidRDefault="0097512C" w:rsidP="008C2DD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97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8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16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4 359,6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3 305,7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496,0</w:t>
            </w:r>
          </w:p>
        </w:tc>
      </w:tr>
      <w:tr w:rsidR="0097512C" w:rsidRPr="00D67DFA" w:rsidTr="0085592B">
        <w:trPr>
          <w:trHeight w:val="368"/>
        </w:trPr>
        <w:tc>
          <w:tcPr>
            <w:tcW w:w="4293" w:type="dxa"/>
            <w:vAlign w:val="center"/>
            <w:hideMark/>
          </w:tcPr>
          <w:p w:rsidR="0097512C" w:rsidRPr="00D67DFA" w:rsidRDefault="0097512C" w:rsidP="0097512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ДОРОЖНОЕ ХОЗЯЙСТВО</w:t>
            </w:r>
            <w:r w:rsidR="008C2DD2" w:rsidRPr="00D67DF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D67DFA">
              <w:rPr>
                <w:b/>
                <w:sz w:val="16"/>
                <w:szCs w:val="16"/>
                <w:lang w:eastAsia="en-US"/>
              </w:rPr>
              <w:t>(ДОРОЖНЫЕ ФОНДЫ)</w:t>
            </w:r>
          </w:p>
        </w:tc>
        <w:tc>
          <w:tcPr>
            <w:tcW w:w="697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8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6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4 359,6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471,0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496,0</w:t>
            </w:r>
          </w:p>
        </w:tc>
      </w:tr>
      <w:tr w:rsidR="0097512C" w:rsidRPr="00D67DFA" w:rsidTr="0085592B">
        <w:trPr>
          <w:trHeight w:val="62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suppressAutoHyphens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4 359,6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471,0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496,0</w:t>
            </w:r>
          </w:p>
        </w:tc>
      </w:tr>
      <w:tr w:rsidR="0097512C" w:rsidRPr="00D67DFA" w:rsidTr="0085592B">
        <w:trPr>
          <w:trHeight w:val="62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suppressAutoHyphens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4 359,6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471,0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496,0</w:t>
            </w:r>
          </w:p>
        </w:tc>
      </w:tr>
      <w:tr w:rsidR="0097512C" w:rsidRPr="00D67DFA" w:rsidTr="0085592B">
        <w:trPr>
          <w:trHeight w:val="62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suppressAutoHyphens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"Развитие сети автомобильных дорог общего пользования Кондрашкинского сельского поселения"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0410100000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4 359,6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471,0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496,0</w:t>
            </w:r>
          </w:p>
        </w:tc>
      </w:tr>
      <w:tr w:rsidR="0097512C" w:rsidRPr="00D67DFA" w:rsidTr="0085592B">
        <w:trPr>
          <w:trHeight w:val="254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0410191290 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467,1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471,0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496,0</w:t>
            </w:r>
          </w:p>
        </w:tc>
      </w:tr>
      <w:tr w:rsidR="0097512C" w:rsidRPr="00D67DFA" w:rsidTr="0085592B">
        <w:trPr>
          <w:trHeight w:val="254"/>
        </w:trPr>
        <w:tc>
          <w:tcPr>
            <w:tcW w:w="4293" w:type="dxa"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04101</w:t>
            </w:r>
            <w:r w:rsidRPr="00D67DFA">
              <w:rPr>
                <w:sz w:val="16"/>
                <w:szCs w:val="16"/>
                <w:lang w:val="en-US" w:eastAsia="en-US"/>
              </w:rPr>
              <w:t>S</w:t>
            </w:r>
            <w:r w:rsidRPr="00D67DFA">
              <w:rPr>
                <w:sz w:val="16"/>
                <w:szCs w:val="16"/>
                <w:lang w:eastAsia="en-US"/>
              </w:rPr>
              <w:t>8850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3 892,5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2834,7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0,0</w:t>
            </w:r>
          </w:p>
        </w:tc>
      </w:tr>
      <w:tr w:rsidR="0097512C" w:rsidRPr="00D67DFA" w:rsidTr="0085592B">
        <w:trPr>
          <w:trHeight w:val="377"/>
        </w:trPr>
        <w:tc>
          <w:tcPr>
            <w:tcW w:w="4293" w:type="dxa"/>
            <w:vAlign w:val="center"/>
            <w:hideMark/>
          </w:tcPr>
          <w:p w:rsidR="0097512C" w:rsidRPr="00D67DFA" w:rsidRDefault="0097512C" w:rsidP="0097512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624,4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59,6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59,6</w:t>
            </w:r>
          </w:p>
        </w:tc>
      </w:tr>
      <w:tr w:rsidR="0097512C" w:rsidRPr="00D67DFA" w:rsidTr="0085592B">
        <w:trPr>
          <w:trHeight w:val="241"/>
        </w:trPr>
        <w:tc>
          <w:tcPr>
            <w:tcW w:w="4293" w:type="dxa"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Муниципальная программа "Обеспечение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150,1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41"/>
        </w:trPr>
        <w:tc>
          <w:tcPr>
            <w:tcW w:w="4293" w:type="dxa"/>
          </w:tcPr>
          <w:p w:rsidR="0097512C" w:rsidRPr="00D67DFA" w:rsidRDefault="0097512C" w:rsidP="008C2DD2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«Создание условий для обеспечения доступным и комфортным жильем и коммунальными услугами население Кондрашкинского сельского поселения»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150,1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41"/>
        </w:trPr>
        <w:tc>
          <w:tcPr>
            <w:tcW w:w="4293" w:type="dxa"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0310300000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150,1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41"/>
        </w:trPr>
        <w:tc>
          <w:tcPr>
            <w:tcW w:w="4293" w:type="dxa"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Мероприятие </w:t>
            </w:r>
            <w:r w:rsidR="008C2DD2" w:rsidRPr="00D67DFA">
              <w:rPr>
                <w:sz w:val="16"/>
                <w:szCs w:val="16"/>
                <w:lang w:eastAsia="en-US"/>
              </w:rPr>
              <w:t>по благоустройству общественных территории</w:t>
            </w:r>
            <w:r w:rsidRPr="00D67DFA">
              <w:rPr>
                <w:sz w:val="16"/>
                <w:szCs w:val="16"/>
                <w:lang w:eastAsia="en-US"/>
              </w:rPr>
              <w:t>.</w:t>
            </w:r>
          </w:p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03101</w:t>
            </w:r>
            <w:r w:rsidRPr="00D67DFA">
              <w:rPr>
                <w:sz w:val="16"/>
                <w:szCs w:val="16"/>
                <w:lang w:val="en-US" w:eastAsia="en-US"/>
              </w:rPr>
              <w:t>S</w:t>
            </w:r>
            <w:r w:rsidRPr="00D67DFA">
              <w:rPr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150,1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97512C" w:rsidRPr="00D67DFA" w:rsidTr="0085592B">
        <w:trPr>
          <w:trHeight w:val="241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474,3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</w:tr>
      <w:tr w:rsidR="0097512C" w:rsidRPr="00D67DFA" w:rsidTr="0085592B">
        <w:trPr>
          <w:trHeight w:val="241"/>
        </w:trPr>
        <w:tc>
          <w:tcPr>
            <w:tcW w:w="4293" w:type="dxa"/>
            <w:hideMark/>
          </w:tcPr>
          <w:p w:rsidR="0097512C" w:rsidRPr="00D67DFA" w:rsidRDefault="0097512C" w:rsidP="008C2DD2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население Кондрашкинского сельского поселения» 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474,3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</w:tr>
      <w:tr w:rsidR="0097512C" w:rsidRPr="00D67DFA" w:rsidTr="0085592B">
        <w:trPr>
          <w:trHeight w:val="286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0310100000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263,5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97512C" w:rsidRPr="00D67DFA" w:rsidTr="0085592B">
        <w:trPr>
          <w:trHeight w:val="255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Мероприятие по благоустройству общественных </w:t>
            </w:r>
            <w:r w:rsidRPr="00D67DFA">
              <w:rPr>
                <w:sz w:val="16"/>
                <w:szCs w:val="16"/>
                <w:lang w:eastAsia="en-US"/>
              </w:rPr>
              <w:lastRenderedPageBreak/>
              <w:t>территорий.</w:t>
            </w:r>
          </w:p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lastRenderedPageBreak/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05    </w:t>
            </w:r>
          </w:p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0310190610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113,5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97512C" w:rsidRPr="00D67DFA" w:rsidTr="0085592B">
        <w:trPr>
          <w:trHeight w:val="255"/>
        </w:trPr>
        <w:tc>
          <w:tcPr>
            <w:tcW w:w="4293" w:type="dxa"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lastRenderedPageBreak/>
              <w:t>Мероприятие по благоустройству общественных территорий.</w:t>
            </w:r>
          </w:p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05    </w:t>
            </w:r>
          </w:p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0310120540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150,0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0,0</w:t>
            </w:r>
          </w:p>
        </w:tc>
      </w:tr>
      <w:tr w:rsidR="0097512C" w:rsidRPr="00D67DFA" w:rsidTr="0085592B">
        <w:trPr>
          <w:trHeight w:val="31"/>
        </w:trPr>
        <w:tc>
          <w:tcPr>
            <w:tcW w:w="4293" w:type="dxa"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0310200000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210,8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</w:tr>
      <w:tr w:rsidR="0097512C" w:rsidRPr="00D67DFA" w:rsidTr="0085592B">
        <w:trPr>
          <w:trHeight w:val="31"/>
        </w:trPr>
        <w:tc>
          <w:tcPr>
            <w:tcW w:w="4293" w:type="dxa"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Мероприятие по уличному освещению". </w:t>
            </w:r>
          </w:p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97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03102</w:t>
            </w:r>
            <w:r w:rsidRPr="00D67DFA">
              <w:rPr>
                <w:sz w:val="16"/>
                <w:szCs w:val="16"/>
                <w:lang w:val="en-US" w:eastAsia="en-US"/>
              </w:rPr>
              <w:t>9067</w:t>
            </w:r>
            <w:r w:rsidRPr="00D67DFA">
              <w:rPr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154,2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97512C" w:rsidRPr="00D67DFA" w:rsidTr="0085592B">
        <w:trPr>
          <w:trHeight w:val="31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Мероприятие по уличному освещению". </w:t>
            </w:r>
          </w:p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03102</w:t>
            </w:r>
            <w:r w:rsidRPr="00D67DFA">
              <w:rPr>
                <w:sz w:val="16"/>
                <w:szCs w:val="16"/>
                <w:lang w:val="en-US" w:eastAsia="en-US"/>
              </w:rPr>
              <w:t>S</w:t>
            </w:r>
            <w:r w:rsidRPr="00D67DFA">
              <w:rPr>
                <w:sz w:val="16"/>
                <w:szCs w:val="16"/>
                <w:lang w:eastAsia="en-US"/>
              </w:rPr>
              <w:t xml:space="preserve">8670 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</w:tr>
      <w:tr w:rsidR="0097512C" w:rsidRPr="00D67DFA" w:rsidTr="0085592B">
        <w:trPr>
          <w:trHeight w:val="317"/>
        </w:trPr>
        <w:tc>
          <w:tcPr>
            <w:tcW w:w="4293" w:type="dxa"/>
            <w:vAlign w:val="center"/>
            <w:hideMark/>
          </w:tcPr>
          <w:p w:rsidR="0097512C" w:rsidRPr="00D67DFA" w:rsidRDefault="0097512C" w:rsidP="0097512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697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8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37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325,1</w:t>
            </w:r>
          </w:p>
        </w:tc>
        <w:tc>
          <w:tcPr>
            <w:tcW w:w="836" w:type="dxa"/>
            <w:vAlign w:val="center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212,7</w:t>
            </w:r>
          </w:p>
        </w:tc>
      </w:tr>
      <w:tr w:rsidR="0097512C" w:rsidRPr="00D67DFA" w:rsidTr="0085592B">
        <w:trPr>
          <w:trHeight w:val="274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tabs>
                <w:tab w:val="center" w:pos="2443"/>
              </w:tabs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325,1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212,7</w:t>
            </w:r>
          </w:p>
        </w:tc>
      </w:tr>
      <w:tr w:rsidR="0097512C" w:rsidRPr="00D67DFA" w:rsidTr="0085592B">
        <w:trPr>
          <w:trHeight w:val="205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"Развитие культуры"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325,1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212,7</w:t>
            </w:r>
          </w:p>
        </w:tc>
      </w:tr>
      <w:tr w:rsidR="0097512C" w:rsidRPr="00D67DFA" w:rsidTr="0085592B">
        <w:trPr>
          <w:trHeight w:val="635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Cs/>
                <w:sz w:val="16"/>
                <w:szCs w:val="16"/>
                <w:lang w:eastAsia="en-US"/>
              </w:rPr>
              <w:t xml:space="preserve">Основное </w:t>
            </w:r>
            <w:proofErr w:type="gramStart"/>
            <w:r w:rsidRPr="00D67DFA">
              <w:rPr>
                <w:bCs/>
                <w:sz w:val="16"/>
                <w:szCs w:val="16"/>
                <w:lang w:eastAsia="en-US"/>
              </w:rPr>
              <w:t>мероприятие  «</w:t>
            </w:r>
            <w:proofErr w:type="gramEnd"/>
            <w:r w:rsidRPr="00D67DFA">
              <w:rPr>
                <w:bCs/>
                <w:sz w:val="16"/>
                <w:szCs w:val="16"/>
                <w:lang w:eastAsia="en-US"/>
              </w:rPr>
              <w:t xml:space="preserve">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0210100000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325,1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212,7</w:t>
            </w:r>
          </w:p>
        </w:tc>
      </w:tr>
      <w:tr w:rsidR="0097512C" w:rsidRPr="00D67DFA" w:rsidTr="0085592B">
        <w:trPr>
          <w:trHeight w:val="1156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0210190590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358,2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324,1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211,7</w:t>
            </w:r>
          </w:p>
        </w:tc>
      </w:tr>
      <w:tr w:rsidR="0097512C" w:rsidRPr="00D67DFA" w:rsidTr="0085592B">
        <w:trPr>
          <w:trHeight w:val="558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0210190590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7,8</w:t>
            </w:r>
          </w:p>
        </w:tc>
        <w:tc>
          <w:tcPr>
            <w:tcW w:w="837" w:type="dxa"/>
            <w:vAlign w:val="center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36" w:type="dxa"/>
            <w:vAlign w:val="center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97512C" w:rsidRPr="00D67DFA" w:rsidTr="0085592B">
        <w:trPr>
          <w:trHeight w:val="336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16" w:type="dxa"/>
          </w:tcPr>
          <w:p w:rsidR="0097512C" w:rsidRPr="00D67DFA" w:rsidRDefault="0097512C" w:rsidP="0097512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vAlign w:val="center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67DFA">
              <w:rPr>
                <w:b/>
                <w:i/>
                <w:sz w:val="16"/>
                <w:szCs w:val="16"/>
                <w:lang w:eastAsia="en-US"/>
              </w:rPr>
              <w:t>62,4</w:t>
            </w:r>
          </w:p>
        </w:tc>
        <w:tc>
          <w:tcPr>
            <w:tcW w:w="837" w:type="dxa"/>
            <w:vAlign w:val="center"/>
          </w:tcPr>
          <w:p w:rsidR="0097512C" w:rsidRPr="00D67DFA" w:rsidRDefault="0097512C" w:rsidP="0097512C">
            <w:pPr>
              <w:jc w:val="center"/>
              <w:rPr>
                <w:b/>
                <w:i/>
                <w:sz w:val="16"/>
                <w:szCs w:val="16"/>
              </w:rPr>
            </w:pPr>
            <w:r w:rsidRPr="00D67DFA">
              <w:rPr>
                <w:b/>
                <w:i/>
                <w:sz w:val="16"/>
                <w:szCs w:val="16"/>
              </w:rPr>
              <w:t>1,0</w:t>
            </w:r>
          </w:p>
        </w:tc>
        <w:tc>
          <w:tcPr>
            <w:tcW w:w="836" w:type="dxa"/>
            <w:vAlign w:val="center"/>
          </w:tcPr>
          <w:p w:rsidR="0097512C" w:rsidRPr="00D67DFA" w:rsidRDefault="0097512C" w:rsidP="0097512C">
            <w:pPr>
              <w:jc w:val="center"/>
              <w:rPr>
                <w:b/>
                <w:i/>
                <w:sz w:val="16"/>
                <w:szCs w:val="16"/>
              </w:rPr>
            </w:pPr>
            <w:r w:rsidRPr="00D67DFA">
              <w:rPr>
                <w:b/>
                <w:i/>
                <w:sz w:val="16"/>
                <w:szCs w:val="16"/>
              </w:rPr>
              <w:t>1,0</w:t>
            </w:r>
          </w:p>
        </w:tc>
      </w:tr>
      <w:tr w:rsidR="0097512C" w:rsidRPr="00D67DFA" w:rsidTr="0085592B">
        <w:trPr>
          <w:trHeight w:val="456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Муниципальная программа «Социальная </w:t>
            </w:r>
            <w:proofErr w:type="gramStart"/>
            <w:r w:rsidRPr="00D67DFA">
              <w:rPr>
                <w:sz w:val="16"/>
                <w:szCs w:val="16"/>
                <w:lang w:eastAsia="en-US"/>
              </w:rPr>
              <w:t>поддержка  граждан</w:t>
            </w:r>
            <w:proofErr w:type="gramEnd"/>
            <w:r w:rsidRPr="00D67DFA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62,4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97512C" w:rsidRPr="00D67DFA" w:rsidTr="0085592B">
        <w:trPr>
          <w:trHeight w:val="464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0510000000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62,4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97512C" w:rsidRPr="00D67DFA" w:rsidTr="0085592B">
        <w:trPr>
          <w:trHeight w:val="549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0510100000</w:t>
            </w:r>
          </w:p>
        </w:tc>
        <w:tc>
          <w:tcPr>
            <w:tcW w:w="558" w:type="dxa"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62,4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97512C" w:rsidRPr="00D67DFA" w:rsidTr="0085592B">
        <w:trPr>
          <w:trHeight w:val="829"/>
        </w:trPr>
        <w:tc>
          <w:tcPr>
            <w:tcW w:w="4293" w:type="dxa"/>
            <w:hideMark/>
          </w:tcPr>
          <w:p w:rsidR="0097512C" w:rsidRPr="00D67DFA" w:rsidRDefault="0097512C" w:rsidP="0097512C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697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6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0510190470</w:t>
            </w:r>
          </w:p>
        </w:tc>
        <w:tc>
          <w:tcPr>
            <w:tcW w:w="558" w:type="dxa"/>
            <w:hideMark/>
          </w:tcPr>
          <w:p w:rsidR="0097512C" w:rsidRPr="00D67DFA" w:rsidRDefault="0097512C" w:rsidP="0097512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36" w:type="dxa"/>
            <w:hideMark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62,4</w:t>
            </w:r>
          </w:p>
        </w:tc>
        <w:tc>
          <w:tcPr>
            <w:tcW w:w="837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36" w:type="dxa"/>
          </w:tcPr>
          <w:p w:rsidR="0097512C" w:rsidRPr="00D67DFA" w:rsidRDefault="0097512C" w:rsidP="0097512C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</w:tbl>
    <w:p w:rsidR="00CF1887" w:rsidRDefault="00CF1887" w:rsidP="00A14504">
      <w:pPr>
        <w:jc w:val="both"/>
        <w:rPr>
          <w:sz w:val="28"/>
          <w:szCs w:val="28"/>
        </w:rPr>
      </w:pPr>
    </w:p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504E9C" w:rsidRPr="008C2DD2" w:rsidRDefault="0097512C" w:rsidP="00FF26AF">
      <w:pPr>
        <w:tabs>
          <w:tab w:val="center" w:pos="5031"/>
          <w:tab w:val="right" w:pos="9354"/>
        </w:tabs>
        <w:ind w:firstLine="5670"/>
        <w:jc w:val="both"/>
        <w:rPr>
          <w:sz w:val="20"/>
          <w:szCs w:val="20"/>
        </w:rPr>
      </w:pPr>
      <w:r w:rsidRPr="008C2DD2">
        <w:rPr>
          <w:bCs/>
          <w:sz w:val="20"/>
          <w:szCs w:val="20"/>
        </w:rPr>
        <w:t>от 27</w:t>
      </w:r>
      <w:r w:rsidR="007A0943" w:rsidRPr="008C2DD2">
        <w:rPr>
          <w:bCs/>
          <w:sz w:val="20"/>
          <w:szCs w:val="20"/>
        </w:rPr>
        <w:t>.12.202</w:t>
      </w:r>
      <w:r w:rsidRPr="008C2DD2">
        <w:rPr>
          <w:bCs/>
          <w:sz w:val="20"/>
          <w:szCs w:val="20"/>
        </w:rPr>
        <w:t>1</w:t>
      </w:r>
      <w:r w:rsidR="007A0943" w:rsidRPr="008C2DD2">
        <w:rPr>
          <w:bCs/>
          <w:sz w:val="20"/>
          <w:szCs w:val="20"/>
        </w:rPr>
        <w:t xml:space="preserve"> №</w:t>
      </w:r>
      <w:r w:rsidRPr="008C2DD2">
        <w:rPr>
          <w:sz w:val="20"/>
          <w:szCs w:val="20"/>
        </w:rPr>
        <w:t>39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C35050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ГОД И ПЛАНОВЫЙ ПЕРИОД 202</w:t>
      </w:r>
      <w:r w:rsidR="00C35050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И 202</w:t>
      </w:r>
      <w:r w:rsidR="00C3505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ГОДОВ.</w:t>
      </w:r>
    </w:p>
    <w:p w:rsidR="00504E9C" w:rsidRDefault="00504E9C" w:rsidP="00504E9C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958"/>
        <w:gridCol w:w="1234"/>
        <w:gridCol w:w="682"/>
        <w:gridCol w:w="546"/>
        <w:gridCol w:w="681"/>
        <w:gridCol w:w="819"/>
        <w:gridCol w:w="819"/>
        <w:gridCol w:w="819"/>
      </w:tblGrid>
      <w:tr w:rsidR="00C35050" w:rsidRPr="00D67DFA" w:rsidTr="00D67DFA">
        <w:trPr>
          <w:trHeight w:val="556"/>
        </w:trPr>
        <w:tc>
          <w:tcPr>
            <w:tcW w:w="65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№</w:t>
            </w:r>
          </w:p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958" w:type="dxa"/>
          </w:tcPr>
          <w:p w:rsidR="00C35050" w:rsidRPr="00D67DFA" w:rsidRDefault="00C35050" w:rsidP="0009499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D67DFA">
              <w:rPr>
                <w:b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681" w:type="dxa"/>
            <w:hideMark/>
          </w:tcPr>
          <w:p w:rsidR="00C35050" w:rsidRPr="00D67DFA" w:rsidRDefault="00C35050" w:rsidP="008C2DD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 xml:space="preserve">ПР 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2024</w:t>
            </w:r>
          </w:p>
        </w:tc>
      </w:tr>
      <w:tr w:rsidR="00C35050" w:rsidRPr="00D67DFA" w:rsidTr="00D67DFA">
        <w:trPr>
          <w:trHeight w:val="13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7 322,0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5 415,6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2 561,9</w:t>
            </w:r>
          </w:p>
        </w:tc>
      </w:tr>
      <w:tr w:rsidR="00C35050" w:rsidRPr="00D67DFA" w:rsidTr="00D67DFA">
        <w:trPr>
          <w:trHeight w:val="137"/>
        </w:trPr>
        <w:tc>
          <w:tcPr>
            <w:tcW w:w="651" w:type="dxa"/>
          </w:tcPr>
          <w:p w:rsidR="00C35050" w:rsidRPr="00D67DFA" w:rsidRDefault="00C35050" w:rsidP="00C35050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85592B" w:rsidP="0085592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 xml:space="preserve">Муниципальная </w:t>
            </w:r>
            <w:r w:rsidR="00C35050" w:rsidRPr="00D67DFA">
              <w:rPr>
                <w:b/>
                <w:sz w:val="16"/>
                <w:szCs w:val="16"/>
                <w:lang w:eastAsia="en-US"/>
              </w:rPr>
              <w:t>программа «Муниципальное управление Кондрашкинского сельского поселения»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01 000 00000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1 909,6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1 723,2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1 791,6</w:t>
            </w:r>
          </w:p>
        </w:tc>
      </w:tr>
      <w:tr w:rsidR="00C35050" w:rsidRPr="00D67DFA" w:rsidTr="00D67DFA">
        <w:trPr>
          <w:trHeight w:val="355"/>
        </w:trPr>
        <w:tc>
          <w:tcPr>
            <w:tcW w:w="651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01 100 00000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1810,1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1 626,6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1 691,7</w:t>
            </w:r>
          </w:p>
        </w:tc>
      </w:tr>
      <w:tr w:rsidR="00C35050" w:rsidRPr="00D67DFA" w:rsidTr="00D67DFA">
        <w:trPr>
          <w:trHeight w:val="13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01 101 00000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b/>
                <w:sz w:val="16"/>
                <w:szCs w:val="16"/>
              </w:rPr>
            </w:pPr>
            <w:r w:rsidRPr="00D67DFA">
              <w:rPr>
                <w:b/>
                <w:sz w:val="16"/>
                <w:szCs w:val="16"/>
              </w:rPr>
              <w:t>670,8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b/>
                <w:sz w:val="16"/>
                <w:szCs w:val="16"/>
              </w:rPr>
            </w:pPr>
            <w:r w:rsidRPr="00D67DFA">
              <w:rPr>
                <w:b/>
                <w:sz w:val="16"/>
                <w:szCs w:val="16"/>
              </w:rPr>
              <w:t>697,6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b/>
                <w:sz w:val="16"/>
                <w:szCs w:val="16"/>
              </w:rPr>
            </w:pPr>
            <w:r w:rsidRPr="00D67DFA">
              <w:rPr>
                <w:b/>
                <w:sz w:val="16"/>
                <w:szCs w:val="16"/>
              </w:rPr>
              <w:t>725,5</w:t>
            </w:r>
          </w:p>
        </w:tc>
      </w:tr>
      <w:tr w:rsidR="00C35050" w:rsidRPr="00D67DFA" w:rsidTr="00D67DFA">
        <w:trPr>
          <w:trHeight w:val="13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01 101 92020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670,8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697,6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725,5</w:t>
            </w:r>
          </w:p>
        </w:tc>
      </w:tr>
      <w:tr w:rsidR="00C35050" w:rsidRPr="00D67DFA" w:rsidTr="00D67DFA">
        <w:trPr>
          <w:trHeight w:val="13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01 101 00000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1 139,3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929,0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966,2</w:t>
            </w:r>
          </w:p>
        </w:tc>
      </w:tr>
      <w:tr w:rsidR="00C35050" w:rsidRPr="00D67DFA" w:rsidTr="00D67DFA">
        <w:trPr>
          <w:trHeight w:val="13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85592B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C35050" w:rsidRPr="00D67DFA">
              <w:rPr>
                <w:sz w:val="16"/>
                <w:szCs w:val="16"/>
                <w:lang w:eastAsia="en-US"/>
              </w:rPr>
              <w:t>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 w:rsidRPr="00D67DFA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="00C35050" w:rsidRPr="00D67DFA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01 101 92010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100</w:t>
            </w:r>
          </w:p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915,2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926,0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966,2</w:t>
            </w:r>
          </w:p>
        </w:tc>
      </w:tr>
      <w:tr w:rsidR="00C35050" w:rsidRPr="00D67DFA" w:rsidTr="00D67DFA">
        <w:trPr>
          <w:trHeight w:val="856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85592B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функций</w:t>
            </w:r>
            <w:r w:rsidR="00C35050" w:rsidRPr="00D67DFA">
              <w:rPr>
                <w:sz w:val="16"/>
                <w:szCs w:val="16"/>
                <w:lang w:eastAsia="en-US"/>
              </w:rPr>
              <w:t xml:space="preserve"> органов местного</w:t>
            </w:r>
            <w:r w:rsidRPr="00D67DFA">
              <w:rPr>
                <w:sz w:val="16"/>
                <w:szCs w:val="16"/>
                <w:lang w:eastAsia="en-US"/>
              </w:rPr>
              <w:t xml:space="preserve"> самоуправления Кондрашкинского</w:t>
            </w:r>
            <w:r w:rsidR="008C2DD2" w:rsidRPr="00D67DFA">
              <w:rPr>
                <w:sz w:val="16"/>
                <w:szCs w:val="16"/>
                <w:lang w:eastAsia="en-US"/>
              </w:rPr>
              <w:t xml:space="preserve"> сельского поселения</w:t>
            </w:r>
            <w:r w:rsidR="00C35050" w:rsidRPr="00D67DFA">
              <w:rPr>
                <w:sz w:val="16"/>
                <w:szCs w:val="16"/>
                <w:lang w:eastAsia="en-US"/>
              </w:rPr>
              <w:t>.</w:t>
            </w:r>
          </w:p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01 101 92010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217,2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35050" w:rsidRPr="00D67DFA" w:rsidTr="00D67DFA">
        <w:trPr>
          <w:trHeight w:val="13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Расходы на обеспечение </w:t>
            </w:r>
            <w:proofErr w:type="gramStart"/>
            <w:r w:rsidRPr="00D67DFA">
              <w:rPr>
                <w:sz w:val="16"/>
                <w:szCs w:val="16"/>
                <w:lang w:eastAsia="en-US"/>
              </w:rPr>
              <w:t>функций  органов</w:t>
            </w:r>
            <w:proofErr w:type="gramEnd"/>
            <w:r w:rsidRPr="00D67DFA">
              <w:rPr>
                <w:sz w:val="16"/>
                <w:szCs w:val="16"/>
                <w:lang w:eastAsia="en-US"/>
              </w:rPr>
              <w:t xml:space="preserve"> местного самоуправления Кондрашкинского  сельского поселения (Иные бюджетные ассигнования)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01 101 92010</w:t>
            </w:r>
          </w:p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35050" w:rsidRPr="00D67DFA" w:rsidTr="00D67DFA">
        <w:trPr>
          <w:trHeight w:val="13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01 101 90200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3,9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35050" w:rsidRPr="00D67DFA" w:rsidTr="00D67DFA">
        <w:trPr>
          <w:trHeight w:val="515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958" w:type="dxa"/>
          </w:tcPr>
          <w:p w:rsidR="00C35050" w:rsidRPr="00D67DFA" w:rsidRDefault="00C35050" w:rsidP="00094996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</w:tcPr>
          <w:p w:rsidR="00C35050" w:rsidRPr="00D67DFA" w:rsidRDefault="00C35050" w:rsidP="00C3505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99,9</w:t>
            </w:r>
          </w:p>
        </w:tc>
      </w:tr>
      <w:tr w:rsidR="00C35050" w:rsidRPr="00D67DFA" w:rsidTr="00D67DFA">
        <w:trPr>
          <w:trHeight w:val="432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8C2DD2" w:rsidP="00094996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Основное мероприятие</w:t>
            </w:r>
            <w:r w:rsidR="00C35050" w:rsidRPr="00D67DFA">
              <w:rPr>
                <w:b/>
                <w:sz w:val="16"/>
                <w:szCs w:val="16"/>
                <w:lang w:eastAsia="en-US"/>
              </w:rPr>
              <w:t xml:space="preserve"> «Финансирование прочих мероприятий»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01 102 00000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</w:tcPr>
          <w:p w:rsidR="00C35050" w:rsidRPr="00D67DFA" w:rsidRDefault="00C35050" w:rsidP="00C350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91,5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95,0</w:t>
            </w:r>
          </w:p>
        </w:tc>
      </w:tr>
      <w:tr w:rsidR="00C35050" w:rsidRPr="00D67DFA" w:rsidTr="00D67DFA">
        <w:trPr>
          <w:trHeight w:val="1503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01 102 51180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85,2</w:t>
            </w:r>
          </w:p>
        </w:tc>
      </w:tr>
      <w:tr w:rsidR="00C35050" w:rsidRPr="00D67DFA" w:rsidTr="00D67DFA">
        <w:trPr>
          <w:trHeight w:val="85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01 102 51180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8,3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11,4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14,7</w:t>
            </w:r>
          </w:p>
        </w:tc>
      </w:tr>
      <w:tr w:rsidR="00C35050" w:rsidRPr="00D67DFA" w:rsidTr="00D67DFA">
        <w:trPr>
          <w:trHeight w:val="874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01 102 91430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C35050" w:rsidRPr="00D67DFA" w:rsidTr="00D67DFA">
        <w:trPr>
          <w:trHeight w:val="874"/>
        </w:trPr>
        <w:tc>
          <w:tcPr>
            <w:tcW w:w="651" w:type="dxa"/>
          </w:tcPr>
          <w:p w:rsidR="00C35050" w:rsidRPr="00D67DFA" w:rsidRDefault="00C35050" w:rsidP="00C3505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C35050" w:rsidP="00C35050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</w:tcPr>
          <w:p w:rsidR="00C35050" w:rsidRPr="00D67DFA" w:rsidRDefault="00C35050" w:rsidP="00C3505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01 102 20570</w:t>
            </w:r>
          </w:p>
        </w:tc>
        <w:tc>
          <w:tcPr>
            <w:tcW w:w="682" w:type="dxa"/>
          </w:tcPr>
          <w:p w:rsidR="00C35050" w:rsidRPr="00D67DFA" w:rsidRDefault="00C35050" w:rsidP="00C350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</w:tcPr>
          <w:p w:rsidR="00C35050" w:rsidRPr="00D67DFA" w:rsidRDefault="00C35050" w:rsidP="00C350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81" w:type="dxa"/>
          </w:tcPr>
          <w:p w:rsidR="00C35050" w:rsidRPr="00D67DFA" w:rsidRDefault="00C35050" w:rsidP="00C350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19" w:type="dxa"/>
          </w:tcPr>
          <w:p w:rsidR="00C35050" w:rsidRPr="00D67DFA" w:rsidRDefault="00C35050" w:rsidP="00C350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19" w:type="dxa"/>
          </w:tcPr>
          <w:p w:rsidR="00C35050" w:rsidRPr="00D67DFA" w:rsidRDefault="00C35050" w:rsidP="00C350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9" w:type="dxa"/>
          </w:tcPr>
          <w:p w:rsidR="00C35050" w:rsidRPr="00D67DFA" w:rsidRDefault="00C35050" w:rsidP="00C350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35050" w:rsidRPr="00D67DFA" w:rsidTr="00D67DFA">
        <w:trPr>
          <w:trHeight w:val="469"/>
        </w:trPr>
        <w:tc>
          <w:tcPr>
            <w:tcW w:w="651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958" w:type="dxa"/>
            <w:hideMark/>
          </w:tcPr>
          <w:p w:rsidR="00C35050" w:rsidRPr="00D67DFA" w:rsidRDefault="008C2DD2" w:rsidP="00094996">
            <w:pPr>
              <w:tabs>
                <w:tab w:val="center" w:pos="2443"/>
              </w:tabs>
              <w:jc w:val="both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Муниципальная программа «</w:t>
            </w:r>
            <w:r w:rsidR="00C35050" w:rsidRPr="00D67DFA">
              <w:rPr>
                <w:b/>
                <w:sz w:val="16"/>
                <w:szCs w:val="16"/>
                <w:lang w:eastAsia="en-US"/>
              </w:rPr>
              <w:t>Развит</w:t>
            </w:r>
            <w:r w:rsidRPr="00D67DFA">
              <w:rPr>
                <w:b/>
                <w:sz w:val="16"/>
                <w:szCs w:val="16"/>
                <w:lang w:eastAsia="en-US"/>
              </w:rPr>
              <w:t>ие культуры сельских поселений»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02 000 00000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325,1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212,7</w:t>
            </w:r>
          </w:p>
        </w:tc>
      </w:tr>
      <w:tr w:rsidR="00C35050" w:rsidRPr="00D67DFA" w:rsidTr="00D67DFA">
        <w:trPr>
          <w:trHeight w:val="221"/>
        </w:trPr>
        <w:tc>
          <w:tcPr>
            <w:tcW w:w="651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Подпрограмма «Развитие культуры»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02 100 00000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366,0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325,1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212,7</w:t>
            </w:r>
          </w:p>
        </w:tc>
      </w:tr>
      <w:tr w:rsidR="00C35050" w:rsidRPr="00D67DFA" w:rsidTr="00D67DFA">
        <w:trPr>
          <w:trHeight w:val="211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85592B" w:rsidP="0009499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Cs/>
                <w:sz w:val="16"/>
                <w:szCs w:val="16"/>
                <w:lang w:eastAsia="en-US"/>
              </w:rPr>
              <w:t>Основное мероприятие «</w:t>
            </w:r>
            <w:r w:rsidR="00C35050" w:rsidRPr="00D67DFA">
              <w:rPr>
                <w:bCs/>
                <w:sz w:val="16"/>
                <w:szCs w:val="16"/>
                <w:lang w:eastAsia="en-US"/>
              </w:rPr>
              <w:t>Финансовое обеспечение деятельности подведомственных учреждени</w:t>
            </w:r>
            <w:r w:rsidR="008C2DD2" w:rsidRPr="00D67DFA">
              <w:rPr>
                <w:bCs/>
                <w:sz w:val="16"/>
                <w:szCs w:val="16"/>
                <w:lang w:eastAsia="en-US"/>
              </w:rPr>
              <w:t>й культуры сельского поселения»</w:t>
            </w:r>
            <w:r w:rsidR="00C35050" w:rsidRPr="00D67DFA">
              <w:rPr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02 101 00000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366,0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325,1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  <w:lang w:eastAsia="en-US"/>
              </w:rPr>
              <w:t>212,7</w:t>
            </w:r>
          </w:p>
        </w:tc>
      </w:tr>
      <w:tr w:rsidR="00C35050" w:rsidRPr="00D67DFA" w:rsidTr="00D67DFA">
        <w:trPr>
          <w:trHeight w:val="1366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</w:t>
            </w:r>
            <w:r w:rsidR="0085592B" w:rsidRPr="00D67DFA">
              <w:rPr>
                <w:sz w:val="16"/>
                <w:szCs w:val="16"/>
                <w:lang w:eastAsia="en-US"/>
              </w:rPr>
              <w:t xml:space="preserve"> </w:t>
            </w:r>
            <w:r w:rsidRPr="00D67DFA">
              <w:rPr>
                <w:sz w:val="16"/>
                <w:szCs w:val="16"/>
                <w:lang w:eastAsia="en-US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02 101 90590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358,2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321,1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211,7</w:t>
            </w:r>
          </w:p>
        </w:tc>
      </w:tr>
      <w:tr w:rsidR="00C35050" w:rsidRPr="00D67DFA" w:rsidTr="00D67DFA">
        <w:trPr>
          <w:trHeight w:val="79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02 101 90590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7,8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C35050" w:rsidRPr="00D67DFA" w:rsidTr="00D67DFA">
        <w:trPr>
          <w:trHeight w:val="471"/>
        </w:trPr>
        <w:tc>
          <w:tcPr>
            <w:tcW w:w="651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58" w:type="dxa"/>
            <w:hideMark/>
          </w:tcPr>
          <w:p w:rsidR="00C35050" w:rsidRPr="00D67DFA" w:rsidRDefault="0085592B" w:rsidP="0009499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Муниципальная программа «</w:t>
            </w:r>
            <w:r w:rsidR="00C35050" w:rsidRPr="00D67DFA">
              <w:rPr>
                <w:b/>
                <w:sz w:val="16"/>
                <w:szCs w:val="16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 xml:space="preserve"> 03 000 00000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AF1F9D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624,4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59,6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59,6</w:t>
            </w:r>
          </w:p>
        </w:tc>
      </w:tr>
      <w:tr w:rsidR="00C35050" w:rsidRPr="00D67DFA" w:rsidTr="00D67DFA">
        <w:trPr>
          <w:trHeight w:val="471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85592B" w:rsidP="0009499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Подпрограмма «</w:t>
            </w:r>
            <w:r w:rsidR="00C35050" w:rsidRPr="00D67DFA">
              <w:rPr>
                <w:b/>
                <w:sz w:val="16"/>
                <w:szCs w:val="16"/>
                <w:lang w:eastAsia="en-US"/>
              </w:rPr>
              <w:t>Создание условий для обеспечения коммунальными услугами и инфраструк</w:t>
            </w:r>
            <w:r w:rsidR="008C2DD2" w:rsidRPr="00D67DFA">
              <w:rPr>
                <w:b/>
                <w:sz w:val="16"/>
                <w:szCs w:val="16"/>
                <w:lang w:eastAsia="en-US"/>
              </w:rPr>
              <w:t>турой население Кондрашкинского</w:t>
            </w:r>
            <w:r w:rsidR="00C35050" w:rsidRPr="00D67DFA">
              <w:rPr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03 100 00000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</w:tcPr>
          <w:p w:rsidR="00C35050" w:rsidRPr="00D67DFA" w:rsidRDefault="00AF1F9D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624,4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56,6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56,6</w:t>
            </w:r>
          </w:p>
        </w:tc>
      </w:tr>
      <w:tr w:rsidR="00C35050" w:rsidRPr="00D67DFA" w:rsidTr="00D67DFA">
        <w:trPr>
          <w:trHeight w:val="411"/>
        </w:trPr>
        <w:tc>
          <w:tcPr>
            <w:tcW w:w="651" w:type="dxa"/>
            <w:hideMark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3958" w:type="dxa"/>
            <w:hideMark/>
          </w:tcPr>
          <w:p w:rsidR="00C35050" w:rsidRPr="00D67DFA" w:rsidRDefault="0085592B" w:rsidP="0085592B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«</w:t>
            </w:r>
            <w:r w:rsidR="00C35050" w:rsidRPr="00D67DFA">
              <w:rPr>
                <w:sz w:val="16"/>
                <w:szCs w:val="16"/>
                <w:lang w:eastAsia="en-US"/>
              </w:rPr>
              <w:t>Благоустройство дворовых территорий»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03 101 00000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</w:tcPr>
          <w:p w:rsidR="00C35050" w:rsidRPr="00D67DFA" w:rsidRDefault="00AF1F9D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413,6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0,0</w:t>
            </w:r>
          </w:p>
        </w:tc>
      </w:tr>
      <w:tr w:rsidR="00C35050" w:rsidRPr="00D67DFA" w:rsidTr="00D67DFA">
        <w:trPr>
          <w:trHeight w:val="653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Мероприятие по благоустройству общественных</w:t>
            </w:r>
            <w:r w:rsidR="0085592B" w:rsidRPr="00D67DFA">
              <w:rPr>
                <w:sz w:val="16"/>
                <w:szCs w:val="16"/>
                <w:lang w:eastAsia="en-US"/>
              </w:rPr>
              <w:t xml:space="preserve"> территорий</w:t>
            </w:r>
            <w:r w:rsidRPr="00D67DFA">
              <w:rPr>
                <w:sz w:val="16"/>
                <w:szCs w:val="16"/>
                <w:lang w:eastAsia="en-US"/>
              </w:rPr>
              <w:t>.</w:t>
            </w:r>
          </w:p>
          <w:p w:rsidR="00C35050" w:rsidRPr="00D67DFA" w:rsidRDefault="00C35050" w:rsidP="00094996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03 101 90610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19" w:type="dxa"/>
            <w:hideMark/>
          </w:tcPr>
          <w:p w:rsidR="00C35050" w:rsidRPr="00D67DFA" w:rsidRDefault="00AF1F9D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113,5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19" w:type="dxa"/>
            <w:hideMark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AF1F9D" w:rsidRPr="00D67DFA" w:rsidTr="00D67DFA">
        <w:trPr>
          <w:trHeight w:val="653"/>
        </w:trPr>
        <w:tc>
          <w:tcPr>
            <w:tcW w:w="651" w:type="dxa"/>
          </w:tcPr>
          <w:p w:rsidR="00AF1F9D" w:rsidRPr="00D67DFA" w:rsidRDefault="00AF1F9D" w:rsidP="00AF1F9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AF1F9D" w:rsidRPr="00D67DFA" w:rsidRDefault="00AF1F9D" w:rsidP="00AF1F9D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Мероприятие по благоустройству общественных</w:t>
            </w:r>
            <w:r w:rsidR="0085592B" w:rsidRPr="00D67DFA">
              <w:rPr>
                <w:sz w:val="16"/>
                <w:szCs w:val="16"/>
                <w:lang w:eastAsia="en-US"/>
              </w:rPr>
              <w:t xml:space="preserve"> территорий</w:t>
            </w:r>
            <w:r w:rsidRPr="00D67DFA">
              <w:rPr>
                <w:sz w:val="16"/>
                <w:szCs w:val="16"/>
                <w:lang w:eastAsia="en-US"/>
              </w:rPr>
              <w:t>.</w:t>
            </w:r>
          </w:p>
          <w:p w:rsidR="00AF1F9D" w:rsidRPr="00D67DFA" w:rsidRDefault="00AF1F9D" w:rsidP="00AF1F9D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</w:tcPr>
          <w:p w:rsidR="00AF1F9D" w:rsidRPr="00D67DFA" w:rsidRDefault="00AF1F9D" w:rsidP="00AF1F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03 101 20540</w:t>
            </w:r>
          </w:p>
        </w:tc>
        <w:tc>
          <w:tcPr>
            <w:tcW w:w="682" w:type="dxa"/>
          </w:tcPr>
          <w:p w:rsidR="00AF1F9D" w:rsidRPr="00D67DFA" w:rsidRDefault="00AF1F9D" w:rsidP="00AF1F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</w:tcPr>
          <w:p w:rsidR="00AF1F9D" w:rsidRPr="00D67DFA" w:rsidRDefault="00AF1F9D" w:rsidP="00AF1F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81" w:type="dxa"/>
          </w:tcPr>
          <w:p w:rsidR="00AF1F9D" w:rsidRPr="00D67DFA" w:rsidRDefault="00AF1F9D" w:rsidP="00AF1F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19" w:type="dxa"/>
          </w:tcPr>
          <w:p w:rsidR="00AF1F9D" w:rsidRPr="00D67DFA" w:rsidRDefault="00AF1F9D" w:rsidP="00AF1F9D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150,0</w:t>
            </w:r>
          </w:p>
        </w:tc>
        <w:tc>
          <w:tcPr>
            <w:tcW w:w="819" w:type="dxa"/>
          </w:tcPr>
          <w:p w:rsidR="00AF1F9D" w:rsidRPr="00D67DFA" w:rsidRDefault="00AF1F9D" w:rsidP="00AF1F9D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</w:tcPr>
          <w:p w:rsidR="00AF1F9D" w:rsidRPr="00D67DFA" w:rsidRDefault="00AF1F9D" w:rsidP="00AF1F9D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0,0</w:t>
            </w:r>
          </w:p>
        </w:tc>
      </w:tr>
      <w:tr w:rsidR="00C35050" w:rsidRPr="00D67DFA" w:rsidTr="00D67DFA">
        <w:trPr>
          <w:trHeight w:val="511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3958" w:type="dxa"/>
          </w:tcPr>
          <w:p w:rsidR="00C35050" w:rsidRPr="00D67DFA" w:rsidRDefault="00C35050" w:rsidP="00094996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03 101 00000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</w:tcPr>
          <w:p w:rsidR="00C35050" w:rsidRPr="00D67DFA" w:rsidRDefault="00AF1F9D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150,1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C35050" w:rsidRPr="00D67DFA" w:rsidTr="00D67DFA">
        <w:trPr>
          <w:trHeight w:val="653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C35050" w:rsidP="00094996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Мероприятие по благоустройству общественных</w:t>
            </w:r>
            <w:r w:rsidR="0085592B" w:rsidRPr="00D67DFA">
              <w:rPr>
                <w:sz w:val="16"/>
                <w:szCs w:val="16"/>
                <w:lang w:eastAsia="en-US"/>
              </w:rPr>
              <w:t xml:space="preserve"> территорий</w:t>
            </w:r>
            <w:r w:rsidRPr="00D67DFA">
              <w:rPr>
                <w:sz w:val="16"/>
                <w:szCs w:val="16"/>
                <w:lang w:eastAsia="en-US"/>
              </w:rPr>
              <w:t>.</w:t>
            </w:r>
          </w:p>
          <w:p w:rsidR="00C35050" w:rsidRPr="00D67DFA" w:rsidRDefault="00C35050" w:rsidP="00094996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03 101 </w:t>
            </w:r>
            <w:r w:rsidRPr="00D67DFA">
              <w:rPr>
                <w:sz w:val="16"/>
                <w:szCs w:val="16"/>
                <w:lang w:val="en-US" w:eastAsia="en-US"/>
              </w:rPr>
              <w:t>S</w:t>
            </w:r>
            <w:r w:rsidRPr="00D67DFA">
              <w:rPr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19" w:type="dxa"/>
          </w:tcPr>
          <w:p w:rsidR="00C35050" w:rsidRPr="00D67DFA" w:rsidRDefault="00AF1F9D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150,1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C35050" w:rsidRPr="00D67DFA" w:rsidTr="00D67DFA">
        <w:trPr>
          <w:trHeight w:val="282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3958" w:type="dxa"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03 102 00000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</w:tcPr>
          <w:p w:rsidR="00C35050" w:rsidRPr="00D67DFA" w:rsidRDefault="00AF1F9D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210,8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</w:tr>
      <w:tr w:rsidR="00C35050" w:rsidRPr="00D67DFA" w:rsidTr="00D67DFA">
        <w:trPr>
          <w:trHeight w:val="693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03 102 </w:t>
            </w:r>
            <w:r w:rsidRPr="00D67DFA">
              <w:rPr>
                <w:sz w:val="16"/>
                <w:szCs w:val="16"/>
                <w:lang w:val="en-US" w:eastAsia="en-US"/>
              </w:rPr>
              <w:t>S</w:t>
            </w:r>
            <w:r w:rsidRPr="00D67DFA">
              <w:rPr>
                <w:sz w:val="16"/>
                <w:szCs w:val="16"/>
                <w:lang w:eastAsia="en-US"/>
              </w:rPr>
              <w:t>8670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56,6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56,6</w:t>
            </w:r>
          </w:p>
        </w:tc>
      </w:tr>
      <w:tr w:rsidR="00C35050" w:rsidRPr="00D67DFA" w:rsidTr="00D67DFA">
        <w:trPr>
          <w:trHeight w:val="693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03 102 90670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19" w:type="dxa"/>
          </w:tcPr>
          <w:p w:rsidR="00C35050" w:rsidRPr="00D67DFA" w:rsidRDefault="00AF1F9D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154,2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C35050" w:rsidRPr="00D67DFA" w:rsidTr="00D67DFA">
        <w:trPr>
          <w:trHeight w:val="525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по благоустройству за наращивание налогового потенциала</w:t>
            </w:r>
            <w:r w:rsidR="0085592B" w:rsidRPr="00D67DFA">
              <w:rPr>
                <w:sz w:val="16"/>
                <w:szCs w:val="16"/>
                <w:lang w:eastAsia="en-US"/>
              </w:rPr>
              <w:t xml:space="preserve"> </w:t>
            </w:r>
            <w:r w:rsidRPr="00D67DFA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04 000 00000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BC77ED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4 359,6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3 305,7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496,0</w:t>
            </w:r>
          </w:p>
        </w:tc>
      </w:tr>
      <w:tr w:rsidR="00C35050" w:rsidRPr="00D67DFA" w:rsidTr="00D67DFA">
        <w:trPr>
          <w:trHeight w:val="499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  <w:hideMark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04 100 00000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</w:tcPr>
          <w:p w:rsidR="00C35050" w:rsidRPr="00D67DFA" w:rsidRDefault="00BC77ED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4 359,6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3 305,7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496,0</w:t>
            </w:r>
          </w:p>
        </w:tc>
      </w:tr>
      <w:tr w:rsidR="00C35050" w:rsidRPr="00D67DFA" w:rsidTr="00D67DFA">
        <w:trPr>
          <w:trHeight w:val="273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3958" w:type="dxa"/>
          </w:tcPr>
          <w:p w:rsidR="00C35050" w:rsidRPr="00D67DFA" w:rsidRDefault="008C2DD2" w:rsidP="008C2DD2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«</w:t>
            </w:r>
            <w:r w:rsidR="0085592B" w:rsidRPr="00D67DFA">
              <w:rPr>
                <w:sz w:val="16"/>
                <w:szCs w:val="16"/>
                <w:lang w:eastAsia="en-US"/>
              </w:rPr>
              <w:t>Развитие сети автомобильных</w:t>
            </w:r>
            <w:r w:rsidR="00C35050" w:rsidRPr="00D67DFA">
              <w:rPr>
                <w:sz w:val="16"/>
                <w:szCs w:val="16"/>
                <w:lang w:eastAsia="en-US"/>
              </w:rPr>
              <w:t xml:space="preserve"> дорог»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04 101 00000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hideMark/>
          </w:tcPr>
          <w:p w:rsidR="00C35050" w:rsidRPr="00D67DFA" w:rsidRDefault="00BC77ED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4 359,6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3 305,7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496,0</w:t>
            </w:r>
          </w:p>
        </w:tc>
      </w:tr>
      <w:tr w:rsidR="00C35050" w:rsidRPr="00D67DFA" w:rsidTr="00D67DFA">
        <w:trPr>
          <w:trHeight w:val="64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04 101 91290</w:t>
            </w:r>
          </w:p>
        </w:tc>
        <w:tc>
          <w:tcPr>
            <w:tcW w:w="682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1" w:type="dxa"/>
            <w:hideMark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19" w:type="dxa"/>
            <w:hideMark/>
          </w:tcPr>
          <w:p w:rsidR="00C35050" w:rsidRPr="00D67DFA" w:rsidRDefault="00BC77ED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467,1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471,0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496,0</w:t>
            </w:r>
          </w:p>
        </w:tc>
      </w:tr>
      <w:tr w:rsidR="00C35050" w:rsidRPr="00D67DFA" w:rsidTr="00D67DFA">
        <w:trPr>
          <w:trHeight w:val="64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C35050" w:rsidP="00094996">
            <w:pPr>
              <w:jc w:val="both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04 101 </w:t>
            </w:r>
            <w:r w:rsidRPr="00D67DFA">
              <w:rPr>
                <w:sz w:val="16"/>
                <w:szCs w:val="16"/>
                <w:lang w:val="en-US" w:eastAsia="en-US"/>
              </w:rPr>
              <w:t>S</w:t>
            </w:r>
            <w:r w:rsidRPr="00D67DFA">
              <w:rPr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19" w:type="dxa"/>
          </w:tcPr>
          <w:p w:rsidR="00C35050" w:rsidRPr="00D67DFA" w:rsidRDefault="00BC77ED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3892,5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2834,7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35050" w:rsidRPr="00D67DFA" w:rsidTr="00D67DFA">
        <w:trPr>
          <w:trHeight w:val="38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958" w:type="dxa"/>
          </w:tcPr>
          <w:p w:rsidR="00C35050" w:rsidRPr="00D67DFA" w:rsidRDefault="00C35050" w:rsidP="00094996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05 000 00000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C35050" w:rsidRPr="00D67DFA" w:rsidRDefault="00BC77ED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62,4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67DFA">
              <w:rPr>
                <w:rFonts w:eastAsia="Calibri"/>
                <w:b/>
                <w:sz w:val="16"/>
                <w:szCs w:val="16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67DFA">
              <w:rPr>
                <w:rFonts w:eastAsia="Calibri"/>
                <w:b/>
                <w:sz w:val="16"/>
                <w:szCs w:val="16"/>
              </w:rPr>
              <w:t>1,0</w:t>
            </w:r>
          </w:p>
        </w:tc>
      </w:tr>
      <w:tr w:rsidR="00C35050" w:rsidRPr="00D67DFA" w:rsidTr="00D67DFA">
        <w:trPr>
          <w:trHeight w:val="453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3958" w:type="dxa"/>
          </w:tcPr>
          <w:p w:rsidR="00C35050" w:rsidRPr="00D67DFA" w:rsidRDefault="00C35050" w:rsidP="00094996">
            <w:pPr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 xml:space="preserve">Подпрограмма </w:t>
            </w:r>
            <w:proofErr w:type="gramStart"/>
            <w:r w:rsidRPr="00D67DFA">
              <w:rPr>
                <w:b/>
                <w:sz w:val="16"/>
                <w:szCs w:val="16"/>
                <w:lang w:eastAsia="en-US"/>
              </w:rPr>
              <w:t>« Развитие</w:t>
            </w:r>
            <w:proofErr w:type="gramEnd"/>
            <w:r w:rsidRPr="00D67DFA">
              <w:rPr>
                <w:b/>
                <w:sz w:val="16"/>
                <w:szCs w:val="16"/>
                <w:lang w:eastAsia="en-US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67DFA">
              <w:rPr>
                <w:b/>
                <w:sz w:val="16"/>
                <w:szCs w:val="16"/>
                <w:lang w:eastAsia="en-US"/>
              </w:rPr>
              <w:t>05 100 00000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C35050" w:rsidRPr="00D67DFA" w:rsidRDefault="00BC77ED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62,4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C35050" w:rsidRPr="00D67DFA" w:rsidTr="00D67DFA">
        <w:trPr>
          <w:trHeight w:val="491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C35050" w:rsidP="00094996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34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05 101 00000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C35050" w:rsidRPr="00D67DFA" w:rsidRDefault="00C35050" w:rsidP="00094996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C35050" w:rsidRPr="00D67DFA" w:rsidRDefault="00BC77ED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62,4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  <w:tr w:rsidR="00C35050" w:rsidRPr="00D67DFA" w:rsidTr="00D67DFA">
        <w:trPr>
          <w:trHeight w:val="647"/>
        </w:trPr>
        <w:tc>
          <w:tcPr>
            <w:tcW w:w="65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58" w:type="dxa"/>
          </w:tcPr>
          <w:p w:rsidR="00C35050" w:rsidRPr="00D67DFA" w:rsidRDefault="00C35050" w:rsidP="00094996">
            <w:pPr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34" w:type="dxa"/>
          </w:tcPr>
          <w:p w:rsidR="00C35050" w:rsidRPr="00D67DFA" w:rsidRDefault="008C2DD2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 </w:t>
            </w:r>
            <w:r w:rsidR="00C35050" w:rsidRPr="00D67DFA">
              <w:rPr>
                <w:sz w:val="16"/>
                <w:szCs w:val="16"/>
                <w:lang w:eastAsia="en-US"/>
              </w:rPr>
              <w:t>05 101 90470</w:t>
            </w:r>
          </w:p>
        </w:tc>
        <w:tc>
          <w:tcPr>
            <w:tcW w:w="682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546" w:type="dxa"/>
          </w:tcPr>
          <w:p w:rsidR="00C35050" w:rsidRPr="00D67DFA" w:rsidRDefault="00C35050" w:rsidP="000949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1" w:type="dxa"/>
          </w:tcPr>
          <w:p w:rsidR="00C35050" w:rsidRPr="00D67DFA" w:rsidRDefault="00C35050" w:rsidP="0009499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7DFA">
              <w:rPr>
                <w:sz w:val="16"/>
                <w:szCs w:val="16"/>
                <w:lang w:eastAsia="en-US"/>
              </w:rPr>
              <w:t xml:space="preserve">  01</w:t>
            </w:r>
          </w:p>
        </w:tc>
        <w:tc>
          <w:tcPr>
            <w:tcW w:w="819" w:type="dxa"/>
          </w:tcPr>
          <w:p w:rsidR="00C35050" w:rsidRPr="00D67DFA" w:rsidRDefault="00BC77ED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62,4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  <w:tc>
          <w:tcPr>
            <w:tcW w:w="819" w:type="dxa"/>
          </w:tcPr>
          <w:p w:rsidR="00C35050" w:rsidRPr="00D67DFA" w:rsidRDefault="00C35050" w:rsidP="00094996">
            <w:pPr>
              <w:jc w:val="center"/>
              <w:rPr>
                <w:sz w:val="16"/>
                <w:szCs w:val="16"/>
              </w:rPr>
            </w:pPr>
            <w:r w:rsidRPr="00D67DFA">
              <w:rPr>
                <w:sz w:val="16"/>
                <w:szCs w:val="16"/>
              </w:rPr>
              <w:t>1,0</w:t>
            </w:r>
          </w:p>
        </w:tc>
      </w:tr>
    </w:tbl>
    <w:p w:rsidR="007830EC" w:rsidRDefault="007830EC" w:rsidP="00A876C5">
      <w:pPr>
        <w:rPr>
          <w:b/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сельского поселения                                    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69" w:rsidRDefault="008A3669">
      <w:r>
        <w:separator/>
      </w:r>
    </w:p>
  </w:endnote>
  <w:endnote w:type="continuationSeparator" w:id="0">
    <w:p w:rsidR="008A3669" w:rsidRDefault="008A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29" w:rsidRDefault="00C365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166829"/>
      <w:docPartObj>
        <w:docPartGallery w:val="Page Numbers (Bottom of Page)"/>
        <w:docPartUnique/>
      </w:docPartObj>
    </w:sdtPr>
    <w:sdtContent>
      <w:p w:rsidR="00C36529" w:rsidRDefault="00C365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33">
          <w:rPr>
            <w:noProof/>
          </w:rPr>
          <w:t>10</w:t>
        </w:r>
        <w:r>
          <w:fldChar w:fldCharType="end"/>
        </w:r>
      </w:p>
    </w:sdtContent>
  </w:sdt>
  <w:p w:rsidR="00C36529" w:rsidRDefault="00C365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29" w:rsidRDefault="00C365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69" w:rsidRDefault="008A3669">
      <w:r>
        <w:separator/>
      </w:r>
    </w:p>
  </w:footnote>
  <w:footnote w:type="continuationSeparator" w:id="0">
    <w:p w:rsidR="008A3669" w:rsidRDefault="008A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29" w:rsidRDefault="00C36529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529" w:rsidRDefault="00C36529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29" w:rsidRDefault="00C36529" w:rsidP="003E040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29" w:rsidRDefault="00C365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8083E"/>
    <w:rsid w:val="000831BB"/>
    <w:rsid w:val="000923FE"/>
    <w:rsid w:val="000937D1"/>
    <w:rsid w:val="00094996"/>
    <w:rsid w:val="000B5C83"/>
    <w:rsid w:val="000C2B48"/>
    <w:rsid w:val="000C2D8F"/>
    <w:rsid w:val="000C50F3"/>
    <w:rsid w:val="000C61FA"/>
    <w:rsid w:val="000E168B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522A"/>
    <w:rsid w:val="002564BA"/>
    <w:rsid w:val="002605BF"/>
    <w:rsid w:val="0026419C"/>
    <w:rsid w:val="002803B8"/>
    <w:rsid w:val="00292EB6"/>
    <w:rsid w:val="00296207"/>
    <w:rsid w:val="0029783B"/>
    <w:rsid w:val="002A51B1"/>
    <w:rsid w:val="002B2EC1"/>
    <w:rsid w:val="002B5847"/>
    <w:rsid w:val="002B5D89"/>
    <w:rsid w:val="002B6A2E"/>
    <w:rsid w:val="002C203D"/>
    <w:rsid w:val="002C5910"/>
    <w:rsid w:val="002D106A"/>
    <w:rsid w:val="002E048B"/>
    <w:rsid w:val="002E56E6"/>
    <w:rsid w:val="002E641C"/>
    <w:rsid w:val="002F1A61"/>
    <w:rsid w:val="002F3948"/>
    <w:rsid w:val="002F46FD"/>
    <w:rsid w:val="002F4A33"/>
    <w:rsid w:val="00304E27"/>
    <w:rsid w:val="003053B1"/>
    <w:rsid w:val="00306E81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33AE1"/>
    <w:rsid w:val="004615C8"/>
    <w:rsid w:val="004701C5"/>
    <w:rsid w:val="00471E54"/>
    <w:rsid w:val="00472CF2"/>
    <w:rsid w:val="004814EE"/>
    <w:rsid w:val="00483427"/>
    <w:rsid w:val="00486800"/>
    <w:rsid w:val="00487744"/>
    <w:rsid w:val="00487A77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24C3F"/>
    <w:rsid w:val="00530EE9"/>
    <w:rsid w:val="00540B69"/>
    <w:rsid w:val="00544E44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631"/>
    <w:rsid w:val="00603C23"/>
    <w:rsid w:val="00617F5D"/>
    <w:rsid w:val="00620591"/>
    <w:rsid w:val="006216C1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83EED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5657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92B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A3669"/>
    <w:rsid w:val="008B17EA"/>
    <w:rsid w:val="008B56B6"/>
    <w:rsid w:val="008C2DD2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566F0"/>
    <w:rsid w:val="0097512C"/>
    <w:rsid w:val="00975A21"/>
    <w:rsid w:val="00977F60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AF1F9D"/>
    <w:rsid w:val="00B0016F"/>
    <w:rsid w:val="00B01F8E"/>
    <w:rsid w:val="00B06B12"/>
    <w:rsid w:val="00B213DD"/>
    <w:rsid w:val="00B25B25"/>
    <w:rsid w:val="00B273B5"/>
    <w:rsid w:val="00B32455"/>
    <w:rsid w:val="00B549E0"/>
    <w:rsid w:val="00B63F7E"/>
    <w:rsid w:val="00B662B7"/>
    <w:rsid w:val="00B67D6C"/>
    <w:rsid w:val="00B7045F"/>
    <w:rsid w:val="00B87293"/>
    <w:rsid w:val="00B87617"/>
    <w:rsid w:val="00B91DC6"/>
    <w:rsid w:val="00B926DB"/>
    <w:rsid w:val="00B9330C"/>
    <w:rsid w:val="00B938AF"/>
    <w:rsid w:val="00B95334"/>
    <w:rsid w:val="00BA23EF"/>
    <w:rsid w:val="00BA434E"/>
    <w:rsid w:val="00BB4D50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174A8"/>
    <w:rsid w:val="00C25E01"/>
    <w:rsid w:val="00C30B27"/>
    <w:rsid w:val="00C32DBA"/>
    <w:rsid w:val="00C35050"/>
    <w:rsid w:val="00C36529"/>
    <w:rsid w:val="00C408D7"/>
    <w:rsid w:val="00C453AE"/>
    <w:rsid w:val="00C559FA"/>
    <w:rsid w:val="00C573FC"/>
    <w:rsid w:val="00C60C2E"/>
    <w:rsid w:val="00C61A6D"/>
    <w:rsid w:val="00C71F01"/>
    <w:rsid w:val="00C83AC6"/>
    <w:rsid w:val="00C852D1"/>
    <w:rsid w:val="00C912E1"/>
    <w:rsid w:val="00C94CC5"/>
    <w:rsid w:val="00C95906"/>
    <w:rsid w:val="00CA1377"/>
    <w:rsid w:val="00CA14F0"/>
    <w:rsid w:val="00CB5F48"/>
    <w:rsid w:val="00CC6980"/>
    <w:rsid w:val="00CD192A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67DFA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70CE"/>
    <w:rsid w:val="00E12063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D514A"/>
    <w:rsid w:val="00ED7153"/>
    <w:rsid w:val="00EE1F4B"/>
    <w:rsid w:val="00EF53B1"/>
    <w:rsid w:val="00EF5765"/>
    <w:rsid w:val="00F21C2D"/>
    <w:rsid w:val="00F22137"/>
    <w:rsid w:val="00F23457"/>
    <w:rsid w:val="00F237EC"/>
    <w:rsid w:val="00F241E3"/>
    <w:rsid w:val="00F24F7E"/>
    <w:rsid w:val="00F31293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11DC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A6D3-4C23-42A9-963A-5AE226E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uiPriority w:val="99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95FC-0925-4C01-ABC7-49DA0BC7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11</cp:revision>
  <cp:lastPrinted>2022-05-04T10:32:00Z</cp:lastPrinted>
  <dcterms:created xsi:type="dcterms:W3CDTF">2021-08-06T05:58:00Z</dcterms:created>
  <dcterms:modified xsi:type="dcterms:W3CDTF">2022-05-04T10:55:00Z</dcterms:modified>
</cp:coreProperties>
</file>