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38" w:rsidRPr="00E8189A" w:rsidRDefault="00841538" w:rsidP="00841538">
      <w:pPr>
        <w:jc w:val="center"/>
        <w:rPr>
          <w:sz w:val="28"/>
          <w:szCs w:val="28"/>
        </w:rPr>
      </w:pPr>
      <w:r w:rsidRPr="00E8189A">
        <w:rPr>
          <w:sz w:val="28"/>
          <w:szCs w:val="28"/>
        </w:rPr>
        <w:t>СОВЕТ НАРОДНЫХ ДЕПУТАТОВ</w:t>
      </w:r>
    </w:p>
    <w:p w:rsidR="00841538" w:rsidRPr="00E8189A" w:rsidRDefault="00841538" w:rsidP="00841538">
      <w:pPr>
        <w:jc w:val="center"/>
        <w:rPr>
          <w:sz w:val="28"/>
          <w:szCs w:val="28"/>
        </w:rPr>
      </w:pPr>
      <w:r w:rsidRPr="00E8189A">
        <w:rPr>
          <w:sz w:val="28"/>
          <w:szCs w:val="28"/>
        </w:rPr>
        <w:t>КОНДРАШКИНСКОГО СЕЛЬСКОГО ПОСЕЛЕНИЯ</w:t>
      </w:r>
    </w:p>
    <w:p w:rsidR="00841538" w:rsidRPr="00E8189A" w:rsidRDefault="00841538" w:rsidP="0084153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КАШИРСКОГО М</w:t>
      </w:r>
      <w:r w:rsidRPr="00E8189A">
        <w:rPr>
          <w:sz w:val="28"/>
          <w:szCs w:val="28"/>
        </w:rPr>
        <w:t>УНИЦИПАЛЬНОГО РАЙОНА</w:t>
      </w:r>
    </w:p>
    <w:p w:rsidR="00841538" w:rsidRPr="00E8189A" w:rsidRDefault="00841538" w:rsidP="00841538">
      <w:pPr>
        <w:jc w:val="center"/>
        <w:rPr>
          <w:sz w:val="28"/>
          <w:szCs w:val="28"/>
        </w:rPr>
      </w:pPr>
      <w:r w:rsidRPr="00E8189A">
        <w:rPr>
          <w:sz w:val="28"/>
          <w:szCs w:val="28"/>
        </w:rPr>
        <w:t>ВОРОНЕЖСКОЙ ОБЛАСТИ</w:t>
      </w:r>
    </w:p>
    <w:p w:rsidR="00841538" w:rsidRPr="00E8189A" w:rsidRDefault="00841538" w:rsidP="00841538">
      <w:pPr>
        <w:rPr>
          <w:sz w:val="28"/>
          <w:szCs w:val="28"/>
        </w:rPr>
      </w:pPr>
    </w:p>
    <w:p w:rsidR="00841538" w:rsidRPr="00E8189A" w:rsidRDefault="00841538" w:rsidP="00841538">
      <w:pPr>
        <w:jc w:val="center"/>
        <w:rPr>
          <w:sz w:val="28"/>
          <w:szCs w:val="28"/>
        </w:rPr>
      </w:pPr>
      <w:proofErr w:type="gramStart"/>
      <w:r w:rsidRPr="00E8189A">
        <w:rPr>
          <w:sz w:val="28"/>
          <w:szCs w:val="28"/>
        </w:rPr>
        <w:t>Р</w:t>
      </w:r>
      <w:proofErr w:type="gramEnd"/>
      <w:r w:rsidRPr="00E8189A">
        <w:rPr>
          <w:sz w:val="28"/>
          <w:szCs w:val="28"/>
        </w:rPr>
        <w:t xml:space="preserve"> Е Ш Е Н И Е</w:t>
      </w:r>
    </w:p>
    <w:p w:rsidR="00841538" w:rsidRPr="00E8189A" w:rsidRDefault="00841538" w:rsidP="00841538">
      <w:pPr>
        <w:rPr>
          <w:sz w:val="28"/>
          <w:szCs w:val="28"/>
        </w:rPr>
      </w:pPr>
    </w:p>
    <w:p w:rsidR="00841538" w:rsidRPr="00E8189A" w:rsidRDefault="00841538" w:rsidP="00841538">
      <w:pPr>
        <w:rPr>
          <w:sz w:val="28"/>
          <w:szCs w:val="28"/>
        </w:rPr>
      </w:pPr>
      <w:bookmarkStart w:id="0" w:name="_GoBack"/>
      <w:bookmarkEnd w:id="0"/>
    </w:p>
    <w:p w:rsidR="00841538" w:rsidRPr="00E8189A" w:rsidRDefault="00841538" w:rsidP="0084153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8189A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30 сентября 2020 года </w:t>
      </w:r>
      <w:r w:rsidR="00BF03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</w:t>
      </w:r>
      <w:r w:rsidR="00BF0307">
        <w:rPr>
          <w:sz w:val="28"/>
          <w:szCs w:val="28"/>
        </w:rPr>
        <w:t>4</w:t>
      </w:r>
    </w:p>
    <w:p w:rsidR="00841538" w:rsidRPr="00E8189A" w:rsidRDefault="00841538" w:rsidP="00841538">
      <w:pPr>
        <w:rPr>
          <w:sz w:val="28"/>
          <w:szCs w:val="28"/>
        </w:rPr>
      </w:pPr>
    </w:p>
    <w:p w:rsidR="00841538" w:rsidRPr="00E8189A" w:rsidRDefault="00841538" w:rsidP="00841538">
      <w:pPr>
        <w:rPr>
          <w:sz w:val="28"/>
          <w:szCs w:val="28"/>
        </w:rPr>
      </w:pPr>
    </w:p>
    <w:p w:rsidR="00DB2819" w:rsidRDefault="00DB2819" w:rsidP="00DB2819">
      <w:pPr>
        <w:pStyle w:val="a3"/>
        <w:ind w:right="3663"/>
        <w:rPr>
          <w:rFonts w:ascii="Times New Roman" w:hAnsi="Times New Roman"/>
          <w:sz w:val="28"/>
          <w:szCs w:val="28"/>
        </w:rPr>
      </w:pPr>
      <w:r w:rsidRPr="009A55E2">
        <w:rPr>
          <w:rFonts w:ascii="Times New Roman" w:hAnsi="Times New Roman"/>
          <w:sz w:val="28"/>
          <w:szCs w:val="28"/>
        </w:rPr>
        <w:t>О регистрации депутатского объединения (фракции) Партии  «ЕДИНАЯ РОССИЯ»</w:t>
      </w:r>
    </w:p>
    <w:p w:rsidR="00DB2819" w:rsidRDefault="00DB2819" w:rsidP="00DB2819">
      <w:pPr>
        <w:pStyle w:val="a3"/>
        <w:ind w:right="3663"/>
        <w:rPr>
          <w:rFonts w:ascii="Times New Roman" w:hAnsi="Times New Roman"/>
          <w:sz w:val="28"/>
          <w:szCs w:val="28"/>
        </w:rPr>
      </w:pPr>
    </w:p>
    <w:p w:rsidR="00DB2819" w:rsidRPr="009A55E2" w:rsidRDefault="00DB2819" w:rsidP="00DB2819">
      <w:pPr>
        <w:pStyle w:val="a3"/>
        <w:ind w:right="3663"/>
        <w:rPr>
          <w:rFonts w:ascii="Times New Roman" w:hAnsi="Times New Roman"/>
          <w:sz w:val="28"/>
          <w:szCs w:val="28"/>
        </w:rPr>
      </w:pPr>
    </w:p>
    <w:p w:rsidR="00DB2819" w:rsidRDefault="00DB2819" w:rsidP="00DB28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55E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A55E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A55E2">
        <w:rPr>
          <w:rFonts w:ascii="Times New Roman" w:hAnsi="Times New Roman"/>
          <w:sz w:val="28"/>
          <w:szCs w:val="28"/>
        </w:rPr>
        <w:t xml:space="preserve"> со статьей </w:t>
      </w:r>
      <w:r>
        <w:rPr>
          <w:rFonts w:ascii="Times New Roman" w:hAnsi="Times New Roman"/>
          <w:sz w:val="28"/>
          <w:szCs w:val="28"/>
        </w:rPr>
        <w:t>16</w:t>
      </w:r>
      <w:r w:rsidRPr="009A55E2">
        <w:rPr>
          <w:rFonts w:ascii="Times New Roman" w:hAnsi="Times New Roman"/>
          <w:sz w:val="28"/>
          <w:szCs w:val="28"/>
        </w:rPr>
        <w:t xml:space="preserve"> Регламента Совета народных депутатов Кондрашкинского сельского поселения Каширского муниципального района Воронежской области, на основании уведомления о создании депутатского объединения (фракции) Партии «ЕДИНАЯ РОССИЯ» от </w:t>
      </w:r>
      <w:r>
        <w:rPr>
          <w:rFonts w:ascii="Times New Roman" w:hAnsi="Times New Roman"/>
          <w:sz w:val="28"/>
          <w:szCs w:val="28"/>
        </w:rPr>
        <w:t>30.09.2020</w:t>
      </w:r>
      <w:r w:rsidRPr="009A55E2">
        <w:rPr>
          <w:rFonts w:ascii="Times New Roman" w:hAnsi="Times New Roman"/>
          <w:sz w:val="28"/>
          <w:szCs w:val="28"/>
        </w:rPr>
        <w:t xml:space="preserve"> года, Совет народных депутатов Кондрашкинского сельского поселения Каширского муниципального района Воронежской области </w:t>
      </w:r>
    </w:p>
    <w:p w:rsidR="00DB2819" w:rsidRDefault="00DB2819" w:rsidP="00DB281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A55E2">
        <w:rPr>
          <w:rFonts w:ascii="Times New Roman" w:hAnsi="Times New Roman"/>
          <w:sz w:val="28"/>
          <w:szCs w:val="28"/>
        </w:rPr>
        <w:t>решил:</w:t>
      </w:r>
    </w:p>
    <w:p w:rsidR="00DB2819" w:rsidRPr="009A55E2" w:rsidRDefault="00DB2819" w:rsidP="00DB281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B2819" w:rsidRPr="009A55E2" w:rsidRDefault="00DB2819" w:rsidP="00DB281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5E2">
        <w:rPr>
          <w:rFonts w:ascii="Times New Roman" w:hAnsi="Times New Roman"/>
          <w:sz w:val="28"/>
          <w:szCs w:val="28"/>
        </w:rPr>
        <w:t>1. Зарегистрировать депутатское объединение  (фракцию) Партии «ЕДИНАЯ РОССИЯ» в Совете народных депутатов Кондрашкинского сельского поселения Каширского муниципального района Воронежской области.</w:t>
      </w:r>
    </w:p>
    <w:p w:rsidR="00DB2819" w:rsidRPr="009A55E2" w:rsidRDefault="00DB2819" w:rsidP="00DB281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2819" w:rsidRPr="009A55E2" w:rsidRDefault="00DB2819" w:rsidP="00DB2819">
      <w:pPr>
        <w:pStyle w:val="a3"/>
        <w:rPr>
          <w:rFonts w:ascii="Times New Roman" w:hAnsi="Times New Roman"/>
          <w:sz w:val="28"/>
          <w:szCs w:val="28"/>
        </w:rPr>
      </w:pPr>
    </w:p>
    <w:p w:rsidR="00DB2819" w:rsidRPr="009A55E2" w:rsidRDefault="00DB2819" w:rsidP="00DB2819">
      <w:pPr>
        <w:pStyle w:val="a3"/>
        <w:rPr>
          <w:rFonts w:ascii="Times New Roman" w:hAnsi="Times New Roman"/>
          <w:sz w:val="28"/>
          <w:szCs w:val="28"/>
        </w:rPr>
      </w:pPr>
      <w:r w:rsidRPr="009A55E2">
        <w:rPr>
          <w:rFonts w:ascii="Times New Roman" w:hAnsi="Times New Roman"/>
          <w:sz w:val="28"/>
          <w:szCs w:val="28"/>
        </w:rPr>
        <w:t>Глава  Кондрашкинского</w:t>
      </w:r>
    </w:p>
    <w:p w:rsidR="00DB2819" w:rsidRPr="009A55E2" w:rsidRDefault="00DB2819" w:rsidP="00DB2819">
      <w:pPr>
        <w:pStyle w:val="a3"/>
        <w:rPr>
          <w:rFonts w:ascii="Times New Roman" w:hAnsi="Times New Roman"/>
          <w:sz w:val="28"/>
          <w:szCs w:val="28"/>
        </w:rPr>
      </w:pPr>
      <w:r w:rsidRPr="009A55E2">
        <w:rPr>
          <w:rFonts w:ascii="Times New Roman" w:hAnsi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9A55E2">
        <w:rPr>
          <w:rFonts w:ascii="Times New Roman" w:hAnsi="Times New Roman"/>
          <w:sz w:val="28"/>
          <w:szCs w:val="28"/>
        </w:rPr>
        <w:t>В.И.Горбатов</w:t>
      </w:r>
    </w:p>
    <w:p w:rsidR="00DB2819" w:rsidRPr="009A55E2" w:rsidRDefault="00DB2819" w:rsidP="00DB2819">
      <w:pPr>
        <w:pStyle w:val="a3"/>
        <w:rPr>
          <w:rFonts w:ascii="Times New Roman" w:hAnsi="Times New Roman"/>
          <w:sz w:val="28"/>
          <w:szCs w:val="28"/>
        </w:rPr>
      </w:pPr>
    </w:p>
    <w:p w:rsidR="00DB2819" w:rsidRPr="009A55E2" w:rsidRDefault="00DB2819" w:rsidP="00DB2819">
      <w:pPr>
        <w:pStyle w:val="a3"/>
        <w:rPr>
          <w:rFonts w:ascii="Times New Roman" w:hAnsi="Times New Roman"/>
          <w:sz w:val="28"/>
          <w:szCs w:val="28"/>
        </w:rPr>
      </w:pPr>
    </w:p>
    <w:p w:rsidR="00DB2819" w:rsidRPr="009A55E2" w:rsidRDefault="00DB2819" w:rsidP="00DB2819">
      <w:pPr>
        <w:pStyle w:val="a3"/>
        <w:rPr>
          <w:rFonts w:ascii="Times New Roman" w:hAnsi="Times New Roman"/>
          <w:sz w:val="28"/>
          <w:szCs w:val="28"/>
        </w:rPr>
      </w:pPr>
    </w:p>
    <w:p w:rsidR="0048233C" w:rsidRDefault="0048233C" w:rsidP="00DB2819"/>
    <w:sectPr w:rsidR="004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F81"/>
    <w:multiLevelType w:val="hybridMultilevel"/>
    <w:tmpl w:val="FFB0B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38"/>
    <w:rsid w:val="002A2CB4"/>
    <w:rsid w:val="002D4ABB"/>
    <w:rsid w:val="003C5B99"/>
    <w:rsid w:val="0048233C"/>
    <w:rsid w:val="004F2810"/>
    <w:rsid w:val="006255B1"/>
    <w:rsid w:val="006B613D"/>
    <w:rsid w:val="00841538"/>
    <w:rsid w:val="00A742A7"/>
    <w:rsid w:val="00A75CA2"/>
    <w:rsid w:val="00BF0307"/>
    <w:rsid w:val="00DB2819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38"/>
    <w:pPr>
      <w:ind w:left="0" w:right="0"/>
      <w:jc w:val="left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819"/>
    <w:pPr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C5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99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38"/>
    <w:pPr>
      <w:ind w:left="0" w:right="0"/>
      <w:jc w:val="left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819"/>
    <w:pPr>
      <w:ind w:left="0" w:right="0"/>
      <w:jc w:val="left"/>
    </w:pPr>
    <w:rPr>
      <w:rFonts w:ascii="Calibri" w:eastAsia="Calibri" w:hAnsi="Calibr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C5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99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>*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5</cp:revision>
  <cp:lastPrinted>2020-10-05T07:47:00Z</cp:lastPrinted>
  <dcterms:created xsi:type="dcterms:W3CDTF">2020-10-01T07:46:00Z</dcterms:created>
  <dcterms:modified xsi:type="dcterms:W3CDTF">2020-10-05T07:48:00Z</dcterms:modified>
</cp:coreProperties>
</file>