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6A68" w14:textId="77777777"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14:paraId="239EC6D7" w14:textId="77777777"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14:paraId="1D3EE7C8" w14:textId="77777777"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14:paraId="114EB24C" w14:textId="77777777"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14:paraId="131AC625" w14:textId="77777777" w:rsidR="00135885" w:rsidRPr="00CE4EEA" w:rsidRDefault="00135885" w:rsidP="00B32455">
      <w:pPr>
        <w:jc w:val="center"/>
        <w:rPr>
          <w:sz w:val="28"/>
          <w:szCs w:val="28"/>
        </w:rPr>
      </w:pPr>
    </w:p>
    <w:p w14:paraId="053041F0" w14:textId="77777777"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Р Е Ш Е Н И Е</w:t>
      </w:r>
    </w:p>
    <w:p w14:paraId="275E50C5" w14:textId="77777777" w:rsidR="005A5A4D" w:rsidRPr="00CE4EEA" w:rsidRDefault="005A5A4D" w:rsidP="00B32455">
      <w:pPr>
        <w:jc w:val="center"/>
        <w:rPr>
          <w:sz w:val="28"/>
          <w:szCs w:val="28"/>
        </w:rPr>
      </w:pPr>
    </w:p>
    <w:p w14:paraId="684D56B7" w14:textId="77777777" w:rsidR="00EF5765" w:rsidRPr="00F37117" w:rsidRDefault="005A5A4D" w:rsidP="005A5A4D">
      <w:pPr>
        <w:rPr>
          <w:sz w:val="28"/>
          <w:szCs w:val="28"/>
        </w:rPr>
      </w:pPr>
      <w:r w:rsidRPr="00F37117">
        <w:rPr>
          <w:sz w:val="28"/>
          <w:szCs w:val="28"/>
        </w:rPr>
        <w:t xml:space="preserve">от </w:t>
      </w:r>
      <w:r w:rsidR="00F37117" w:rsidRPr="00F37117">
        <w:rPr>
          <w:sz w:val="28"/>
          <w:szCs w:val="28"/>
        </w:rPr>
        <w:t>23</w:t>
      </w:r>
      <w:r w:rsidR="003A577F" w:rsidRPr="00F37117">
        <w:rPr>
          <w:sz w:val="28"/>
          <w:szCs w:val="28"/>
        </w:rPr>
        <w:t xml:space="preserve"> </w:t>
      </w:r>
      <w:r w:rsidR="006D305E" w:rsidRPr="00F37117">
        <w:rPr>
          <w:sz w:val="28"/>
          <w:szCs w:val="28"/>
        </w:rPr>
        <w:t>апреля</w:t>
      </w:r>
      <w:r w:rsidR="00B0016F" w:rsidRPr="00F37117">
        <w:rPr>
          <w:sz w:val="28"/>
          <w:szCs w:val="28"/>
        </w:rPr>
        <w:t xml:space="preserve"> </w:t>
      </w:r>
      <w:r w:rsidRPr="00F37117">
        <w:rPr>
          <w:sz w:val="28"/>
          <w:szCs w:val="28"/>
        </w:rPr>
        <w:t>20</w:t>
      </w:r>
      <w:r w:rsidR="00F903FA" w:rsidRPr="00F37117">
        <w:rPr>
          <w:sz w:val="28"/>
          <w:szCs w:val="28"/>
        </w:rPr>
        <w:t>2</w:t>
      </w:r>
      <w:r w:rsidR="006D305E" w:rsidRPr="00F37117">
        <w:rPr>
          <w:sz w:val="28"/>
          <w:szCs w:val="28"/>
        </w:rPr>
        <w:t>1</w:t>
      </w:r>
      <w:r w:rsidR="00F903FA" w:rsidRPr="00F37117">
        <w:rPr>
          <w:sz w:val="28"/>
          <w:szCs w:val="28"/>
        </w:rPr>
        <w:t xml:space="preserve"> </w:t>
      </w:r>
      <w:r w:rsidRPr="00F37117">
        <w:rPr>
          <w:sz w:val="28"/>
          <w:szCs w:val="28"/>
        </w:rPr>
        <w:t>г</w:t>
      </w:r>
      <w:r w:rsidR="006B514D" w:rsidRPr="00F37117">
        <w:rPr>
          <w:sz w:val="28"/>
          <w:szCs w:val="28"/>
        </w:rPr>
        <w:t>ода</w:t>
      </w:r>
      <w:r w:rsidR="004701C5" w:rsidRPr="00F37117">
        <w:rPr>
          <w:sz w:val="28"/>
          <w:szCs w:val="28"/>
        </w:rPr>
        <w:t xml:space="preserve">             </w:t>
      </w:r>
      <w:r w:rsidR="00E02A7F">
        <w:rPr>
          <w:sz w:val="28"/>
          <w:szCs w:val="28"/>
        </w:rPr>
        <w:t xml:space="preserve">                         </w:t>
      </w:r>
      <w:r w:rsidR="004701C5" w:rsidRPr="00F37117">
        <w:rPr>
          <w:sz w:val="28"/>
          <w:szCs w:val="28"/>
        </w:rPr>
        <w:t xml:space="preserve">               </w:t>
      </w:r>
      <w:r w:rsidRPr="00F37117">
        <w:rPr>
          <w:sz w:val="28"/>
          <w:szCs w:val="28"/>
        </w:rPr>
        <w:t>№</w:t>
      </w:r>
      <w:r w:rsidR="002412F8" w:rsidRPr="00F37117">
        <w:rPr>
          <w:sz w:val="28"/>
          <w:szCs w:val="28"/>
        </w:rPr>
        <w:t xml:space="preserve"> </w:t>
      </w:r>
      <w:r w:rsidR="00F37117" w:rsidRPr="00F37117">
        <w:rPr>
          <w:sz w:val="28"/>
          <w:szCs w:val="28"/>
        </w:rPr>
        <w:t>25</w:t>
      </w:r>
    </w:p>
    <w:p w14:paraId="7A049510" w14:textId="77777777" w:rsidR="00135885" w:rsidRPr="00F37117" w:rsidRDefault="00135885" w:rsidP="00B32455">
      <w:pPr>
        <w:jc w:val="center"/>
        <w:rPr>
          <w:sz w:val="28"/>
          <w:szCs w:val="28"/>
        </w:rPr>
      </w:pPr>
    </w:p>
    <w:p w14:paraId="1CD78299" w14:textId="77777777" w:rsidR="00E00EEA" w:rsidRPr="00E00EEA" w:rsidRDefault="00E5295E" w:rsidP="00BE5672">
      <w:pPr>
        <w:ind w:right="1983"/>
        <w:jc w:val="both"/>
        <w:rPr>
          <w:bCs/>
          <w:sz w:val="28"/>
          <w:szCs w:val="28"/>
        </w:rPr>
      </w:pPr>
      <w:r w:rsidRPr="00F22137">
        <w:rPr>
          <w:bCs/>
          <w:sz w:val="28"/>
          <w:szCs w:val="28"/>
        </w:rPr>
        <w:t xml:space="preserve">О </w:t>
      </w:r>
      <w:r w:rsidR="00D855CA" w:rsidRPr="00F22137">
        <w:rPr>
          <w:bCs/>
          <w:sz w:val="28"/>
          <w:szCs w:val="28"/>
        </w:rPr>
        <w:t xml:space="preserve">внесении изменений в </w:t>
      </w:r>
      <w:r w:rsidR="00F22137" w:rsidRPr="00F22137">
        <w:rPr>
          <w:bCs/>
          <w:sz w:val="28"/>
          <w:szCs w:val="28"/>
        </w:rPr>
        <w:t>решение Совета</w:t>
      </w:r>
      <w:r w:rsidR="00BE5672">
        <w:rPr>
          <w:bCs/>
          <w:sz w:val="28"/>
          <w:szCs w:val="28"/>
        </w:rPr>
        <w:t xml:space="preserve"> </w:t>
      </w:r>
      <w:r w:rsidR="00F22137" w:rsidRPr="00F22137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F37117">
        <w:rPr>
          <w:bCs/>
          <w:sz w:val="28"/>
          <w:szCs w:val="28"/>
        </w:rPr>
        <w:t>28.12.2020</w:t>
      </w:r>
      <w:r w:rsidR="00F37117" w:rsidRPr="00F37117">
        <w:rPr>
          <w:bCs/>
          <w:sz w:val="28"/>
          <w:szCs w:val="28"/>
        </w:rPr>
        <w:t xml:space="preserve"> </w:t>
      </w:r>
      <w:r w:rsidR="00F22137" w:rsidRPr="00F37117">
        <w:rPr>
          <w:bCs/>
          <w:sz w:val="28"/>
          <w:szCs w:val="28"/>
        </w:rPr>
        <w:t>года №</w:t>
      </w:r>
      <w:r w:rsidR="006D305E" w:rsidRPr="00F37117">
        <w:rPr>
          <w:bCs/>
          <w:sz w:val="28"/>
          <w:szCs w:val="28"/>
        </w:rPr>
        <w:t>14</w:t>
      </w:r>
      <w:r w:rsidR="00E00EEA" w:rsidRPr="00F37117">
        <w:rPr>
          <w:bCs/>
          <w:sz w:val="28"/>
          <w:szCs w:val="28"/>
        </w:rPr>
        <w:t xml:space="preserve"> «Об утверждении бюджета</w:t>
      </w:r>
      <w:r w:rsidR="00E00EEA" w:rsidRPr="00E00EEA">
        <w:rPr>
          <w:bCs/>
          <w:sz w:val="28"/>
          <w:szCs w:val="28"/>
        </w:rPr>
        <w:t xml:space="preserve"> Кондрашкинского сельского поселения Каширского</w:t>
      </w:r>
      <w:r w:rsidR="00BE5672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муниципального р</w:t>
      </w:r>
      <w:r w:rsidR="00F903FA">
        <w:rPr>
          <w:bCs/>
          <w:sz w:val="28"/>
          <w:szCs w:val="28"/>
        </w:rPr>
        <w:t>айона Воронежской области на 202</w:t>
      </w:r>
      <w:r w:rsidR="006D305E">
        <w:rPr>
          <w:bCs/>
          <w:sz w:val="28"/>
          <w:szCs w:val="28"/>
        </w:rPr>
        <w:t>1</w:t>
      </w:r>
      <w:r w:rsidR="00E00EEA" w:rsidRPr="00E00EEA">
        <w:rPr>
          <w:bCs/>
          <w:sz w:val="28"/>
          <w:szCs w:val="28"/>
        </w:rPr>
        <w:t xml:space="preserve"> год </w:t>
      </w:r>
      <w:r w:rsidR="009B643F">
        <w:rPr>
          <w:bCs/>
          <w:sz w:val="28"/>
          <w:szCs w:val="28"/>
        </w:rPr>
        <w:t>и плановый период 20</w:t>
      </w:r>
      <w:r w:rsidR="003A577F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2</w:t>
      </w:r>
      <w:r w:rsidR="00251C3A">
        <w:rPr>
          <w:bCs/>
          <w:sz w:val="28"/>
          <w:szCs w:val="28"/>
        </w:rPr>
        <w:t xml:space="preserve"> и </w:t>
      </w:r>
      <w:r w:rsidR="009B643F">
        <w:rPr>
          <w:bCs/>
          <w:sz w:val="28"/>
          <w:szCs w:val="28"/>
        </w:rPr>
        <w:t>20</w:t>
      </w:r>
      <w:r w:rsidR="003A577F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3</w:t>
      </w:r>
      <w:r w:rsidR="009B643F">
        <w:rPr>
          <w:bCs/>
          <w:sz w:val="28"/>
          <w:szCs w:val="28"/>
        </w:rPr>
        <w:t>год</w:t>
      </w:r>
      <w:r w:rsidR="00251C3A">
        <w:rPr>
          <w:bCs/>
          <w:sz w:val="28"/>
          <w:szCs w:val="28"/>
        </w:rPr>
        <w:t>ы</w:t>
      </w:r>
      <w:r w:rsidR="00E00EEA" w:rsidRPr="00E00EEA">
        <w:rPr>
          <w:bCs/>
          <w:sz w:val="28"/>
          <w:szCs w:val="28"/>
        </w:rPr>
        <w:t>»</w:t>
      </w:r>
    </w:p>
    <w:p w14:paraId="12B9DDC2" w14:textId="77777777" w:rsidR="008B17EA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F7D1B76" w14:textId="77777777" w:rsidR="00CD4BD8" w:rsidRPr="00CE4EEA" w:rsidRDefault="008B17EA" w:rsidP="00F22137">
      <w:pPr>
        <w:ind w:firstLine="708"/>
        <w:jc w:val="both"/>
        <w:rPr>
          <w:sz w:val="28"/>
          <w:szCs w:val="28"/>
        </w:rPr>
      </w:pPr>
      <w:r w:rsidRPr="006B514D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>
        <w:rPr>
          <w:sz w:val="28"/>
          <w:szCs w:val="28"/>
        </w:rPr>
        <w:t xml:space="preserve"> </w:t>
      </w:r>
      <w:r w:rsidR="001F2A44" w:rsidRPr="00CE4EEA">
        <w:rPr>
          <w:sz w:val="28"/>
          <w:szCs w:val="28"/>
        </w:rPr>
        <w:t xml:space="preserve">Совет народных депутатов </w:t>
      </w:r>
      <w:r w:rsidR="00CD4BD8" w:rsidRPr="00CE4EEA">
        <w:rPr>
          <w:sz w:val="28"/>
          <w:szCs w:val="28"/>
        </w:rPr>
        <w:t xml:space="preserve">Кондрашкинского </w:t>
      </w:r>
      <w:r w:rsidR="001F2A44" w:rsidRPr="00CE4EEA">
        <w:rPr>
          <w:sz w:val="28"/>
          <w:szCs w:val="28"/>
        </w:rPr>
        <w:t>сельского поселения</w:t>
      </w:r>
      <w:r w:rsidR="00CD4BD8" w:rsidRPr="00CE4EEA">
        <w:rPr>
          <w:sz w:val="28"/>
          <w:szCs w:val="28"/>
        </w:rPr>
        <w:t xml:space="preserve"> Каширского муниципального района Воронежской области</w:t>
      </w:r>
    </w:p>
    <w:p w14:paraId="7D9382B6" w14:textId="77777777" w:rsidR="001F2A44" w:rsidRPr="00CE4EEA" w:rsidRDefault="001F2A44" w:rsidP="00CA14F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</w:t>
      </w:r>
    </w:p>
    <w:p w14:paraId="1F0A8245" w14:textId="77777777" w:rsidR="001F2A44" w:rsidRDefault="001F2A44" w:rsidP="00F22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D6C">
        <w:rPr>
          <w:sz w:val="28"/>
          <w:szCs w:val="28"/>
        </w:rPr>
        <w:t>Р Е Ш И Л:</w:t>
      </w:r>
    </w:p>
    <w:p w14:paraId="7134582C" w14:textId="77777777" w:rsidR="00E00EEA" w:rsidRPr="00251C3A" w:rsidRDefault="00AA0C97" w:rsidP="00F37117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F22137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6D305E">
        <w:rPr>
          <w:bCs/>
          <w:sz w:val="28"/>
          <w:szCs w:val="28"/>
        </w:rPr>
        <w:t>2</w:t>
      </w:r>
      <w:r w:rsidR="006D305E" w:rsidRPr="006D305E">
        <w:rPr>
          <w:bCs/>
          <w:sz w:val="28"/>
          <w:szCs w:val="28"/>
        </w:rPr>
        <w:t>8</w:t>
      </w:r>
      <w:r w:rsidR="008E54D8" w:rsidRPr="006D305E">
        <w:rPr>
          <w:bCs/>
          <w:sz w:val="28"/>
          <w:szCs w:val="28"/>
        </w:rPr>
        <w:t>.12.20</w:t>
      </w:r>
      <w:r w:rsidR="006D305E" w:rsidRPr="006D305E">
        <w:rPr>
          <w:bCs/>
          <w:sz w:val="28"/>
          <w:szCs w:val="28"/>
        </w:rPr>
        <w:t>20</w:t>
      </w:r>
      <w:r w:rsidR="00F37117">
        <w:rPr>
          <w:bCs/>
          <w:sz w:val="28"/>
          <w:szCs w:val="28"/>
        </w:rPr>
        <w:t xml:space="preserve"> года</w:t>
      </w:r>
      <w:r w:rsidR="008E54D8" w:rsidRPr="006D305E">
        <w:rPr>
          <w:bCs/>
          <w:sz w:val="28"/>
          <w:szCs w:val="28"/>
        </w:rPr>
        <w:t xml:space="preserve"> № 1</w:t>
      </w:r>
      <w:r w:rsidR="006D305E" w:rsidRPr="006D305E">
        <w:rPr>
          <w:bCs/>
          <w:sz w:val="28"/>
          <w:szCs w:val="28"/>
        </w:rPr>
        <w:t>4</w:t>
      </w:r>
      <w:r w:rsidR="008E54D8" w:rsidRPr="008E54D8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1</w:t>
      </w:r>
      <w:r w:rsidR="008E54D8" w:rsidRPr="008E54D8">
        <w:rPr>
          <w:bCs/>
          <w:sz w:val="28"/>
          <w:szCs w:val="28"/>
        </w:rPr>
        <w:t xml:space="preserve"> год и плановый период 202</w:t>
      </w:r>
      <w:r w:rsidR="006D305E">
        <w:rPr>
          <w:bCs/>
          <w:sz w:val="28"/>
          <w:szCs w:val="28"/>
        </w:rPr>
        <w:t>2</w:t>
      </w:r>
      <w:r w:rsidR="008E54D8" w:rsidRPr="008E54D8">
        <w:rPr>
          <w:bCs/>
          <w:sz w:val="28"/>
          <w:szCs w:val="28"/>
        </w:rPr>
        <w:t xml:space="preserve"> и 202</w:t>
      </w:r>
      <w:r w:rsidR="006D305E">
        <w:rPr>
          <w:bCs/>
          <w:sz w:val="28"/>
          <w:szCs w:val="28"/>
        </w:rPr>
        <w:t>3</w:t>
      </w:r>
      <w:r w:rsidR="008E54D8" w:rsidRPr="008E54D8">
        <w:rPr>
          <w:bCs/>
          <w:sz w:val="28"/>
          <w:szCs w:val="28"/>
        </w:rPr>
        <w:t xml:space="preserve"> годы»</w:t>
      </w:r>
    </w:p>
    <w:p w14:paraId="0027784A" w14:textId="77777777" w:rsidR="008B17EA" w:rsidRDefault="00AA0C97" w:rsidP="00F37117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BE">
        <w:rPr>
          <w:sz w:val="28"/>
          <w:szCs w:val="28"/>
        </w:rPr>
        <w:t>п</w:t>
      </w:r>
      <w:r>
        <w:rPr>
          <w:sz w:val="28"/>
          <w:szCs w:val="28"/>
        </w:rPr>
        <w:t>ун</w:t>
      </w:r>
      <w:r w:rsidR="00F22137">
        <w:rPr>
          <w:sz w:val="28"/>
          <w:szCs w:val="28"/>
        </w:rPr>
        <w:t>кт 1 статьи 1 решения изложить в следующей редакции:</w:t>
      </w:r>
    </w:p>
    <w:p w14:paraId="053E5C5E" w14:textId="77777777" w:rsidR="001271D0" w:rsidRPr="00CE4EEA" w:rsidRDefault="00F22137" w:rsidP="00CD4BD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76A2E" w:rsidRPr="00CE4EEA">
        <w:rPr>
          <w:sz w:val="28"/>
          <w:szCs w:val="28"/>
        </w:rPr>
        <w:t>1.</w:t>
      </w:r>
      <w:r w:rsidR="001F2A44" w:rsidRPr="00CE4EEA">
        <w:rPr>
          <w:sz w:val="28"/>
          <w:szCs w:val="28"/>
        </w:rPr>
        <w:t xml:space="preserve"> Утвердить основные характеристики бюджета</w:t>
      </w:r>
      <w:r w:rsidR="00DD1312" w:rsidRPr="00CE4EEA">
        <w:rPr>
          <w:sz w:val="28"/>
          <w:szCs w:val="28"/>
        </w:rPr>
        <w:t xml:space="preserve"> Кондрашкинского сельского поселения на 20</w:t>
      </w:r>
      <w:r w:rsidR="00F903FA">
        <w:rPr>
          <w:sz w:val="28"/>
          <w:szCs w:val="28"/>
        </w:rPr>
        <w:t>2</w:t>
      </w:r>
      <w:r w:rsidR="006D305E">
        <w:rPr>
          <w:sz w:val="28"/>
          <w:szCs w:val="28"/>
        </w:rPr>
        <w:t>1</w:t>
      </w:r>
      <w:r w:rsidR="00DD1312" w:rsidRPr="00CE4EEA">
        <w:rPr>
          <w:sz w:val="28"/>
          <w:szCs w:val="28"/>
        </w:rPr>
        <w:t xml:space="preserve"> год</w:t>
      </w:r>
      <w:r w:rsidR="00CD4BD8" w:rsidRPr="00CE4EEA">
        <w:rPr>
          <w:sz w:val="28"/>
          <w:szCs w:val="28"/>
        </w:rPr>
        <w:t>:</w:t>
      </w:r>
    </w:p>
    <w:p w14:paraId="446A3F71" w14:textId="77777777" w:rsidR="00B8729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прогнозируемый общий объем доходов </w:t>
      </w:r>
      <w:r w:rsidR="00E76A2E" w:rsidRPr="00CE4EEA">
        <w:rPr>
          <w:sz w:val="28"/>
          <w:szCs w:val="28"/>
        </w:rPr>
        <w:t>б</w:t>
      </w:r>
      <w:r w:rsidRPr="00CE4EEA">
        <w:rPr>
          <w:sz w:val="28"/>
          <w:szCs w:val="28"/>
        </w:rPr>
        <w:t>юджета</w:t>
      </w:r>
      <w:r w:rsidR="002B2EC1" w:rsidRPr="00CE4EEA">
        <w:rPr>
          <w:sz w:val="28"/>
          <w:szCs w:val="28"/>
        </w:rPr>
        <w:t xml:space="preserve"> поселения</w:t>
      </w:r>
      <w:r w:rsidRPr="00CE4EEA">
        <w:rPr>
          <w:sz w:val="28"/>
          <w:szCs w:val="28"/>
        </w:rPr>
        <w:t xml:space="preserve"> в сумме</w:t>
      </w:r>
      <w:r w:rsidR="005B50E5" w:rsidRPr="00CE4EEA">
        <w:rPr>
          <w:sz w:val="28"/>
          <w:szCs w:val="28"/>
        </w:rPr>
        <w:t xml:space="preserve"> </w:t>
      </w:r>
      <w:r w:rsidR="006D305E">
        <w:rPr>
          <w:b/>
          <w:sz w:val="28"/>
          <w:szCs w:val="28"/>
        </w:rPr>
        <w:t>6129,7</w:t>
      </w:r>
      <w:r w:rsidR="005B50E5" w:rsidRPr="00CE4EEA">
        <w:rPr>
          <w:sz w:val="28"/>
          <w:szCs w:val="28"/>
        </w:rPr>
        <w:t xml:space="preserve"> тыс.рублей, в том числе безвозмездные поступления из </w:t>
      </w:r>
      <w:r w:rsidR="00CD4BD8" w:rsidRPr="00CE4EEA">
        <w:rPr>
          <w:sz w:val="28"/>
          <w:szCs w:val="28"/>
        </w:rPr>
        <w:t>областного</w:t>
      </w:r>
      <w:r w:rsidR="00E00EEA">
        <w:rPr>
          <w:sz w:val="28"/>
          <w:szCs w:val="28"/>
        </w:rPr>
        <w:t xml:space="preserve"> бюджета </w:t>
      </w:r>
      <w:r w:rsidR="005B50E5" w:rsidRPr="00CE4EEA">
        <w:rPr>
          <w:sz w:val="28"/>
          <w:szCs w:val="28"/>
        </w:rPr>
        <w:t xml:space="preserve">в сумме </w:t>
      </w:r>
      <w:r w:rsidR="00763B46" w:rsidRPr="00763B46">
        <w:rPr>
          <w:b/>
          <w:sz w:val="28"/>
          <w:szCs w:val="28"/>
        </w:rPr>
        <w:t>220,7</w:t>
      </w:r>
      <w:r w:rsidR="00F903FA" w:rsidRPr="0097038D">
        <w:t> </w:t>
      </w:r>
      <w:r w:rsidR="005B50E5" w:rsidRPr="00CE4EEA">
        <w:rPr>
          <w:sz w:val="28"/>
          <w:szCs w:val="28"/>
        </w:rPr>
        <w:t>тыс.рублей</w:t>
      </w:r>
      <w:r w:rsidR="00763B46">
        <w:rPr>
          <w:sz w:val="28"/>
          <w:szCs w:val="28"/>
        </w:rPr>
        <w:t>,</w:t>
      </w:r>
      <w:r w:rsidR="00763B46" w:rsidRPr="00763B46">
        <w:rPr>
          <w:sz w:val="28"/>
          <w:szCs w:val="28"/>
        </w:rPr>
        <w:t xml:space="preserve"> </w:t>
      </w:r>
      <w:r w:rsidR="00763B46" w:rsidRPr="00CE4EEA">
        <w:rPr>
          <w:sz w:val="28"/>
          <w:szCs w:val="28"/>
        </w:rPr>
        <w:t xml:space="preserve">из </w:t>
      </w:r>
      <w:r w:rsidR="00D76D4F">
        <w:rPr>
          <w:sz w:val="28"/>
          <w:szCs w:val="28"/>
        </w:rPr>
        <w:t>районного</w:t>
      </w:r>
      <w:r w:rsidR="00763B46">
        <w:rPr>
          <w:sz w:val="28"/>
          <w:szCs w:val="28"/>
        </w:rPr>
        <w:t xml:space="preserve"> бюджета </w:t>
      </w:r>
      <w:r w:rsidR="00763B46" w:rsidRPr="00CE4EEA">
        <w:rPr>
          <w:sz w:val="28"/>
          <w:szCs w:val="28"/>
        </w:rPr>
        <w:t xml:space="preserve">в сумме </w:t>
      </w:r>
      <w:r w:rsidR="00D76D4F">
        <w:rPr>
          <w:b/>
          <w:sz w:val="28"/>
          <w:szCs w:val="28"/>
        </w:rPr>
        <w:t>3295,8</w:t>
      </w:r>
      <w:r w:rsidR="00763B46" w:rsidRPr="0097038D">
        <w:t> </w:t>
      </w:r>
      <w:r w:rsidR="00763B46" w:rsidRPr="00CE4EEA">
        <w:rPr>
          <w:sz w:val="28"/>
          <w:szCs w:val="28"/>
        </w:rPr>
        <w:t>тыс.рублей</w:t>
      </w:r>
    </w:p>
    <w:p w14:paraId="3B10AA3A" w14:textId="77777777" w:rsidR="007705B7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общий объем расходов местного бюджета </w:t>
      </w:r>
      <w:r w:rsidR="00E76A2E" w:rsidRPr="00CE4EEA">
        <w:rPr>
          <w:sz w:val="28"/>
          <w:szCs w:val="28"/>
        </w:rPr>
        <w:t xml:space="preserve">поселения </w:t>
      </w:r>
      <w:r w:rsidRPr="00CE4EEA">
        <w:rPr>
          <w:sz w:val="28"/>
          <w:szCs w:val="28"/>
        </w:rPr>
        <w:t xml:space="preserve">в сумме </w:t>
      </w:r>
      <w:r w:rsidR="00D76D4F" w:rsidRPr="00D76D4F">
        <w:rPr>
          <w:b/>
          <w:sz w:val="28"/>
          <w:szCs w:val="28"/>
        </w:rPr>
        <w:t>5636,6</w:t>
      </w:r>
      <w:r w:rsidR="00825C40">
        <w:rPr>
          <w:b/>
          <w:sz w:val="28"/>
          <w:szCs w:val="28"/>
        </w:rPr>
        <w:t xml:space="preserve"> </w:t>
      </w:r>
      <w:r w:rsidRPr="00CE4EEA">
        <w:rPr>
          <w:sz w:val="28"/>
          <w:szCs w:val="28"/>
        </w:rPr>
        <w:t>тыс.</w:t>
      </w:r>
      <w:r w:rsidR="00AA7B49" w:rsidRPr="00CE4EEA">
        <w:rPr>
          <w:sz w:val="28"/>
          <w:szCs w:val="28"/>
        </w:rPr>
        <w:t xml:space="preserve"> </w:t>
      </w:r>
      <w:r w:rsidR="00F22137">
        <w:rPr>
          <w:sz w:val="28"/>
          <w:szCs w:val="28"/>
        </w:rPr>
        <w:t>рублей»</w:t>
      </w:r>
      <w:r w:rsidR="00810167">
        <w:rPr>
          <w:sz w:val="28"/>
          <w:szCs w:val="28"/>
        </w:rPr>
        <w:t>.</w:t>
      </w:r>
    </w:p>
    <w:p w14:paraId="095F5468" w14:textId="77777777" w:rsidR="00206879" w:rsidRDefault="00206879" w:rsidP="002068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F903FA">
        <w:rPr>
          <w:sz w:val="28"/>
          <w:szCs w:val="28"/>
        </w:rPr>
        <w:t>2</w:t>
      </w:r>
      <w:r w:rsidR="00D76D4F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приложения № 9</w:t>
      </w:r>
    </w:p>
    <w:p w14:paraId="2935CB63" w14:textId="77777777" w:rsidR="00206879" w:rsidRDefault="00206879" w:rsidP="00206879">
      <w:pPr>
        <w:ind w:left="6096"/>
        <w:jc w:val="both"/>
      </w:pPr>
    </w:p>
    <w:p w14:paraId="0FC851E3" w14:textId="77777777" w:rsidR="00206879" w:rsidRDefault="00206879" w:rsidP="00206879">
      <w:pPr>
        <w:ind w:left="6096"/>
        <w:jc w:val="both"/>
      </w:pPr>
    </w:p>
    <w:p w14:paraId="12FA186E" w14:textId="77777777" w:rsidR="00206879" w:rsidRPr="008973F5" w:rsidRDefault="00206879" w:rsidP="00206879">
      <w:pPr>
        <w:ind w:left="6096"/>
        <w:jc w:val="both"/>
        <w:rPr>
          <w:sz w:val="20"/>
          <w:szCs w:val="20"/>
        </w:rPr>
      </w:pPr>
      <w:r w:rsidRPr="008973F5">
        <w:rPr>
          <w:sz w:val="20"/>
          <w:szCs w:val="20"/>
        </w:rPr>
        <w:t xml:space="preserve">Приложение № 9   к решению Совета народных депутатов </w:t>
      </w:r>
      <w:r w:rsidRPr="008973F5">
        <w:rPr>
          <w:sz w:val="20"/>
          <w:szCs w:val="20"/>
        </w:rPr>
        <w:lastRenderedPageBreak/>
        <w:t xml:space="preserve">Кондрашкинского </w:t>
      </w:r>
      <w:r w:rsidRPr="008973F5">
        <w:rPr>
          <w:bCs/>
          <w:sz w:val="20"/>
          <w:szCs w:val="20"/>
        </w:rPr>
        <w:t>сельского поселения от 2</w:t>
      </w:r>
      <w:r w:rsidR="006D305E" w:rsidRPr="008973F5">
        <w:rPr>
          <w:bCs/>
          <w:sz w:val="20"/>
          <w:szCs w:val="20"/>
        </w:rPr>
        <w:t>8.12.2020</w:t>
      </w:r>
      <w:r w:rsidRPr="008973F5">
        <w:rPr>
          <w:bCs/>
          <w:sz w:val="20"/>
          <w:szCs w:val="20"/>
        </w:rPr>
        <w:t xml:space="preserve"> № </w:t>
      </w:r>
      <w:r w:rsidR="008E54D8" w:rsidRPr="008973F5">
        <w:rPr>
          <w:bCs/>
          <w:sz w:val="20"/>
          <w:szCs w:val="20"/>
        </w:rPr>
        <w:t>1</w:t>
      </w:r>
      <w:r w:rsidR="006D305E" w:rsidRPr="008973F5">
        <w:rPr>
          <w:sz w:val="20"/>
          <w:szCs w:val="20"/>
        </w:rPr>
        <w:t>4</w:t>
      </w:r>
    </w:p>
    <w:p w14:paraId="1F87F8D3" w14:textId="77777777" w:rsidR="00206879" w:rsidRPr="00DF7A88" w:rsidRDefault="00206879" w:rsidP="00206879">
      <w:pPr>
        <w:ind w:left="6096"/>
        <w:jc w:val="both"/>
      </w:pPr>
    </w:p>
    <w:p w14:paraId="3E61675B" w14:textId="77777777" w:rsidR="00206879" w:rsidRPr="00206879" w:rsidRDefault="00206879" w:rsidP="00206879">
      <w:pPr>
        <w:tabs>
          <w:tab w:val="left" w:pos="1620"/>
        </w:tabs>
        <w:jc w:val="center"/>
        <w:rPr>
          <w:sz w:val="28"/>
          <w:szCs w:val="28"/>
        </w:rPr>
      </w:pPr>
      <w:r w:rsidRPr="00206879">
        <w:rPr>
          <w:sz w:val="28"/>
          <w:szCs w:val="28"/>
        </w:rPr>
        <w:t>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897299">
        <w:rPr>
          <w:sz w:val="28"/>
          <w:szCs w:val="28"/>
        </w:rPr>
        <w:t>20</w:t>
      </w:r>
      <w:r w:rsidRPr="00206879">
        <w:rPr>
          <w:sz w:val="28"/>
          <w:szCs w:val="28"/>
        </w:rPr>
        <w:t xml:space="preserve"> год</w:t>
      </w:r>
    </w:p>
    <w:p w14:paraId="39C6EA72" w14:textId="77777777" w:rsidR="00206879" w:rsidRPr="00206879" w:rsidRDefault="00206879" w:rsidP="00206879">
      <w:pPr>
        <w:tabs>
          <w:tab w:val="left" w:pos="6390"/>
        </w:tabs>
        <w:ind w:left="6096"/>
        <w:rPr>
          <w:sz w:val="28"/>
          <w:szCs w:val="28"/>
        </w:rPr>
      </w:pPr>
    </w:p>
    <w:tbl>
      <w:tblPr>
        <w:tblW w:w="987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070"/>
        <w:gridCol w:w="4532"/>
        <w:gridCol w:w="1496"/>
      </w:tblGrid>
      <w:tr w:rsidR="00206879" w14:paraId="4D193133" w14:textId="77777777" w:rsidTr="00C25E01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EFD5" w14:textId="77777777" w:rsidR="00206879" w:rsidRDefault="00206879" w:rsidP="00C25E01">
            <w:pPr>
              <w:ind w:left="231"/>
            </w:pPr>
            <w:r>
              <w:t>№</w:t>
            </w:r>
          </w:p>
          <w:p w14:paraId="34297EBE" w14:textId="77777777" w:rsidR="00206879" w:rsidRDefault="00206879" w:rsidP="00C25E01">
            <w:pPr>
              <w:ind w:left="231"/>
            </w:pPr>
            <w:r>
              <w:t>п/п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9FD" w14:textId="77777777" w:rsidR="00206879" w:rsidRDefault="00206879" w:rsidP="00C25E01">
            <w:pPr>
              <w:ind w:left="231"/>
            </w:pPr>
            <w:r>
              <w:t xml:space="preserve">Код бюджетной </w:t>
            </w:r>
          </w:p>
          <w:p w14:paraId="3421C605" w14:textId="77777777" w:rsidR="00206879" w:rsidRDefault="00206879" w:rsidP="00C25E01">
            <w:pPr>
              <w:ind w:left="231"/>
            </w:pPr>
            <w:r>
              <w:t>классификации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6FC2" w14:textId="77777777" w:rsidR="00206879" w:rsidRDefault="00206879" w:rsidP="00C25E01">
            <w:pPr>
              <w:ind w:left="231"/>
            </w:pPr>
            <w:r>
              <w:t>Наименование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12F6" w14:textId="77777777" w:rsidR="00206879" w:rsidRDefault="00206879" w:rsidP="00C25E01">
            <w:pPr>
              <w:ind w:left="231"/>
            </w:pPr>
            <w:r>
              <w:t>Сумма</w:t>
            </w:r>
          </w:p>
          <w:p w14:paraId="39E624A9" w14:textId="77777777" w:rsidR="00206879" w:rsidRDefault="00206879" w:rsidP="00C25E01">
            <w:pPr>
              <w:ind w:left="231"/>
            </w:pPr>
            <w:r>
              <w:t>(тыс.руб)</w:t>
            </w:r>
          </w:p>
        </w:tc>
      </w:tr>
      <w:tr w:rsidR="00206879" w14:paraId="56F17B92" w14:textId="77777777" w:rsidTr="00C25E01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4825" w14:textId="77777777" w:rsidR="00206879" w:rsidRDefault="00206879" w:rsidP="00C25E01">
            <w:pPr>
              <w:ind w:left="231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8C62" w14:textId="77777777" w:rsidR="00206879" w:rsidRDefault="00206879" w:rsidP="00C25E01">
            <w:pPr>
              <w:ind w:left="231"/>
            </w:pPr>
            <w:r>
              <w:t>010 00000 00 0000 000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5661" w14:textId="77777777" w:rsidR="00206879" w:rsidRDefault="00206879" w:rsidP="00C25E01">
            <w:r>
              <w:t xml:space="preserve">Источники внутреннего финансирования дефицита бюджета Кондрашкинского сельского поселения Каширского муниципального района Воронежской области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ABB8" w14:textId="77777777" w:rsidR="00206879" w:rsidRDefault="00206879" w:rsidP="00C25E01">
            <w:pPr>
              <w:ind w:left="231"/>
            </w:pPr>
            <w:r>
              <w:t>0</w:t>
            </w:r>
          </w:p>
        </w:tc>
      </w:tr>
      <w:tr w:rsidR="00206879" w14:paraId="4FA17900" w14:textId="77777777" w:rsidTr="00C25E01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60E" w14:textId="77777777" w:rsidR="00206879" w:rsidRDefault="00206879" w:rsidP="00C25E01">
            <w:pPr>
              <w:ind w:left="231"/>
            </w:pPr>
            <w: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7DC8" w14:textId="77777777" w:rsidR="00206879" w:rsidRDefault="00206879" w:rsidP="00C25E01">
            <w:pPr>
              <w:ind w:left="231"/>
            </w:pPr>
            <w:r>
              <w:t>010 30000 00 0000 000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526C" w14:textId="77777777" w:rsidR="00206879" w:rsidRDefault="00206879" w:rsidP="00C25E01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14F" w14:textId="77777777" w:rsidR="00206879" w:rsidRDefault="00206879" w:rsidP="00C25E01">
            <w:pPr>
              <w:ind w:left="231"/>
            </w:pPr>
          </w:p>
        </w:tc>
      </w:tr>
      <w:tr w:rsidR="00206879" w14:paraId="66E17EA9" w14:textId="77777777" w:rsidTr="00C25E01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E506" w14:textId="77777777" w:rsidR="00206879" w:rsidRDefault="00206879" w:rsidP="00C25E01">
            <w:pPr>
              <w:ind w:left="231"/>
            </w:pPr>
            <w: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B97F" w14:textId="77777777" w:rsidR="00206879" w:rsidRDefault="00206879" w:rsidP="00C25E01">
            <w:pPr>
              <w:ind w:left="231"/>
            </w:pPr>
            <w:r>
              <w:t>010 30000 10 0000 710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1E52" w14:textId="77777777" w:rsidR="00206879" w:rsidRDefault="00206879" w:rsidP="00C25E01">
            <w:r>
              <w:t>Получение бюджетных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0548" w14:textId="77777777" w:rsidR="00206879" w:rsidRDefault="00206879" w:rsidP="00C25E01">
            <w:pPr>
              <w:ind w:left="231"/>
            </w:pPr>
          </w:p>
        </w:tc>
      </w:tr>
      <w:tr w:rsidR="00206879" w14:paraId="4A6713CA" w14:textId="77777777" w:rsidTr="00C25E01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FB9F" w14:textId="77777777" w:rsidR="00206879" w:rsidRDefault="00206879" w:rsidP="00C25E01">
            <w:pPr>
              <w:ind w:left="231"/>
            </w:pPr>
            <w: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07FB" w14:textId="77777777" w:rsidR="00206879" w:rsidRDefault="00206879" w:rsidP="00C25E01">
            <w:pPr>
              <w:ind w:left="231"/>
            </w:pPr>
            <w:r>
              <w:t>010 30000 10 0000 810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26E4" w14:textId="77777777" w:rsidR="00206879" w:rsidRDefault="00206879" w:rsidP="00C25E01">
            <w:r>
              <w:t>Погашение бюджетами поселений кредитов от других бюджетов бюджетной системы 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B239" w14:textId="77777777" w:rsidR="00206879" w:rsidRDefault="00206879" w:rsidP="00C25E01">
            <w:pPr>
              <w:ind w:left="231"/>
            </w:pPr>
          </w:p>
        </w:tc>
      </w:tr>
      <w:tr w:rsidR="00206879" w14:paraId="16D7F1F5" w14:textId="77777777" w:rsidTr="008E54D8">
        <w:trPr>
          <w:trHeight w:val="5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197A" w14:textId="77777777" w:rsidR="00206879" w:rsidRDefault="00206879" w:rsidP="00C25E01">
            <w:pPr>
              <w:ind w:left="231"/>
            </w:pPr>
            <w: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4925" w14:textId="77777777" w:rsidR="00206879" w:rsidRDefault="00206879" w:rsidP="00C25E01">
            <w:pPr>
              <w:ind w:left="231"/>
            </w:pPr>
            <w:r>
              <w:t>010 50000 00 0000 000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D29A" w14:textId="77777777" w:rsidR="00206879" w:rsidRDefault="00206879" w:rsidP="00C25E01">
            <w:r>
              <w:t>Изменения остатков средств на счетах по учету средств бюджета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46B2" w14:textId="77777777" w:rsidR="00206879" w:rsidRDefault="00D76D4F" w:rsidP="008E54D8">
            <w:pPr>
              <w:ind w:left="231"/>
              <w:jc w:val="center"/>
            </w:pPr>
            <w:r>
              <w:t>493,1</w:t>
            </w:r>
          </w:p>
        </w:tc>
      </w:tr>
      <w:tr w:rsidR="00206879" w14:paraId="5C379F01" w14:textId="77777777" w:rsidTr="008E54D8">
        <w:trPr>
          <w:trHeight w:val="4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0EEE" w14:textId="77777777" w:rsidR="00206879" w:rsidRDefault="00206879" w:rsidP="00C25E01">
            <w:pPr>
              <w:ind w:left="231"/>
            </w:pPr>
            <w: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B2E1" w14:textId="77777777" w:rsidR="00206879" w:rsidRDefault="00206879" w:rsidP="00C25E01">
            <w:pPr>
              <w:ind w:left="231"/>
            </w:pPr>
            <w:r>
              <w:t xml:space="preserve">010 50201 10 0000 510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234D" w14:textId="77777777" w:rsidR="00206879" w:rsidRDefault="00206879" w:rsidP="00C25E01">
            <w:r>
              <w:t>Увеличение прочих остатков денежных средств бюджета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1857" w14:textId="77777777" w:rsidR="00206879" w:rsidRDefault="00E56F40" w:rsidP="00D76D4F">
            <w:pPr>
              <w:jc w:val="center"/>
            </w:pPr>
            <w:r>
              <w:t xml:space="preserve">   </w:t>
            </w:r>
            <w:r w:rsidR="00206879">
              <w:t>-</w:t>
            </w:r>
            <w:r w:rsidR="00D76D4F">
              <w:t>6129,7</w:t>
            </w:r>
          </w:p>
        </w:tc>
      </w:tr>
      <w:tr w:rsidR="00206879" w14:paraId="59D0B75E" w14:textId="77777777" w:rsidTr="008E54D8">
        <w:trPr>
          <w:trHeight w:val="6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BFF1" w14:textId="77777777" w:rsidR="00206879" w:rsidRDefault="00206879" w:rsidP="00C25E01">
            <w:pPr>
              <w:ind w:left="231"/>
            </w:pPr>
            <w: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6926" w14:textId="77777777" w:rsidR="00206879" w:rsidRDefault="00206879" w:rsidP="00C25E01">
            <w:pPr>
              <w:ind w:left="231"/>
            </w:pPr>
            <w:r>
              <w:t>010 50201 10 0000 610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C685" w14:textId="77777777" w:rsidR="00206879" w:rsidRDefault="00206879" w:rsidP="00C25E01">
            <w:r>
              <w:t>Уменьшение прочих остатков денежных средств бюджета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D5ED" w14:textId="77777777" w:rsidR="00206879" w:rsidRDefault="00D76D4F" w:rsidP="008E54D8">
            <w:pPr>
              <w:ind w:left="231"/>
              <w:jc w:val="center"/>
            </w:pPr>
            <w:r>
              <w:t>5636,6</w:t>
            </w:r>
          </w:p>
        </w:tc>
      </w:tr>
    </w:tbl>
    <w:p w14:paraId="37177BEC" w14:textId="77777777" w:rsidR="00206879" w:rsidRDefault="00206879" w:rsidP="00206879"/>
    <w:p w14:paraId="1AF9E05B" w14:textId="77777777" w:rsidR="008D1CD2" w:rsidRPr="006E1BA4" w:rsidRDefault="006E1BA4" w:rsidP="006E1BA4">
      <w:pPr>
        <w:numPr>
          <w:ilvl w:val="1"/>
          <w:numId w:val="13"/>
        </w:numPr>
      </w:pPr>
      <w:r>
        <w:t xml:space="preserve"> </w:t>
      </w:r>
      <w:r w:rsidR="008D1CD2" w:rsidRPr="006E1BA4">
        <w:rPr>
          <w:sz w:val="28"/>
          <w:szCs w:val="28"/>
        </w:rPr>
        <w:t>приложение №1 изложить в следующей редакции:</w:t>
      </w:r>
      <w:r w:rsidR="008D1CD2" w:rsidRPr="006E1BA4">
        <w:rPr>
          <w:sz w:val="20"/>
          <w:szCs w:val="20"/>
        </w:rPr>
        <w:t xml:space="preserve"> </w:t>
      </w:r>
    </w:p>
    <w:p w14:paraId="7F20D1CE" w14:textId="77777777" w:rsidR="008D1CD2" w:rsidRPr="008D1CD2" w:rsidRDefault="008D1CD2" w:rsidP="008D1CD2">
      <w:pPr>
        <w:tabs>
          <w:tab w:val="left" w:pos="9356"/>
        </w:tabs>
        <w:ind w:left="4536" w:right="-2"/>
        <w:jc w:val="both"/>
        <w:rPr>
          <w:sz w:val="20"/>
          <w:szCs w:val="20"/>
        </w:rPr>
      </w:pPr>
      <w:r w:rsidRPr="008D1CD2">
        <w:rPr>
          <w:sz w:val="20"/>
          <w:szCs w:val="20"/>
        </w:rPr>
        <w:t>Приложение 1</w:t>
      </w:r>
    </w:p>
    <w:p w14:paraId="291DC85E" w14:textId="77777777" w:rsidR="008D1CD2" w:rsidRPr="008D1CD2" w:rsidRDefault="008D1CD2" w:rsidP="008D1CD2">
      <w:pPr>
        <w:tabs>
          <w:tab w:val="left" w:pos="9356"/>
        </w:tabs>
        <w:ind w:left="4536" w:right="-2"/>
        <w:jc w:val="both"/>
        <w:rPr>
          <w:sz w:val="20"/>
          <w:szCs w:val="20"/>
        </w:rPr>
      </w:pPr>
      <w:r w:rsidRPr="008D1CD2">
        <w:rPr>
          <w:sz w:val="20"/>
          <w:szCs w:val="20"/>
        </w:rPr>
        <w:t>к решению Совета народных депутатов</w:t>
      </w:r>
    </w:p>
    <w:p w14:paraId="769C93CA" w14:textId="77777777" w:rsidR="008D1CD2" w:rsidRPr="008D1CD2" w:rsidRDefault="008D1CD2" w:rsidP="008D1CD2">
      <w:pPr>
        <w:tabs>
          <w:tab w:val="left" w:pos="9356"/>
        </w:tabs>
        <w:ind w:left="4536" w:right="-2"/>
        <w:jc w:val="both"/>
        <w:rPr>
          <w:sz w:val="20"/>
          <w:szCs w:val="20"/>
        </w:rPr>
      </w:pPr>
      <w:r w:rsidRPr="008D1CD2">
        <w:rPr>
          <w:sz w:val="20"/>
          <w:szCs w:val="20"/>
        </w:rPr>
        <w:t>Кондрашкинского сельского поселения</w:t>
      </w:r>
    </w:p>
    <w:p w14:paraId="6FDE9DD2" w14:textId="77777777" w:rsidR="008D1CD2" w:rsidRPr="008D1CD2" w:rsidRDefault="008D1CD2" w:rsidP="006E1BA4">
      <w:pPr>
        <w:tabs>
          <w:tab w:val="left" w:pos="9356"/>
        </w:tabs>
        <w:ind w:left="4536" w:right="-2"/>
        <w:jc w:val="both"/>
        <w:rPr>
          <w:sz w:val="20"/>
          <w:szCs w:val="20"/>
        </w:rPr>
      </w:pPr>
      <w:r w:rsidRPr="006E1BA4">
        <w:rPr>
          <w:sz w:val="20"/>
          <w:szCs w:val="20"/>
        </w:rPr>
        <w:t xml:space="preserve"> от 2</w:t>
      </w:r>
      <w:r w:rsidR="006D305E" w:rsidRPr="006E1BA4">
        <w:rPr>
          <w:sz w:val="20"/>
          <w:szCs w:val="20"/>
        </w:rPr>
        <w:t>8</w:t>
      </w:r>
      <w:r w:rsidRPr="006E1BA4">
        <w:rPr>
          <w:sz w:val="20"/>
          <w:szCs w:val="20"/>
        </w:rPr>
        <w:t>.12.20</w:t>
      </w:r>
      <w:r w:rsidR="006D305E" w:rsidRPr="006E1BA4">
        <w:rPr>
          <w:sz w:val="20"/>
          <w:szCs w:val="20"/>
        </w:rPr>
        <w:t>20</w:t>
      </w:r>
      <w:r w:rsidRPr="006E1BA4">
        <w:rPr>
          <w:sz w:val="20"/>
          <w:szCs w:val="20"/>
        </w:rPr>
        <w:t>г.№</w:t>
      </w:r>
      <w:r w:rsidR="008E54D8" w:rsidRPr="006E1BA4">
        <w:rPr>
          <w:sz w:val="20"/>
          <w:szCs w:val="20"/>
        </w:rPr>
        <w:t>1</w:t>
      </w:r>
      <w:r w:rsidR="006D305E" w:rsidRPr="006E1BA4">
        <w:rPr>
          <w:sz w:val="20"/>
          <w:szCs w:val="20"/>
        </w:rPr>
        <w:t>4</w:t>
      </w:r>
    </w:p>
    <w:p w14:paraId="4A5981CA" w14:textId="77777777" w:rsidR="00486800" w:rsidRPr="00DD0277" w:rsidRDefault="00486800" w:rsidP="00A55E64">
      <w:pPr>
        <w:jc w:val="both"/>
      </w:pPr>
    </w:p>
    <w:p w14:paraId="66D51000" w14:textId="77777777" w:rsidR="00897299" w:rsidRPr="00897299" w:rsidRDefault="00897299" w:rsidP="00897299">
      <w:pPr>
        <w:jc w:val="center"/>
        <w:rPr>
          <w:b/>
          <w:bCs/>
          <w:sz w:val="20"/>
          <w:szCs w:val="20"/>
        </w:rPr>
      </w:pPr>
      <w:r w:rsidRPr="00897299">
        <w:rPr>
          <w:b/>
          <w:bCs/>
          <w:sz w:val="20"/>
          <w:szCs w:val="20"/>
        </w:rPr>
        <w:t>ПОСТУПЛЕНИЕ ДОХОДОВ В БЮДЖЕТ КОНДРАШКИНСКОГО СЕЛЬСКОГО ПО</w:t>
      </w:r>
      <w:r w:rsidR="006E1BA4">
        <w:rPr>
          <w:b/>
          <w:bCs/>
          <w:sz w:val="20"/>
          <w:szCs w:val="20"/>
        </w:rPr>
        <w:t xml:space="preserve">СЕЛЕНИЯ ПО КОДАМ ВИДОВ ДОХОДОВ </w:t>
      </w:r>
      <w:r w:rsidRPr="00897299">
        <w:rPr>
          <w:b/>
          <w:bCs/>
          <w:sz w:val="20"/>
          <w:szCs w:val="20"/>
        </w:rPr>
        <w:t>ПОДВИДОВ ДОХОДОВ НА 202</w:t>
      </w:r>
      <w:r w:rsidR="006D305E">
        <w:rPr>
          <w:b/>
          <w:bCs/>
          <w:sz w:val="20"/>
          <w:szCs w:val="20"/>
        </w:rPr>
        <w:t>1</w:t>
      </w:r>
      <w:r w:rsidRPr="00897299">
        <w:rPr>
          <w:b/>
          <w:bCs/>
          <w:sz w:val="20"/>
          <w:szCs w:val="20"/>
        </w:rPr>
        <w:t xml:space="preserve"> ГОД И НА ПЛАНОВЫЙ ПЕРИОД 202</w:t>
      </w:r>
      <w:r w:rsidR="006D305E">
        <w:rPr>
          <w:b/>
          <w:bCs/>
          <w:sz w:val="20"/>
          <w:szCs w:val="20"/>
        </w:rPr>
        <w:t>2</w:t>
      </w:r>
      <w:r w:rsidRPr="00897299">
        <w:rPr>
          <w:b/>
          <w:bCs/>
          <w:sz w:val="20"/>
          <w:szCs w:val="20"/>
        </w:rPr>
        <w:t xml:space="preserve"> И 202</w:t>
      </w:r>
      <w:r w:rsidR="006D305E">
        <w:rPr>
          <w:b/>
          <w:bCs/>
          <w:sz w:val="20"/>
          <w:szCs w:val="20"/>
        </w:rPr>
        <w:t>3</w:t>
      </w:r>
      <w:r w:rsidRPr="00897299">
        <w:rPr>
          <w:b/>
          <w:bCs/>
          <w:sz w:val="20"/>
          <w:szCs w:val="20"/>
        </w:rPr>
        <w:t xml:space="preserve">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922"/>
        <w:gridCol w:w="1385"/>
        <w:gridCol w:w="1345"/>
        <w:gridCol w:w="1345"/>
      </w:tblGrid>
      <w:tr w:rsidR="00763B46" w:rsidRPr="00763B46" w14:paraId="06BD3205" w14:textId="77777777" w:rsidTr="00D76D4F">
        <w:trPr>
          <w:cantSplit/>
          <w:trHeight w:val="51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C63D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DDC3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663F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 xml:space="preserve">2021 г. </w:t>
            </w:r>
          </w:p>
          <w:p w14:paraId="172F41A7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5114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 xml:space="preserve">2022 г. </w:t>
            </w:r>
          </w:p>
          <w:p w14:paraId="26912297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C8C8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 xml:space="preserve">2023 г. </w:t>
            </w:r>
          </w:p>
          <w:p w14:paraId="056B76E7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763B46" w:rsidRPr="00763B46" w14:paraId="7A1DFE83" w14:textId="77777777" w:rsidTr="00D76D4F">
        <w:trPr>
          <w:trHeight w:val="39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A2D7" w14:textId="77777777" w:rsidR="00763B46" w:rsidRPr="00763B46" w:rsidRDefault="00763B46" w:rsidP="00763B46">
            <w:pPr>
              <w:jc w:val="both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E59" w14:textId="77777777" w:rsidR="00763B46" w:rsidRPr="00763B46" w:rsidRDefault="00763B46" w:rsidP="00763B46">
            <w:pPr>
              <w:jc w:val="both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07AC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2613,2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1512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1420,0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273C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1420,0</w:t>
            </w:r>
          </w:p>
        </w:tc>
      </w:tr>
      <w:tr w:rsidR="00763B46" w:rsidRPr="00763B46" w14:paraId="560C993D" w14:textId="77777777" w:rsidTr="00D76D4F">
        <w:trPr>
          <w:trHeight w:val="28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DFFF" w14:textId="77777777" w:rsidR="00763B46" w:rsidRPr="00763B46" w:rsidRDefault="00763B46" w:rsidP="00763B46">
            <w:pPr>
              <w:jc w:val="both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35F1" w14:textId="77777777" w:rsidR="00763B46" w:rsidRPr="00763B46" w:rsidRDefault="00763B46" w:rsidP="00763B46">
            <w:pPr>
              <w:jc w:val="both"/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4594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0F3D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7426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33,0</w:t>
            </w:r>
          </w:p>
        </w:tc>
      </w:tr>
      <w:tr w:rsidR="00763B46" w:rsidRPr="00763B46" w14:paraId="5D42D140" w14:textId="77777777" w:rsidTr="00D76D4F">
        <w:trPr>
          <w:trHeight w:val="28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A548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991E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E533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8C12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97BC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42,0</w:t>
            </w:r>
          </w:p>
        </w:tc>
      </w:tr>
      <w:tr w:rsidR="00763B46" w:rsidRPr="00763B46" w14:paraId="0C4753EC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68CD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7789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8E4C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1615,2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D70C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1042,0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AE3E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1042,0</w:t>
            </w:r>
          </w:p>
        </w:tc>
      </w:tr>
      <w:tr w:rsidR="00763B46" w:rsidRPr="00763B46" w14:paraId="0D8EDE0C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3E95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964C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B5FB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5E4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6F26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280,0</w:t>
            </w:r>
          </w:p>
        </w:tc>
      </w:tr>
      <w:tr w:rsidR="00763B46" w:rsidRPr="00763B46" w14:paraId="62BFD51F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32A6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DE4C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FB33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B75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2882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9,0</w:t>
            </w:r>
          </w:p>
        </w:tc>
      </w:tr>
      <w:tr w:rsidR="00763B46" w:rsidRPr="00763B46" w14:paraId="26B72ED0" w14:textId="77777777" w:rsidTr="00D76D4F">
        <w:trPr>
          <w:trHeight w:val="45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F48E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D3D0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9F83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5355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CF8D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4,0</w:t>
            </w:r>
          </w:p>
        </w:tc>
      </w:tr>
      <w:tr w:rsidR="00763B46" w:rsidRPr="00763B46" w14:paraId="22CFDD49" w14:textId="77777777" w:rsidTr="00D76D4F">
        <w:trPr>
          <w:trHeight w:val="40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C31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AA57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C3F2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399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69F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-</w:t>
            </w:r>
          </w:p>
        </w:tc>
      </w:tr>
      <w:tr w:rsidR="00763B46" w:rsidRPr="00763B46" w14:paraId="261471B8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062C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lastRenderedPageBreak/>
              <w:t>1 08 04020 01  4000 110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98DB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Госпошлина  за совершение нотариальных действий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DF5A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58B5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0FDC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9,0</w:t>
            </w:r>
          </w:p>
        </w:tc>
      </w:tr>
      <w:tr w:rsidR="00763B46" w:rsidRPr="00763B46" w14:paraId="409C6F46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70FD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8F3F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4F1B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BC3D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4C8C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1,0</w:t>
            </w:r>
          </w:p>
        </w:tc>
      </w:tr>
      <w:tr w:rsidR="00763B46" w:rsidRPr="00763B46" w14:paraId="1366A0AF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728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47E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533E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3516,5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59E7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970,6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A75E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995,1</w:t>
            </w:r>
          </w:p>
        </w:tc>
      </w:tr>
      <w:tr w:rsidR="00763B46" w:rsidRPr="00763B46" w14:paraId="1A62A691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23C0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636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B9F3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90,6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924B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91,5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1A31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95,0</w:t>
            </w:r>
          </w:p>
        </w:tc>
      </w:tr>
      <w:tr w:rsidR="00763B46" w:rsidRPr="00763B46" w14:paraId="4710D30C" w14:textId="77777777" w:rsidTr="00D76D4F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B735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3E5F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C5B5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B30F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F522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137,0</w:t>
            </w:r>
          </w:p>
        </w:tc>
      </w:tr>
      <w:tr w:rsidR="00763B46" w:rsidRPr="00763B46" w14:paraId="04C195D9" w14:textId="77777777" w:rsidTr="00D76D4F">
        <w:trPr>
          <w:trHeight w:val="583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7F3" w14:textId="77777777" w:rsidR="00763B46" w:rsidRPr="00763B46" w:rsidRDefault="00763B46" w:rsidP="00763B46">
            <w:pPr>
              <w:rPr>
                <w:b/>
                <w:sz w:val="18"/>
                <w:szCs w:val="18"/>
              </w:rPr>
            </w:pPr>
            <w:r w:rsidRPr="00763B46">
              <w:rPr>
                <w:b/>
                <w:sz w:val="18"/>
                <w:szCs w:val="18"/>
              </w:rPr>
              <w:t>2 02 15001 10 0000 151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3841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C92" w14:textId="77777777" w:rsidR="00763B46" w:rsidRPr="00763B46" w:rsidRDefault="00763B46" w:rsidP="00763B46">
            <w:pPr>
              <w:jc w:val="center"/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216,0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766" w14:textId="77777777" w:rsidR="00763B46" w:rsidRPr="00763B46" w:rsidRDefault="00763B46" w:rsidP="00763B46">
            <w:pPr>
              <w:jc w:val="center"/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216,0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682" w14:textId="77777777" w:rsidR="00763B46" w:rsidRPr="00763B46" w:rsidRDefault="00763B46" w:rsidP="00763B46">
            <w:pPr>
              <w:jc w:val="center"/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212,0</w:t>
            </w:r>
          </w:p>
        </w:tc>
      </w:tr>
      <w:tr w:rsidR="00763B46" w:rsidRPr="00763B46" w14:paraId="19E610F8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574A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0DE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3DB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CAB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13C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0,0</w:t>
            </w:r>
          </w:p>
        </w:tc>
      </w:tr>
      <w:tr w:rsidR="00763B46" w:rsidRPr="00763B46" w14:paraId="35382CE5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A93A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2 02 40014 10 0000 151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D337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A0DA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83B2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458,0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0C7E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476,0</w:t>
            </w:r>
          </w:p>
        </w:tc>
      </w:tr>
      <w:tr w:rsidR="00763B46" w:rsidRPr="00763B46" w14:paraId="5D131298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EFA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918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 w:rsidRPr="00763B46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341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  <w:r w:rsidRPr="00763B46">
              <w:rPr>
                <w:bCs/>
                <w:sz w:val="18"/>
                <w:szCs w:val="18"/>
              </w:rPr>
              <w:t>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DAA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56C9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763B46">
              <w:rPr>
                <w:bCs/>
                <w:sz w:val="18"/>
                <w:szCs w:val="18"/>
              </w:rPr>
              <w:t>75,1</w:t>
            </w:r>
          </w:p>
        </w:tc>
      </w:tr>
      <w:tr w:rsidR="00763B46" w:rsidRPr="00763B46" w14:paraId="7C59B8D7" w14:textId="77777777" w:rsidTr="00D76D4F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2630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2 02 45160 10 0000 150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D887" w14:textId="77777777" w:rsidR="00763B46" w:rsidRPr="00763B46" w:rsidRDefault="00763B46" w:rsidP="00763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BC1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1857,8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DB7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008" w14:textId="77777777" w:rsidR="00763B46" w:rsidRPr="00763B46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</w:t>
            </w:r>
          </w:p>
        </w:tc>
      </w:tr>
      <w:tr w:rsidR="00763B46" w:rsidRPr="00763B46" w14:paraId="152FD831" w14:textId="77777777" w:rsidTr="00D76D4F">
        <w:trPr>
          <w:trHeight w:val="60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C90" w14:textId="77777777" w:rsidR="00763B46" w:rsidRPr="00763B46" w:rsidRDefault="00763B46" w:rsidP="00763B4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BEE9" w14:textId="77777777" w:rsidR="00763B46" w:rsidRPr="00763B46" w:rsidRDefault="00763B46" w:rsidP="00763B46">
            <w:pPr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DF3D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6129,7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04E5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2390,6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A7F2" w14:textId="77777777" w:rsidR="00763B46" w:rsidRPr="00763B46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763B46">
              <w:rPr>
                <w:b/>
                <w:bCs/>
                <w:sz w:val="18"/>
                <w:szCs w:val="18"/>
              </w:rPr>
              <w:t>2415,1</w:t>
            </w:r>
          </w:p>
        </w:tc>
      </w:tr>
    </w:tbl>
    <w:p w14:paraId="67858B24" w14:textId="77777777" w:rsidR="00486800" w:rsidRPr="00DD0277" w:rsidRDefault="00486800" w:rsidP="00A55E64">
      <w:pPr>
        <w:jc w:val="both"/>
      </w:pPr>
    </w:p>
    <w:p w14:paraId="0937DEE4" w14:textId="77777777" w:rsidR="00486800" w:rsidRPr="002251BE" w:rsidRDefault="006E1BA4" w:rsidP="006E1BA4">
      <w:pPr>
        <w:numPr>
          <w:ilvl w:val="1"/>
          <w:numId w:val="13"/>
        </w:numPr>
        <w:jc w:val="both"/>
        <w:rPr>
          <w:sz w:val="28"/>
          <w:szCs w:val="28"/>
        </w:rPr>
      </w:pPr>
      <w:r>
        <w:t xml:space="preserve"> </w:t>
      </w:r>
      <w:r w:rsidR="002251BE" w:rsidRPr="002251BE">
        <w:rPr>
          <w:sz w:val="28"/>
          <w:szCs w:val="28"/>
        </w:rPr>
        <w:t>п</w:t>
      </w:r>
      <w:r w:rsidRPr="002251BE">
        <w:rPr>
          <w:sz w:val="28"/>
          <w:szCs w:val="28"/>
        </w:rPr>
        <w:t>риложение №6 изложить в следующей р</w:t>
      </w:r>
      <w:r w:rsidR="002251BE" w:rsidRPr="002251BE">
        <w:rPr>
          <w:sz w:val="28"/>
          <w:szCs w:val="28"/>
        </w:rPr>
        <w:t>е</w:t>
      </w:r>
      <w:r w:rsidRPr="002251BE">
        <w:rPr>
          <w:sz w:val="28"/>
          <w:szCs w:val="28"/>
        </w:rPr>
        <w:t>дакции</w:t>
      </w:r>
    </w:p>
    <w:p w14:paraId="3F6E7924" w14:textId="77777777" w:rsidR="00D76D4F" w:rsidRDefault="00D76D4F" w:rsidP="00FF26AF">
      <w:pPr>
        <w:ind w:firstLine="5670"/>
        <w:jc w:val="both"/>
        <w:rPr>
          <w:sz w:val="20"/>
          <w:szCs w:val="20"/>
        </w:rPr>
      </w:pPr>
    </w:p>
    <w:p w14:paraId="0C2A2948" w14:textId="77777777"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14:paraId="487E6268" w14:textId="77777777" w:rsidR="002251BE" w:rsidRPr="002251BE" w:rsidRDefault="002251BE" w:rsidP="002251BE">
      <w:pPr>
        <w:ind w:firstLine="5670"/>
        <w:jc w:val="both"/>
        <w:rPr>
          <w:sz w:val="20"/>
          <w:szCs w:val="20"/>
        </w:rPr>
      </w:pPr>
      <w:r w:rsidRPr="002251BE">
        <w:rPr>
          <w:sz w:val="20"/>
          <w:szCs w:val="20"/>
        </w:rPr>
        <w:t>к решению Совета народных депутатов</w:t>
      </w:r>
    </w:p>
    <w:p w14:paraId="339212EA" w14:textId="77777777" w:rsidR="002251BE" w:rsidRPr="002251BE" w:rsidRDefault="002251BE" w:rsidP="002251BE">
      <w:pPr>
        <w:ind w:firstLine="5670"/>
        <w:jc w:val="both"/>
        <w:rPr>
          <w:sz w:val="20"/>
          <w:szCs w:val="20"/>
        </w:rPr>
      </w:pPr>
      <w:r w:rsidRPr="002251BE">
        <w:rPr>
          <w:sz w:val="20"/>
          <w:szCs w:val="20"/>
        </w:rPr>
        <w:t>Кондрашкинского сельского поселения</w:t>
      </w:r>
    </w:p>
    <w:p w14:paraId="05EC5A67" w14:textId="77777777" w:rsidR="002251BE" w:rsidRPr="002251BE" w:rsidRDefault="002251BE" w:rsidP="002251BE">
      <w:pPr>
        <w:ind w:firstLine="5670"/>
        <w:jc w:val="both"/>
        <w:rPr>
          <w:sz w:val="20"/>
          <w:szCs w:val="20"/>
        </w:rPr>
      </w:pPr>
      <w:r w:rsidRPr="002251BE">
        <w:rPr>
          <w:sz w:val="20"/>
          <w:szCs w:val="20"/>
        </w:rPr>
        <w:t xml:space="preserve"> от 28.12.2020г.№14</w:t>
      </w:r>
    </w:p>
    <w:p w14:paraId="5754C828" w14:textId="77777777" w:rsidR="00FF26AF" w:rsidRPr="00FF26AF" w:rsidRDefault="00FF26AF" w:rsidP="00FF26AF">
      <w:pPr>
        <w:ind w:firstLine="5670"/>
        <w:jc w:val="both"/>
        <w:rPr>
          <w:sz w:val="20"/>
          <w:szCs w:val="20"/>
        </w:rPr>
      </w:pPr>
    </w:p>
    <w:p w14:paraId="6A8F7CD9" w14:textId="77777777" w:rsidR="00897299" w:rsidRPr="00897299" w:rsidRDefault="002251BE" w:rsidP="0089729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ВЕДОМСТВЕННАЯ </w:t>
      </w:r>
      <w:r w:rsidR="00897299" w:rsidRPr="00897299">
        <w:rPr>
          <w:b/>
          <w:sz w:val="20"/>
          <w:szCs w:val="20"/>
        </w:rPr>
        <w:t>СТРУ</w:t>
      </w:r>
      <w:r>
        <w:rPr>
          <w:b/>
          <w:sz w:val="20"/>
          <w:szCs w:val="20"/>
        </w:rPr>
        <w:t xml:space="preserve">КТУРА РАСХОДОВ КОНДРАШКИНСКОГО </w:t>
      </w:r>
      <w:r w:rsidR="00897299" w:rsidRPr="00897299">
        <w:rPr>
          <w:b/>
          <w:sz w:val="20"/>
          <w:szCs w:val="20"/>
        </w:rPr>
        <w:t>СЕЛЬСКОГО ПОСЕЛЕНИЯ НА 202</w:t>
      </w:r>
      <w:r w:rsidR="00D76D4F">
        <w:rPr>
          <w:b/>
          <w:sz w:val="20"/>
          <w:szCs w:val="20"/>
        </w:rPr>
        <w:t>1</w:t>
      </w:r>
      <w:r w:rsidR="00897299" w:rsidRPr="00897299">
        <w:rPr>
          <w:b/>
          <w:sz w:val="20"/>
          <w:szCs w:val="20"/>
        </w:rPr>
        <w:t xml:space="preserve"> ГОД И НА ПЛАНОВЫЙ ПЕРИОД 202</w:t>
      </w:r>
      <w:r w:rsidR="00D76D4F">
        <w:rPr>
          <w:b/>
          <w:sz w:val="20"/>
          <w:szCs w:val="20"/>
        </w:rPr>
        <w:t>2</w:t>
      </w:r>
      <w:r w:rsidR="00897299" w:rsidRPr="00897299">
        <w:rPr>
          <w:b/>
          <w:sz w:val="20"/>
          <w:szCs w:val="20"/>
        </w:rPr>
        <w:t xml:space="preserve"> И 202</w:t>
      </w:r>
      <w:r w:rsidR="00D76D4F">
        <w:rPr>
          <w:b/>
          <w:sz w:val="20"/>
          <w:szCs w:val="20"/>
        </w:rPr>
        <w:t>3</w:t>
      </w:r>
      <w:r w:rsidR="00897299" w:rsidRPr="00897299">
        <w:rPr>
          <w:b/>
          <w:sz w:val="20"/>
          <w:szCs w:val="20"/>
        </w:rPr>
        <w:t xml:space="preserve"> ГОДОВ.</w:t>
      </w:r>
    </w:p>
    <w:p w14:paraId="1DB57444" w14:textId="77777777" w:rsidR="00897299" w:rsidRPr="00897299" w:rsidRDefault="00897299" w:rsidP="00897299">
      <w:pPr>
        <w:jc w:val="right"/>
        <w:rPr>
          <w:sz w:val="20"/>
          <w:szCs w:val="20"/>
        </w:rPr>
      </w:pPr>
      <w:r w:rsidRPr="00897299">
        <w:rPr>
          <w:sz w:val="20"/>
          <w:szCs w:val="20"/>
        </w:rPr>
        <w:t>тыс.руб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425"/>
        <w:gridCol w:w="1134"/>
        <w:gridCol w:w="567"/>
        <w:gridCol w:w="1134"/>
        <w:gridCol w:w="992"/>
        <w:gridCol w:w="1276"/>
      </w:tblGrid>
      <w:tr w:rsidR="00D76D4F" w:rsidRPr="00D76D4F" w14:paraId="22EE3901" w14:textId="77777777" w:rsidTr="00D76D4F">
        <w:trPr>
          <w:trHeight w:val="679"/>
        </w:trPr>
        <w:tc>
          <w:tcPr>
            <w:tcW w:w="3794" w:type="dxa"/>
          </w:tcPr>
          <w:p w14:paraId="553A099A" w14:textId="77777777" w:rsidR="00D76D4F" w:rsidRPr="00D76D4F" w:rsidRDefault="00D76D4F" w:rsidP="00D76D4F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14:paraId="2E8F3BED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14:paraId="47FACAEA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14:paraId="7B474859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14:paraId="78AF7A43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14:paraId="7EF246F6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hideMark/>
          </w:tcPr>
          <w:p w14:paraId="2F99377D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992" w:type="dxa"/>
            <w:hideMark/>
          </w:tcPr>
          <w:p w14:paraId="23F29472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14:paraId="2C35B1AE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2023</w:t>
            </w:r>
          </w:p>
        </w:tc>
      </w:tr>
      <w:tr w:rsidR="00D76D4F" w:rsidRPr="00D76D4F" w14:paraId="60EF4D2D" w14:textId="77777777" w:rsidTr="00D76D4F">
        <w:trPr>
          <w:trHeight w:val="20"/>
        </w:trPr>
        <w:tc>
          <w:tcPr>
            <w:tcW w:w="3794" w:type="dxa"/>
            <w:hideMark/>
          </w:tcPr>
          <w:p w14:paraId="280D9835" w14:textId="77777777" w:rsidR="00D76D4F" w:rsidRPr="00D76D4F" w:rsidRDefault="00D76D4F" w:rsidP="00D76D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14:paraId="2C94EF9D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8B92303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21812726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2C79659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DDFC15A" w14:textId="77777777" w:rsidR="00D76D4F" w:rsidRPr="00D76D4F" w:rsidRDefault="00D76D4F" w:rsidP="00D76D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C097EA0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5636,6</w:t>
            </w:r>
          </w:p>
        </w:tc>
        <w:tc>
          <w:tcPr>
            <w:tcW w:w="992" w:type="dxa"/>
          </w:tcPr>
          <w:p w14:paraId="534B8D60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76D4F">
              <w:rPr>
                <w:b/>
                <w:sz w:val="16"/>
                <w:szCs w:val="16"/>
                <w:lang w:eastAsia="en-US"/>
              </w:rPr>
              <w:t>2335,0</w:t>
            </w:r>
          </w:p>
        </w:tc>
        <w:tc>
          <w:tcPr>
            <w:tcW w:w="1276" w:type="dxa"/>
          </w:tcPr>
          <w:p w14:paraId="147B8022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2302,8</w:t>
            </w:r>
          </w:p>
        </w:tc>
      </w:tr>
      <w:tr w:rsidR="00D76D4F" w:rsidRPr="00D76D4F" w14:paraId="173FE2E7" w14:textId="77777777" w:rsidTr="00D76D4F">
        <w:trPr>
          <w:trHeight w:val="20"/>
        </w:trPr>
        <w:tc>
          <w:tcPr>
            <w:tcW w:w="3794" w:type="dxa"/>
            <w:hideMark/>
          </w:tcPr>
          <w:p w14:paraId="5770935C" w14:textId="77777777" w:rsidR="00D76D4F" w:rsidRPr="00D76D4F" w:rsidRDefault="00D76D4F" w:rsidP="00D76D4F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14:paraId="14D20C5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5930FA64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4702A76B" w14:textId="77777777" w:rsidR="00D76D4F" w:rsidRPr="00D76D4F" w:rsidRDefault="00D76D4F" w:rsidP="00D76D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BDD8C96" w14:textId="77777777" w:rsidR="00D76D4F" w:rsidRPr="00D76D4F" w:rsidRDefault="00D76D4F" w:rsidP="00D76D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D6732BB" w14:textId="77777777" w:rsidR="00D76D4F" w:rsidRPr="00D76D4F" w:rsidRDefault="00D76D4F" w:rsidP="00D76D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4B11FA69" w14:textId="77777777" w:rsidR="00D76D4F" w:rsidRPr="00D76D4F" w:rsidRDefault="001E087B" w:rsidP="00D76D4F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4246,1</w:t>
            </w:r>
          </w:p>
        </w:tc>
        <w:tc>
          <w:tcPr>
            <w:tcW w:w="992" w:type="dxa"/>
          </w:tcPr>
          <w:p w14:paraId="0BC07D1E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1276" w:type="dxa"/>
          </w:tcPr>
          <w:p w14:paraId="728C9BBF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D76D4F" w:rsidRPr="00D76D4F" w14:paraId="5ED5752D" w14:textId="77777777" w:rsidTr="00D76D4F">
        <w:trPr>
          <w:trHeight w:val="278"/>
        </w:trPr>
        <w:tc>
          <w:tcPr>
            <w:tcW w:w="3794" w:type="dxa"/>
            <w:hideMark/>
          </w:tcPr>
          <w:p w14:paraId="08F07CC8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0CEFB55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30D66C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14:paraId="142DEB9E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0B4CCC3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3202FCD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4D6B8F2" w14:textId="77777777" w:rsidR="00D76D4F" w:rsidRPr="00D76D4F" w:rsidRDefault="00015334" w:rsidP="00D76D4F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2059,2</w:t>
            </w:r>
          </w:p>
        </w:tc>
        <w:tc>
          <w:tcPr>
            <w:tcW w:w="992" w:type="dxa"/>
          </w:tcPr>
          <w:p w14:paraId="2C81DDE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1276" w:type="dxa"/>
          </w:tcPr>
          <w:p w14:paraId="0D2BA7E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D76D4F" w:rsidRPr="00D76D4F" w14:paraId="53DF2529" w14:textId="77777777" w:rsidTr="00D76D4F">
        <w:trPr>
          <w:trHeight w:val="20"/>
        </w:trPr>
        <w:tc>
          <w:tcPr>
            <w:tcW w:w="3794" w:type="dxa"/>
            <w:hideMark/>
          </w:tcPr>
          <w:p w14:paraId="3DFD2FE4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14:paraId="352310E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D4D186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31AF26FA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14:paraId="277717B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ED4B719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6180ECBB" w14:textId="77777777" w:rsidR="00D76D4F" w:rsidRPr="00D76D4F" w:rsidRDefault="00C60C2E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2A06BA0C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5F1C185A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D76D4F" w14:paraId="4300CC31" w14:textId="77777777" w:rsidTr="00D76D4F">
        <w:trPr>
          <w:trHeight w:val="20"/>
        </w:trPr>
        <w:tc>
          <w:tcPr>
            <w:tcW w:w="3794" w:type="dxa"/>
            <w:hideMark/>
          </w:tcPr>
          <w:p w14:paraId="32A18863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14:paraId="79FA066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7D5298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17A65D23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644FB352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14:paraId="609F460D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94F44D3" w14:textId="77777777" w:rsidR="00D76D4F" w:rsidRPr="00D76D4F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5110464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786482F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D76D4F" w14:paraId="56399417" w14:textId="77777777" w:rsidTr="00D76D4F">
        <w:trPr>
          <w:trHeight w:val="20"/>
        </w:trPr>
        <w:tc>
          <w:tcPr>
            <w:tcW w:w="3794" w:type="dxa"/>
            <w:hideMark/>
          </w:tcPr>
          <w:p w14:paraId="10A64FE4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14:paraId="57539A5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D55FF5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273245E3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4EAFEAA8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4DCA1D07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DC861E5" w14:textId="77777777" w:rsidR="00D76D4F" w:rsidRPr="00D76D4F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6B606B8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6D0AE67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D76D4F" w14:paraId="5F8D87D6" w14:textId="77777777" w:rsidTr="00D76D4F">
        <w:trPr>
          <w:trHeight w:val="20"/>
        </w:trPr>
        <w:tc>
          <w:tcPr>
            <w:tcW w:w="3794" w:type="dxa"/>
            <w:hideMark/>
          </w:tcPr>
          <w:p w14:paraId="79F31D3B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Основное мероприятие "Эффективное расходование средств местного бюджета на </w:t>
            </w:r>
            <w:r w:rsidRPr="00D76D4F">
              <w:rPr>
                <w:sz w:val="18"/>
                <w:szCs w:val="18"/>
                <w:lang w:eastAsia="en-US"/>
              </w:rPr>
              <w:lastRenderedPageBreak/>
              <w:t>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14:paraId="7EB5495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0BCB271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0BA81FF0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4BDDE798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1B0A8EE8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F192834" w14:textId="77777777" w:rsidR="00D76D4F" w:rsidRPr="00D76D4F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03284F8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3C7E97A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D76D4F" w14:paraId="7B17EEDA" w14:textId="77777777" w:rsidTr="00D76D4F">
        <w:trPr>
          <w:trHeight w:val="20"/>
        </w:trPr>
        <w:tc>
          <w:tcPr>
            <w:tcW w:w="3794" w:type="dxa"/>
            <w:hideMark/>
          </w:tcPr>
          <w:p w14:paraId="53A1123B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6545341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AEBCA8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32C50F55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4CEA0080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14:paraId="4822196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14:paraId="5F3625CA" w14:textId="77777777" w:rsidR="00D76D4F" w:rsidRPr="00D76D4F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3B54A34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3907CB8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D76D4F" w14:paraId="27C69085" w14:textId="77777777" w:rsidTr="00D76D4F">
        <w:trPr>
          <w:trHeight w:val="20"/>
        </w:trPr>
        <w:tc>
          <w:tcPr>
            <w:tcW w:w="3794" w:type="dxa"/>
            <w:hideMark/>
          </w:tcPr>
          <w:p w14:paraId="60332837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14:paraId="259AAC1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9C977C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0103E8D4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14:paraId="0E07CBF5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C283FA8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0F1F0A94" w14:textId="77777777" w:rsidR="00D76D4F" w:rsidRPr="00D76D4F" w:rsidRDefault="00C60C2E" w:rsidP="00D76D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1255,0</w:t>
            </w:r>
          </w:p>
        </w:tc>
        <w:tc>
          <w:tcPr>
            <w:tcW w:w="992" w:type="dxa"/>
          </w:tcPr>
          <w:p w14:paraId="34E59932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</w:rPr>
              <w:t>1013,2</w:t>
            </w:r>
          </w:p>
        </w:tc>
        <w:tc>
          <w:tcPr>
            <w:tcW w:w="1276" w:type="dxa"/>
          </w:tcPr>
          <w:p w14:paraId="6732ED4D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</w:rPr>
              <w:t>933,9</w:t>
            </w:r>
          </w:p>
        </w:tc>
      </w:tr>
      <w:tr w:rsidR="00D76D4F" w:rsidRPr="00D76D4F" w14:paraId="26C65CC4" w14:textId="77777777" w:rsidTr="00D76D4F">
        <w:trPr>
          <w:trHeight w:val="20"/>
        </w:trPr>
        <w:tc>
          <w:tcPr>
            <w:tcW w:w="3794" w:type="dxa"/>
            <w:hideMark/>
          </w:tcPr>
          <w:p w14:paraId="07A3073A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14:paraId="1458E56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16690FE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46D5268E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7A34FDF5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5DFFA12E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2D7413F" w14:textId="77777777" w:rsidR="00D76D4F" w:rsidRPr="00D76D4F" w:rsidRDefault="00C60C2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1255,0</w:t>
            </w:r>
          </w:p>
        </w:tc>
        <w:tc>
          <w:tcPr>
            <w:tcW w:w="992" w:type="dxa"/>
          </w:tcPr>
          <w:p w14:paraId="06EED812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1013,2</w:t>
            </w:r>
          </w:p>
        </w:tc>
        <w:tc>
          <w:tcPr>
            <w:tcW w:w="1276" w:type="dxa"/>
          </w:tcPr>
          <w:p w14:paraId="13E3D746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933,9</w:t>
            </w:r>
          </w:p>
        </w:tc>
      </w:tr>
      <w:tr w:rsidR="00D76D4F" w:rsidRPr="00D76D4F" w14:paraId="5BE6DF60" w14:textId="77777777" w:rsidTr="00D76D4F">
        <w:trPr>
          <w:trHeight w:val="20"/>
        </w:trPr>
        <w:tc>
          <w:tcPr>
            <w:tcW w:w="3794" w:type="dxa"/>
            <w:hideMark/>
          </w:tcPr>
          <w:p w14:paraId="22E197DB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14:paraId="438B7F6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9A474C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151FE922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043F68BD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0FA1D4A8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4E67FB23" w14:textId="77777777" w:rsidR="00D76D4F" w:rsidRPr="00D76D4F" w:rsidRDefault="00C60C2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1255,0</w:t>
            </w:r>
          </w:p>
        </w:tc>
        <w:tc>
          <w:tcPr>
            <w:tcW w:w="992" w:type="dxa"/>
          </w:tcPr>
          <w:p w14:paraId="061A39D9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14:paraId="3729DBED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933,9</w:t>
            </w:r>
          </w:p>
        </w:tc>
      </w:tr>
      <w:tr w:rsidR="00D76D4F" w:rsidRPr="00D76D4F" w14:paraId="50CAD871" w14:textId="77777777" w:rsidTr="00D76D4F">
        <w:trPr>
          <w:trHeight w:val="20"/>
        </w:trPr>
        <w:tc>
          <w:tcPr>
            <w:tcW w:w="3794" w:type="dxa"/>
            <w:hideMark/>
          </w:tcPr>
          <w:p w14:paraId="43143C44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 сельского поселения" .</w:t>
            </w:r>
          </w:p>
        </w:tc>
        <w:tc>
          <w:tcPr>
            <w:tcW w:w="567" w:type="dxa"/>
            <w:hideMark/>
          </w:tcPr>
          <w:p w14:paraId="7A58E719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FA6A796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777808EB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52FB20FF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072DB9C5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003C79F6" w14:textId="77777777" w:rsidR="00D76D4F" w:rsidRPr="00D76D4F" w:rsidRDefault="00C60C2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1255,0</w:t>
            </w:r>
          </w:p>
        </w:tc>
        <w:tc>
          <w:tcPr>
            <w:tcW w:w="992" w:type="dxa"/>
          </w:tcPr>
          <w:p w14:paraId="2B1F791B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14:paraId="7175D72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933,9</w:t>
            </w:r>
          </w:p>
        </w:tc>
      </w:tr>
      <w:tr w:rsidR="00D76D4F" w:rsidRPr="00D76D4F" w14:paraId="70303F15" w14:textId="77777777" w:rsidTr="00D76D4F">
        <w:trPr>
          <w:trHeight w:val="20"/>
        </w:trPr>
        <w:tc>
          <w:tcPr>
            <w:tcW w:w="3794" w:type="dxa"/>
            <w:hideMark/>
          </w:tcPr>
          <w:p w14:paraId="10DE3D99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 Кондрашкинского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38EDC23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43FA0B4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6804D72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1CBE009B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4029F833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14:paraId="252397B8" w14:textId="77777777" w:rsidR="00D76D4F" w:rsidRPr="00C60C2E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0C2E">
              <w:rPr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992" w:type="dxa"/>
          </w:tcPr>
          <w:p w14:paraId="6180237E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856,8</w:t>
            </w:r>
          </w:p>
        </w:tc>
        <w:tc>
          <w:tcPr>
            <w:tcW w:w="1276" w:type="dxa"/>
          </w:tcPr>
          <w:p w14:paraId="0BDE74B7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894,5</w:t>
            </w:r>
          </w:p>
        </w:tc>
      </w:tr>
      <w:tr w:rsidR="00D76D4F" w:rsidRPr="00D76D4F" w14:paraId="51BC05B9" w14:textId="77777777" w:rsidTr="00D76D4F">
        <w:trPr>
          <w:trHeight w:val="20"/>
        </w:trPr>
        <w:tc>
          <w:tcPr>
            <w:tcW w:w="3794" w:type="dxa"/>
            <w:hideMark/>
          </w:tcPr>
          <w:p w14:paraId="05F10816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ACFE66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4C77A13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53A3179F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32CE1E1B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2865C88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63C9B668" w14:textId="77777777" w:rsidR="00D76D4F" w:rsidRPr="00C60C2E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0C2E">
              <w:rPr>
                <w:sz w:val="18"/>
                <w:szCs w:val="18"/>
                <w:lang w:eastAsia="en-US"/>
              </w:rPr>
              <w:t>367,5</w:t>
            </w:r>
          </w:p>
        </w:tc>
        <w:tc>
          <w:tcPr>
            <w:tcW w:w="992" w:type="dxa"/>
          </w:tcPr>
          <w:p w14:paraId="4C67A0C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1276" w:type="dxa"/>
          </w:tcPr>
          <w:p w14:paraId="3E90BD5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D76D4F" w:rsidRPr="00D76D4F" w14:paraId="6B55FA8D" w14:textId="77777777" w:rsidTr="00D76D4F">
        <w:trPr>
          <w:trHeight w:val="20"/>
        </w:trPr>
        <w:tc>
          <w:tcPr>
            <w:tcW w:w="3794" w:type="dxa"/>
            <w:hideMark/>
          </w:tcPr>
          <w:p w14:paraId="35346B9D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14:paraId="371144F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C8FBD4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215C345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694FC8C3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34D5C9AA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14:paraId="08A65D05" w14:textId="77777777" w:rsidR="00D76D4F" w:rsidRPr="00C60C2E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0C2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</w:tcPr>
          <w:p w14:paraId="714B4F9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</w:tcPr>
          <w:p w14:paraId="713A798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D76D4F" w:rsidRPr="00D76D4F" w14:paraId="6A966ACE" w14:textId="77777777" w:rsidTr="00D76D4F">
        <w:trPr>
          <w:trHeight w:val="20"/>
        </w:trPr>
        <w:tc>
          <w:tcPr>
            <w:tcW w:w="3794" w:type="dxa"/>
            <w:hideMark/>
          </w:tcPr>
          <w:p w14:paraId="5C79D574" w14:textId="77777777" w:rsidR="00D76D4F" w:rsidRPr="00D76D4F" w:rsidRDefault="00D76D4F" w:rsidP="00D76D4F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48FEA213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B9C920F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709C3D83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34F0B25E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0F789A8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0368ACC7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14:paraId="61B9115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13DB995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D76D4F" w14:paraId="0BDDA07B" w14:textId="77777777" w:rsidTr="00D76D4F">
        <w:trPr>
          <w:trHeight w:val="20"/>
        </w:trPr>
        <w:tc>
          <w:tcPr>
            <w:tcW w:w="3794" w:type="dxa"/>
            <w:hideMark/>
          </w:tcPr>
          <w:p w14:paraId="278C56A0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 « 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14:paraId="4DE4004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EEBA0E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7089649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61E59D92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40DACF44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254E4CC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14:paraId="47E354EA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773D75D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637C9B19" w14:textId="77777777" w:rsidTr="00D76D4F">
        <w:trPr>
          <w:trHeight w:val="20"/>
        </w:trPr>
        <w:tc>
          <w:tcPr>
            <w:tcW w:w="3794" w:type="dxa"/>
            <w:hideMark/>
          </w:tcPr>
          <w:p w14:paraId="50624229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« «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14:paraId="6490F09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769C41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1F938E67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7ACAD12B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51C750F6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6679CE66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14:paraId="69F00182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3776CBFE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772FC124" w14:textId="77777777" w:rsidTr="00D76D4F">
        <w:trPr>
          <w:trHeight w:val="20"/>
        </w:trPr>
        <w:tc>
          <w:tcPr>
            <w:tcW w:w="3794" w:type="dxa"/>
            <w:hideMark/>
          </w:tcPr>
          <w:p w14:paraId="3E570764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 «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14:paraId="2BC3641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1E39B4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13C7B860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6FF8F159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3C4FD633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DD92789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14:paraId="6ECE97C5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06A15B14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749ACF4B" w14:textId="77777777" w:rsidTr="00D76D4F">
        <w:trPr>
          <w:trHeight w:val="20"/>
        </w:trPr>
        <w:tc>
          <w:tcPr>
            <w:tcW w:w="3794" w:type="dxa"/>
            <w:hideMark/>
          </w:tcPr>
          <w:p w14:paraId="7E1168BA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Выполнение других расходных обязательств ( 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CEBA213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6B5B28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338DE597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65ADACE4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14:paraId="52CE9B44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5B2763E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14:paraId="112FA953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6C7F8EEB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7CEE274F" w14:textId="77777777" w:rsidTr="00D76D4F">
        <w:trPr>
          <w:trHeight w:val="20"/>
        </w:trPr>
        <w:tc>
          <w:tcPr>
            <w:tcW w:w="3794" w:type="dxa"/>
            <w:hideMark/>
          </w:tcPr>
          <w:p w14:paraId="720F6F3F" w14:textId="77777777" w:rsidR="00D76D4F" w:rsidRPr="00D76D4F" w:rsidRDefault="00D76D4F" w:rsidP="00D76D4F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552BBF98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A61FFDE" w14:textId="77777777" w:rsidR="00D76D4F" w:rsidRPr="00D76D4F" w:rsidRDefault="00D76D4F" w:rsidP="00D76D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14:paraId="6CA18C5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C92A5C7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0EE7C9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082F6B28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</w:tcPr>
          <w:p w14:paraId="1E2E8206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14:paraId="793EE543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95,0</w:t>
            </w:r>
          </w:p>
        </w:tc>
      </w:tr>
      <w:tr w:rsidR="00D76D4F" w:rsidRPr="00D76D4F" w14:paraId="27765DC7" w14:textId="77777777" w:rsidTr="00D76D4F">
        <w:trPr>
          <w:trHeight w:val="20"/>
        </w:trPr>
        <w:tc>
          <w:tcPr>
            <w:tcW w:w="3794" w:type="dxa"/>
            <w:hideMark/>
          </w:tcPr>
          <w:p w14:paraId="5766F829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14:paraId="244B1D7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0B6B054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2B976CA5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6B2FBF98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1D61944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D9400AC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14:paraId="21EA9E74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14:paraId="40CD850F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95,0</w:t>
            </w:r>
          </w:p>
        </w:tc>
      </w:tr>
      <w:tr w:rsidR="00D76D4F" w:rsidRPr="00D76D4F" w14:paraId="7C6C8094" w14:textId="77777777" w:rsidTr="00D76D4F">
        <w:trPr>
          <w:trHeight w:val="20"/>
        </w:trPr>
        <w:tc>
          <w:tcPr>
            <w:tcW w:w="3794" w:type="dxa"/>
            <w:hideMark/>
          </w:tcPr>
          <w:p w14:paraId="02F86028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14:paraId="0D8D8F3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ABCCD30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0818737F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2D13866F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61192C1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1DBE1B92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14:paraId="21346B03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14:paraId="72FA03B1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95,0</w:t>
            </w:r>
          </w:p>
        </w:tc>
      </w:tr>
      <w:tr w:rsidR="00D76D4F" w:rsidRPr="00D76D4F" w14:paraId="185B2E52" w14:textId="77777777" w:rsidTr="00D76D4F">
        <w:trPr>
          <w:trHeight w:val="20"/>
        </w:trPr>
        <w:tc>
          <w:tcPr>
            <w:tcW w:w="3794" w:type="dxa"/>
            <w:hideMark/>
          </w:tcPr>
          <w:p w14:paraId="698DA187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14:paraId="797AAA4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1E4729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640DC9A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7FFEC730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6C2C785E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011298C7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14:paraId="417BA9B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14:paraId="4029A2E6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95,0</w:t>
            </w:r>
          </w:p>
        </w:tc>
      </w:tr>
      <w:tr w:rsidR="00D76D4F" w:rsidRPr="00D76D4F" w14:paraId="54038580" w14:textId="77777777" w:rsidTr="00D76D4F">
        <w:trPr>
          <w:trHeight w:val="20"/>
        </w:trPr>
        <w:tc>
          <w:tcPr>
            <w:tcW w:w="3794" w:type="dxa"/>
            <w:hideMark/>
          </w:tcPr>
          <w:p w14:paraId="7D0CAE51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 сельского поселения" .</w:t>
            </w:r>
          </w:p>
        </w:tc>
        <w:tc>
          <w:tcPr>
            <w:tcW w:w="567" w:type="dxa"/>
            <w:hideMark/>
          </w:tcPr>
          <w:p w14:paraId="6A8851E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ABB347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4AD92E8C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08DB7EDD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679E9B2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4AB23FB1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14:paraId="3342490F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14:paraId="10F9A389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95,0</w:t>
            </w:r>
          </w:p>
        </w:tc>
      </w:tr>
      <w:tr w:rsidR="00D76D4F" w:rsidRPr="00D76D4F" w14:paraId="38889787" w14:textId="77777777" w:rsidTr="00D76D4F">
        <w:trPr>
          <w:trHeight w:val="20"/>
        </w:trPr>
        <w:tc>
          <w:tcPr>
            <w:tcW w:w="3794" w:type="dxa"/>
            <w:hideMark/>
          </w:tcPr>
          <w:p w14:paraId="26256B53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D76D4F">
              <w:rPr>
                <w:sz w:val="18"/>
                <w:szCs w:val="18"/>
                <w:lang w:eastAsia="en-US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0493113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190932F2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10F422F7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00EE284A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14:paraId="4B8C4818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14:paraId="5FB696D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992" w:type="dxa"/>
          </w:tcPr>
          <w:p w14:paraId="7AC4838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14:paraId="5FF797D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D76D4F" w:rsidRPr="00D76D4F" w14:paraId="6DCD8217" w14:textId="77777777" w:rsidTr="00D76D4F">
        <w:trPr>
          <w:trHeight w:val="20"/>
        </w:trPr>
        <w:tc>
          <w:tcPr>
            <w:tcW w:w="3794" w:type="dxa"/>
            <w:hideMark/>
          </w:tcPr>
          <w:p w14:paraId="6B29E504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14:paraId="4143B58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D97C53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2276ED7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47818197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14:paraId="4E556C0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3E1D164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992" w:type="dxa"/>
          </w:tcPr>
          <w:p w14:paraId="7CECE9F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27D9E90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D76D4F" w14:paraId="0EB664A0" w14:textId="77777777" w:rsidTr="00D76D4F">
        <w:trPr>
          <w:trHeight w:val="20"/>
        </w:trPr>
        <w:tc>
          <w:tcPr>
            <w:tcW w:w="3794" w:type="dxa"/>
            <w:hideMark/>
          </w:tcPr>
          <w:p w14:paraId="00049050" w14:textId="77777777" w:rsidR="00D76D4F" w:rsidRPr="00D76D4F" w:rsidRDefault="00D76D4F" w:rsidP="00D76D4F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hideMark/>
          </w:tcPr>
          <w:p w14:paraId="4A210C87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0EA6B1C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14:paraId="6C1C179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CC1F6F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82C25F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0BA46F6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2540FBFF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49103B0E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D76D4F" w14:paraId="1755F044" w14:textId="77777777" w:rsidTr="00D76D4F">
        <w:trPr>
          <w:trHeight w:val="20"/>
        </w:trPr>
        <w:tc>
          <w:tcPr>
            <w:tcW w:w="3794" w:type="dxa"/>
            <w:hideMark/>
          </w:tcPr>
          <w:p w14:paraId="063F0E1E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14:paraId="3C0D4D0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550948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5F5EE578" w14:textId="77777777" w:rsidR="00D76D4F" w:rsidRPr="00D76D4F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5696120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63F2DF3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0D2AA1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3CD3A333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1E289E8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D76D4F" w14:paraId="40DF022C" w14:textId="77777777" w:rsidTr="00D76D4F">
        <w:trPr>
          <w:trHeight w:val="20"/>
        </w:trPr>
        <w:tc>
          <w:tcPr>
            <w:tcW w:w="3794" w:type="dxa"/>
            <w:hideMark/>
          </w:tcPr>
          <w:p w14:paraId="56EF3106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14:paraId="3138A89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5A89AE5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104B2E91" w14:textId="77777777" w:rsidR="00D76D4F" w:rsidRPr="00D76D4F" w:rsidRDefault="00C60C2E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2F462F5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32920A9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7AC5C3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1A5A169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0D20DD8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D76D4F" w14:paraId="60591337" w14:textId="77777777" w:rsidTr="00D76D4F">
        <w:trPr>
          <w:trHeight w:val="366"/>
        </w:trPr>
        <w:tc>
          <w:tcPr>
            <w:tcW w:w="3794" w:type="dxa"/>
            <w:hideMark/>
          </w:tcPr>
          <w:p w14:paraId="46631711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14:paraId="6278D32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04928D4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21B0268F" w14:textId="77777777" w:rsidR="00D76D4F" w:rsidRPr="00D76D4F" w:rsidRDefault="00C60C2E" w:rsidP="00C60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7DC3F1BF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611E164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A48D52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3725A6E3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3A80200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D76D4F" w14:paraId="58D10C97" w14:textId="77777777" w:rsidTr="00D76D4F">
        <w:trPr>
          <w:trHeight w:val="20"/>
        </w:trPr>
        <w:tc>
          <w:tcPr>
            <w:tcW w:w="3794" w:type="dxa"/>
            <w:hideMark/>
          </w:tcPr>
          <w:p w14:paraId="5443160C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 сельского поселения" .</w:t>
            </w:r>
          </w:p>
        </w:tc>
        <w:tc>
          <w:tcPr>
            <w:tcW w:w="567" w:type="dxa"/>
            <w:hideMark/>
          </w:tcPr>
          <w:p w14:paraId="2CB1A7D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681E3DD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300F6490" w14:textId="77777777" w:rsidR="00D76D4F" w:rsidRPr="00D76D4F" w:rsidRDefault="00C60C2E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5991A288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43151A6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1BA33AA3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600D48C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78AE7BD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D76D4F" w14:paraId="68A46DE2" w14:textId="77777777" w:rsidTr="00D76D4F">
        <w:trPr>
          <w:trHeight w:val="20"/>
        </w:trPr>
        <w:tc>
          <w:tcPr>
            <w:tcW w:w="3794" w:type="dxa"/>
            <w:hideMark/>
          </w:tcPr>
          <w:p w14:paraId="66DCECDF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hideMark/>
          </w:tcPr>
          <w:p w14:paraId="4478160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DF2F84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7D2B3918" w14:textId="77777777" w:rsidR="00D76D4F" w:rsidRPr="00D76D4F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7E3A393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14:paraId="1AB2CC2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584FAD4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03B7F303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42F2689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D76D4F" w14:paraId="1172CCAF" w14:textId="77777777" w:rsidTr="00D76D4F">
        <w:trPr>
          <w:trHeight w:val="264"/>
        </w:trPr>
        <w:tc>
          <w:tcPr>
            <w:tcW w:w="3794" w:type="dxa"/>
            <w:vAlign w:val="center"/>
            <w:hideMark/>
          </w:tcPr>
          <w:p w14:paraId="071853F1" w14:textId="77777777" w:rsidR="00D76D4F" w:rsidRPr="00D76D4F" w:rsidRDefault="00D76D4F" w:rsidP="00D76D4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vAlign w:val="center"/>
            <w:hideMark/>
          </w:tcPr>
          <w:p w14:paraId="4B58FA0D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F7D92B9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14:paraId="7F72A06A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14:paraId="6B810136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F185473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36CA5E7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992" w:type="dxa"/>
          </w:tcPr>
          <w:p w14:paraId="2A257EDD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1276" w:type="dxa"/>
          </w:tcPr>
          <w:p w14:paraId="7B80A625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476,0</w:t>
            </w:r>
          </w:p>
        </w:tc>
      </w:tr>
      <w:tr w:rsidR="00D76D4F" w:rsidRPr="00D76D4F" w14:paraId="1671FB40" w14:textId="77777777" w:rsidTr="00D76D4F">
        <w:trPr>
          <w:trHeight w:val="368"/>
        </w:trPr>
        <w:tc>
          <w:tcPr>
            <w:tcW w:w="3794" w:type="dxa"/>
            <w:vAlign w:val="center"/>
            <w:hideMark/>
          </w:tcPr>
          <w:p w14:paraId="7C231722" w14:textId="77777777" w:rsidR="00D76D4F" w:rsidRPr="00D76D4F" w:rsidRDefault="00D76D4F" w:rsidP="00D76D4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ДОРОЖНОЕ ХОЗЯЙСТВО(ДОРОЖНЫЕ ФОНДЫ)</w:t>
            </w:r>
          </w:p>
        </w:tc>
        <w:tc>
          <w:tcPr>
            <w:tcW w:w="567" w:type="dxa"/>
            <w:vAlign w:val="center"/>
            <w:hideMark/>
          </w:tcPr>
          <w:p w14:paraId="693B7114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86E04AD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14:paraId="1FB636B8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14:paraId="2C5DEA77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9F8A4DC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42D9464B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246A71D5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229DAFE7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D76D4F" w:rsidRPr="00D76D4F" w14:paraId="36E3828B" w14:textId="77777777" w:rsidTr="00D76D4F">
        <w:trPr>
          <w:trHeight w:val="62"/>
        </w:trPr>
        <w:tc>
          <w:tcPr>
            <w:tcW w:w="3794" w:type="dxa"/>
            <w:hideMark/>
          </w:tcPr>
          <w:p w14:paraId="2DC080EC" w14:textId="77777777" w:rsidR="00D76D4F" w:rsidRPr="00D76D4F" w:rsidRDefault="00D76D4F" w:rsidP="00D76D4F">
            <w:pPr>
              <w:suppressAutoHyphens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 Кондрашкинского сельского поселения"</w:t>
            </w:r>
          </w:p>
        </w:tc>
        <w:tc>
          <w:tcPr>
            <w:tcW w:w="567" w:type="dxa"/>
            <w:hideMark/>
          </w:tcPr>
          <w:p w14:paraId="4D1E99D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A00276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14:paraId="62F4FFB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6C0248F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14:paraId="2EB65538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3F01A64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4D312806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71D942C5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D76D4F" w:rsidRPr="00D76D4F" w14:paraId="194018B1" w14:textId="77777777" w:rsidTr="00D76D4F">
        <w:trPr>
          <w:trHeight w:val="62"/>
        </w:trPr>
        <w:tc>
          <w:tcPr>
            <w:tcW w:w="3794" w:type="dxa"/>
            <w:hideMark/>
          </w:tcPr>
          <w:p w14:paraId="5113D574" w14:textId="77777777" w:rsidR="00D76D4F" w:rsidRPr="00D76D4F" w:rsidRDefault="00D76D4F" w:rsidP="00D76D4F">
            <w:pPr>
              <w:suppressAutoHyphens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14:paraId="00F09D8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9D739F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14:paraId="40D7022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137BA16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14:paraId="08EC9463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7055FDF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243BD9E9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272388B4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D76D4F" w:rsidRPr="00D76D4F" w14:paraId="5F0BB918" w14:textId="77777777" w:rsidTr="00D76D4F">
        <w:trPr>
          <w:trHeight w:val="62"/>
        </w:trPr>
        <w:tc>
          <w:tcPr>
            <w:tcW w:w="3794" w:type="dxa"/>
            <w:hideMark/>
          </w:tcPr>
          <w:p w14:paraId="4AFFF3B9" w14:textId="77777777" w:rsidR="00D76D4F" w:rsidRPr="00D76D4F" w:rsidRDefault="00D76D4F" w:rsidP="00D76D4F">
            <w:pPr>
              <w:suppressAutoHyphens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 сельского поселения"</w:t>
            </w:r>
          </w:p>
        </w:tc>
        <w:tc>
          <w:tcPr>
            <w:tcW w:w="567" w:type="dxa"/>
            <w:hideMark/>
          </w:tcPr>
          <w:p w14:paraId="5835ED9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7E90E4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14:paraId="32D591C3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4645A2C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14:paraId="7881B9CD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3C1D8B2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5EA2FBCE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2DA2F131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D76D4F" w:rsidRPr="00D76D4F" w14:paraId="16F26DA7" w14:textId="77777777" w:rsidTr="00D76D4F">
        <w:trPr>
          <w:trHeight w:val="254"/>
        </w:trPr>
        <w:tc>
          <w:tcPr>
            <w:tcW w:w="3794" w:type="dxa"/>
            <w:hideMark/>
          </w:tcPr>
          <w:p w14:paraId="5FC8B4D2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14:paraId="31CDB3B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B74E5C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14:paraId="0EA0AD49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45248BC2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14:paraId="26125AD5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2933708D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35719C87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628EAF92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D76D4F" w:rsidRPr="00D76D4F" w14:paraId="193D870F" w14:textId="77777777" w:rsidTr="00D76D4F">
        <w:trPr>
          <w:trHeight w:val="377"/>
        </w:trPr>
        <w:tc>
          <w:tcPr>
            <w:tcW w:w="3794" w:type="dxa"/>
            <w:vAlign w:val="center"/>
            <w:hideMark/>
          </w:tcPr>
          <w:p w14:paraId="6D654B93" w14:textId="77777777" w:rsidR="00D76D4F" w:rsidRPr="00D76D4F" w:rsidRDefault="00D76D4F" w:rsidP="00D76D4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6211312C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8985F0B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14:paraId="1882FEB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4728486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85304E9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3F03EC7" w14:textId="77777777" w:rsidR="00D76D4F" w:rsidRPr="00D76D4F" w:rsidRDefault="00015334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1487,3</w:t>
            </w:r>
          </w:p>
        </w:tc>
        <w:tc>
          <w:tcPr>
            <w:tcW w:w="992" w:type="dxa"/>
          </w:tcPr>
          <w:p w14:paraId="42A533DB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1276" w:type="dxa"/>
          </w:tcPr>
          <w:p w14:paraId="56C3310C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75,1</w:t>
            </w:r>
          </w:p>
        </w:tc>
      </w:tr>
      <w:tr w:rsidR="00D76D4F" w:rsidRPr="00D76D4F" w14:paraId="68E68045" w14:textId="77777777" w:rsidTr="00D76D4F">
        <w:trPr>
          <w:trHeight w:val="241"/>
        </w:trPr>
        <w:tc>
          <w:tcPr>
            <w:tcW w:w="3794" w:type="dxa"/>
            <w:hideMark/>
          </w:tcPr>
          <w:p w14:paraId="6872FAED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14:paraId="1E1143F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768595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1937D11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0D5E516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14:paraId="7666A12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A415E36" w14:textId="77777777" w:rsidR="00D76D4F" w:rsidRPr="00D76D4F" w:rsidRDefault="00015334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1487,3</w:t>
            </w:r>
          </w:p>
        </w:tc>
        <w:tc>
          <w:tcPr>
            <w:tcW w:w="992" w:type="dxa"/>
          </w:tcPr>
          <w:p w14:paraId="18C8200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5080666F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4885166C" w14:textId="77777777" w:rsidTr="00D76D4F">
        <w:trPr>
          <w:trHeight w:val="241"/>
        </w:trPr>
        <w:tc>
          <w:tcPr>
            <w:tcW w:w="3794" w:type="dxa"/>
            <w:hideMark/>
          </w:tcPr>
          <w:p w14:paraId="6DD3D000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 </w:t>
            </w:r>
          </w:p>
        </w:tc>
        <w:tc>
          <w:tcPr>
            <w:tcW w:w="567" w:type="dxa"/>
            <w:hideMark/>
          </w:tcPr>
          <w:p w14:paraId="71DF704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3E363B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6575D439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745B7FF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14:paraId="754A4C0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E5476A6" w14:textId="77777777" w:rsidR="00D76D4F" w:rsidRPr="00D76D4F" w:rsidRDefault="00015334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1487,3</w:t>
            </w:r>
          </w:p>
        </w:tc>
        <w:tc>
          <w:tcPr>
            <w:tcW w:w="992" w:type="dxa"/>
          </w:tcPr>
          <w:p w14:paraId="495895BF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6675994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505F4A8E" w14:textId="77777777" w:rsidTr="00D76D4F">
        <w:trPr>
          <w:trHeight w:val="286"/>
        </w:trPr>
        <w:tc>
          <w:tcPr>
            <w:tcW w:w="3794" w:type="dxa"/>
            <w:hideMark/>
          </w:tcPr>
          <w:p w14:paraId="34BA15D6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14:paraId="61E47C1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5799E4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75B8EEE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52B275E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14:paraId="2361F22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F940787" w14:textId="77777777" w:rsidR="00D76D4F" w:rsidRPr="00D76D4F" w:rsidRDefault="00015334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1212,2</w:t>
            </w:r>
          </w:p>
        </w:tc>
        <w:tc>
          <w:tcPr>
            <w:tcW w:w="992" w:type="dxa"/>
          </w:tcPr>
          <w:p w14:paraId="6CF1B0D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0F1915A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4244436A" w14:textId="77777777" w:rsidTr="00D76D4F">
        <w:trPr>
          <w:trHeight w:val="255"/>
        </w:trPr>
        <w:tc>
          <w:tcPr>
            <w:tcW w:w="3794" w:type="dxa"/>
            <w:hideMark/>
          </w:tcPr>
          <w:p w14:paraId="72BC0299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Мероприятие по благоустройству общественных  территорий .</w:t>
            </w:r>
          </w:p>
          <w:p w14:paraId="31BC9FB1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C4729B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4118E25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05    </w:t>
            </w:r>
          </w:p>
          <w:p w14:paraId="72B11E8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14:paraId="0FEC9D26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14:paraId="0355839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14:paraId="02A4ED1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0C28C45B" w14:textId="77777777" w:rsidR="00D76D4F" w:rsidRPr="00D76D4F" w:rsidRDefault="00C60C2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1162,</w:t>
            </w:r>
            <w:r w:rsidR="0001533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3019C99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3FE15345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015334" w:rsidRPr="00D76D4F" w14:paraId="6562E0BE" w14:textId="77777777" w:rsidTr="00D76D4F">
        <w:trPr>
          <w:trHeight w:val="255"/>
        </w:trPr>
        <w:tc>
          <w:tcPr>
            <w:tcW w:w="3794" w:type="dxa"/>
          </w:tcPr>
          <w:p w14:paraId="4FDB0449" w14:textId="77777777" w:rsidR="00015334" w:rsidRPr="00D76D4F" w:rsidRDefault="00015334" w:rsidP="00015334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Мероприятие по уличному освещению" . </w:t>
            </w:r>
          </w:p>
          <w:p w14:paraId="20404900" w14:textId="77777777" w:rsidR="00015334" w:rsidRPr="00D76D4F" w:rsidRDefault="00015334" w:rsidP="00015334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5D3D4EBA" w14:textId="77777777" w:rsidR="00015334" w:rsidRPr="00D76D4F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14022B96" w14:textId="77777777" w:rsidR="00015334" w:rsidRPr="00D76D4F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14:paraId="324ED031" w14:textId="77777777" w:rsidR="00015334" w:rsidRPr="00D76D4F" w:rsidRDefault="00015334" w:rsidP="00015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1495B235" w14:textId="77777777" w:rsidR="00015334" w:rsidRPr="00D76D4F" w:rsidRDefault="00015334" w:rsidP="00015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0310120540</w:t>
            </w:r>
          </w:p>
        </w:tc>
        <w:tc>
          <w:tcPr>
            <w:tcW w:w="567" w:type="dxa"/>
          </w:tcPr>
          <w:p w14:paraId="4DE25CE4" w14:textId="77777777" w:rsidR="00015334" w:rsidRPr="00D76D4F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14:paraId="0012752B" w14:textId="77777777" w:rsidR="00015334" w:rsidRPr="00D76D4F" w:rsidRDefault="00015334" w:rsidP="00015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5F259A08" w14:textId="77777777" w:rsidR="00015334" w:rsidRPr="00D76D4F" w:rsidRDefault="00015334" w:rsidP="00015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40931394" w14:textId="77777777" w:rsidR="00015334" w:rsidRPr="00D76D4F" w:rsidRDefault="00015334" w:rsidP="00015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76D4F" w:rsidRPr="00D76D4F" w14:paraId="6DE7612A" w14:textId="77777777" w:rsidTr="00D76D4F">
        <w:trPr>
          <w:trHeight w:val="31"/>
        </w:trPr>
        <w:tc>
          <w:tcPr>
            <w:tcW w:w="3794" w:type="dxa"/>
          </w:tcPr>
          <w:p w14:paraId="1D54B9E8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14:paraId="566CCDC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2720071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14:paraId="12BDD4FB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17A054D0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14:paraId="7CE268C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14:paraId="14DB9E59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14:paraId="48568B62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3B2DFA48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287E1311" w14:textId="77777777" w:rsidTr="00D76D4F">
        <w:trPr>
          <w:trHeight w:val="31"/>
        </w:trPr>
        <w:tc>
          <w:tcPr>
            <w:tcW w:w="3794" w:type="dxa"/>
          </w:tcPr>
          <w:p w14:paraId="60876D42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Мероприятие по уличному освещению" . </w:t>
            </w:r>
          </w:p>
          <w:p w14:paraId="4677777C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702FA93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6F7B5C4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14:paraId="6A90CE29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5041F327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03102</w:t>
            </w:r>
            <w:r w:rsidRPr="00D76D4F">
              <w:rPr>
                <w:sz w:val="18"/>
                <w:szCs w:val="18"/>
                <w:lang w:val="en-US" w:eastAsia="en-US"/>
              </w:rPr>
              <w:t>9067</w:t>
            </w:r>
            <w:r w:rsidRPr="00D76D4F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14:paraId="0D1A0D7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14:paraId="3B835018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14:paraId="37A47599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3B402FFF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5FD5EB6B" w14:textId="77777777" w:rsidTr="00D76D4F">
        <w:trPr>
          <w:trHeight w:val="31"/>
        </w:trPr>
        <w:tc>
          <w:tcPr>
            <w:tcW w:w="3794" w:type="dxa"/>
            <w:hideMark/>
          </w:tcPr>
          <w:p w14:paraId="07AE4D51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  <w:hideMark/>
          </w:tcPr>
          <w:p w14:paraId="44D8E39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FA0A09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603D1D7D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23A12871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  <w:hideMark/>
          </w:tcPr>
          <w:p w14:paraId="78993D5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29D2CE41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14:paraId="173F6E81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14:paraId="777F0B0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</w:tr>
      <w:tr w:rsidR="00D76D4F" w:rsidRPr="00D76D4F" w14:paraId="6846AEFB" w14:textId="77777777" w:rsidTr="00D76D4F">
        <w:trPr>
          <w:trHeight w:val="31"/>
        </w:trPr>
        <w:tc>
          <w:tcPr>
            <w:tcW w:w="3794" w:type="dxa"/>
            <w:hideMark/>
          </w:tcPr>
          <w:p w14:paraId="2CB561C8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Мероприятие по уличному освещению" . </w:t>
            </w:r>
          </w:p>
          <w:p w14:paraId="4574FD70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42B8BF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5A5CAF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44674037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48174E74" w14:textId="77777777" w:rsidR="00D76D4F" w:rsidRPr="00D76D4F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03102</w:t>
            </w:r>
            <w:r w:rsidRPr="00D76D4F">
              <w:rPr>
                <w:sz w:val="18"/>
                <w:szCs w:val="18"/>
                <w:lang w:val="en-US" w:eastAsia="en-US"/>
              </w:rPr>
              <w:t>S</w:t>
            </w:r>
            <w:r w:rsidRPr="00D76D4F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14:paraId="4129952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734AD66C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14:paraId="1910D95C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14:paraId="366F5618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</w:tr>
      <w:tr w:rsidR="00D76D4F" w:rsidRPr="00D76D4F" w14:paraId="11EB255D" w14:textId="77777777" w:rsidTr="00D76D4F">
        <w:trPr>
          <w:trHeight w:val="317"/>
        </w:trPr>
        <w:tc>
          <w:tcPr>
            <w:tcW w:w="3794" w:type="dxa"/>
            <w:vAlign w:val="center"/>
            <w:hideMark/>
          </w:tcPr>
          <w:p w14:paraId="7AB3D255" w14:textId="77777777" w:rsidR="00D76D4F" w:rsidRPr="00D76D4F" w:rsidRDefault="00D76D4F" w:rsidP="00D76D4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14:paraId="5F991072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E18D223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14:paraId="694251B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044F05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FC5B2F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3E6F9AC0" w14:textId="77777777" w:rsidR="00D76D4F" w:rsidRPr="00D76D4F" w:rsidRDefault="001E087B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1390,5</w:t>
            </w:r>
          </w:p>
        </w:tc>
        <w:tc>
          <w:tcPr>
            <w:tcW w:w="992" w:type="dxa"/>
            <w:vAlign w:val="center"/>
          </w:tcPr>
          <w:p w14:paraId="5A909C9A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78D4AC83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D76D4F" w14:paraId="2EBCF220" w14:textId="77777777" w:rsidTr="00D76D4F">
        <w:trPr>
          <w:trHeight w:val="274"/>
        </w:trPr>
        <w:tc>
          <w:tcPr>
            <w:tcW w:w="3794" w:type="dxa"/>
            <w:hideMark/>
          </w:tcPr>
          <w:p w14:paraId="0505195C" w14:textId="77777777" w:rsidR="00D76D4F" w:rsidRPr="00D76D4F" w:rsidRDefault="00D76D4F" w:rsidP="00D76D4F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14:paraId="2FAA973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E780D0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1E9946B3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793A037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14:paraId="41A4B0A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661A7D71" w14:textId="77777777" w:rsidR="00D76D4F" w:rsidRPr="00D76D4F" w:rsidRDefault="001E087B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1390,5</w:t>
            </w:r>
          </w:p>
        </w:tc>
        <w:tc>
          <w:tcPr>
            <w:tcW w:w="992" w:type="dxa"/>
          </w:tcPr>
          <w:p w14:paraId="214B326B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5CD9E898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5DB2DBE2" w14:textId="77777777" w:rsidTr="00D76D4F">
        <w:trPr>
          <w:trHeight w:val="205"/>
        </w:trPr>
        <w:tc>
          <w:tcPr>
            <w:tcW w:w="3794" w:type="dxa"/>
            <w:hideMark/>
          </w:tcPr>
          <w:p w14:paraId="21A1867A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14:paraId="4CB0A96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060696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7DB96897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4CEE5B9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14:paraId="6F3BCD79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64468833" w14:textId="77777777" w:rsidR="00D76D4F" w:rsidRPr="00D76D4F" w:rsidRDefault="001E087B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1390,5</w:t>
            </w:r>
          </w:p>
        </w:tc>
        <w:tc>
          <w:tcPr>
            <w:tcW w:w="992" w:type="dxa"/>
          </w:tcPr>
          <w:p w14:paraId="00E40671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46D7BE78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57DC566C" w14:textId="77777777" w:rsidTr="00D76D4F">
        <w:trPr>
          <w:trHeight w:val="634"/>
        </w:trPr>
        <w:tc>
          <w:tcPr>
            <w:tcW w:w="3794" w:type="dxa"/>
            <w:hideMark/>
          </w:tcPr>
          <w:p w14:paraId="31AA4DAF" w14:textId="77777777" w:rsidR="00D76D4F" w:rsidRPr="00D76D4F" w:rsidRDefault="00D76D4F" w:rsidP="00D76D4F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14:paraId="6D73119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276674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436418A2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7211C79B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14:paraId="2F236D76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D2B0DEC" w14:textId="77777777" w:rsidR="00D76D4F" w:rsidRPr="00D76D4F" w:rsidRDefault="001E087B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1390,5</w:t>
            </w:r>
          </w:p>
        </w:tc>
        <w:tc>
          <w:tcPr>
            <w:tcW w:w="992" w:type="dxa"/>
          </w:tcPr>
          <w:p w14:paraId="77C21091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6B02720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02D88906" w14:textId="77777777" w:rsidTr="00D76D4F">
        <w:trPr>
          <w:trHeight w:val="1154"/>
        </w:trPr>
        <w:tc>
          <w:tcPr>
            <w:tcW w:w="3794" w:type="dxa"/>
            <w:hideMark/>
          </w:tcPr>
          <w:p w14:paraId="3AEC40C8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14:paraId="147E0071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40E3A2F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7F025F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52EC4F3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4EA7C18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14:paraId="14B83C0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14:paraId="7AE28B5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992" w:type="dxa"/>
          </w:tcPr>
          <w:p w14:paraId="6007688F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17431064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6E2C8716" w14:textId="77777777" w:rsidTr="00D76D4F">
        <w:trPr>
          <w:trHeight w:val="557"/>
        </w:trPr>
        <w:tc>
          <w:tcPr>
            <w:tcW w:w="3794" w:type="dxa"/>
            <w:hideMark/>
          </w:tcPr>
          <w:p w14:paraId="480D639A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.</w:t>
            </w:r>
          </w:p>
          <w:p w14:paraId="44B2DC2C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14:paraId="1CB54A9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1FA7A8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313CB0A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0051649D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14:paraId="4D8D972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4BEB9A64" w14:textId="77777777" w:rsidR="00D76D4F" w:rsidRPr="00D76D4F" w:rsidRDefault="001E087B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1056,5</w:t>
            </w:r>
          </w:p>
        </w:tc>
        <w:tc>
          <w:tcPr>
            <w:tcW w:w="992" w:type="dxa"/>
            <w:vAlign w:val="center"/>
          </w:tcPr>
          <w:p w14:paraId="288EC88B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08B04AA6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1F1EA816" w14:textId="77777777" w:rsidTr="00D76D4F">
        <w:trPr>
          <w:trHeight w:val="336"/>
        </w:trPr>
        <w:tc>
          <w:tcPr>
            <w:tcW w:w="3794" w:type="dxa"/>
            <w:hideMark/>
          </w:tcPr>
          <w:p w14:paraId="3D474D74" w14:textId="77777777" w:rsidR="00D76D4F" w:rsidRPr="00D76D4F" w:rsidRDefault="00D76D4F" w:rsidP="00D76D4F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73733BB8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6C70738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14:paraId="3C6CAF1C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0868EC1" w14:textId="77777777" w:rsidR="00D76D4F" w:rsidRPr="00D76D4F" w:rsidRDefault="00D76D4F" w:rsidP="00D76D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51F43D4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0B79DAF5" w14:textId="77777777" w:rsidR="00D76D4F" w:rsidRPr="00D76D4F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992" w:type="dxa"/>
            <w:vAlign w:val="center"/>
          </w:tcPr>
          <w:p w14:paraId="5CD1B2A8" w14:textId="77777777" w:rsidR="00D76D4F" w:rsidRPr="00D76D4F" w:rsidRDefault="00D76D4F" w:rsidP="00D76D4F">
            <w:pPr>
              <w:jc w:val="center"/>
              <w:rPr>
                <w:b/>
                <w:sz w:val="18"/>
                <w:szCs w:val="18"/>
              </w:rPr>
            </w:pPr>
            <w:r w:rsidRPr="00D76D4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73BFC612" w14:textId="77777777" w:rsidR="00D76D4F" w:rsidRPr="00D76D4F" w:rsidRDefault="00D76D4F" w:rsidP="00D76D4F">
            <w:pPr>
              <w:jc w:val="center"/>
              <w:rPr>
                <w:b/>
                <w:sz w:val="18"/>
                <w:szCs w:val="18"/>
              </w:rPr>
            </w:pPr>
            <w:r w:rsidRPr="00D76D4F">
              <w:rPr>
                <w:b/>
                <w:sz w:val="18"/>
                <w:szCs w:val="18"/>
              </w:rPr>
              <w:t>0,0</w:t>
            </w:r>
          </w:p>
        </w:tc>
      </w:tr>
      <w:tr w:rsidR="00D76D4F" w:rsidRPr="00D76D4F" w14:paraId="2BE7F7A8" w14:textId="77777777" w:rsidTr="00D76D4F">
        <w:trPr>
          <w:trHeight w:val="456"/>
        </w:trPr>
        <w:tc>
          <w:tcPr>
            <w:tcW w:w="3794" w:type="dxa"/>
            <w:hideMark/>
          </w:tcPr>
          <w:p w14:paraId="76231E18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567" w:type="dxa"/>
            <w:hideMark/>
          </w:tcPr>
          <w:p w14:paraId="3C467136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571ED1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14:paraId="2EA0BE2E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67ACC14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14:paraId="697EAC9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BAFC564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184,0</w:t>
            </w:r>
          </w:p>
        </w:tc>
        <w:tc>
          <w:tcPr>
            <w:tcW w:w="992" w:type="dxa"/>
          </w:tcPr>
          <w:p w14:paraId="6134716E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33F07C94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03479E7E" w14:textId="77777777" w:rsidTr="00D76D4F">
        <w:trPr>
          <w:trHeight w:val="464"/>
        </w:trPr>
        <w:tc>
          <w:tcPr>
            <w:tcW w:w="3794" w:type="dxa"/>
            <w:hideMark/>
          </w:tcPr>
          <w:p w14:paraId="7D14C337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14:paraId="2092175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F96D9FF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14:paraId="7935E09A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22F67367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14:paraId="63B5E8D8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4B289AC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184,0</w:t>
            </w:r>
          </w:p>
        </w:tc>
        <w:tc>
          <w:tcPr>
            <w:tcW w:w="992" w:type="dxa"/>
          </w:tcPr>
          <w:p w14:paraId="60587834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3D08523C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41AED4FB" w14:textId="77777777" w:rsidTr="00D76D4F">
        <w:trPr>
          <w:trHeight w:val="548"/>
        </w:trPr>
        <w:tc>
          <w:tcPr>
            <w:tcW w:w="3794" w:type="dxa"/>
            <w:hideMark/>
          </w:tcPr>
          <w:p w14:paraId="6D980151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14:paraId="7B776D72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FAEAA46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14:paraId="5AC6FCA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1ED72F25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403852D1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4BCDF47E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184,0</w:t>
            </w:r>
          </w:p>
        </w:tc>
        <w:tc>
          <w:tcPr>
            <w:tcW w:w="992" w:type="dxa"/>
          </w:tcPr>
          <w:p w14:paraId="37295413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478B2F9F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D76D4F" w:rsidRPr="00D76D4F" w14:paraId="1130B6AC" w14:textId="77777777" w:rsidTr="00D76D4F">
        <w:trPr>
          <w:trHeight w:val="828"/>
        </w:trPr>
        <w:tc>
          <w:tcPr>
            <w:tcW w:w="3794" w:type="dxa"/>
            <w:hideMark/>
          </w:tcPr>
          <w:p w14:paraId="6B2D8270" w14:textId="77777777" w:rsidR="00D76D4F" w:rsidRPr="00D76D4F" w:rsidRDefault="00D76D4F" w:rsidP="00D76D4F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14:paraId="4BF1FA0C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D1285D6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14:paraId="6AA536A9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5F2EDC04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14:paraId="23BB7180" w14:textId="77777777" w:rsidR="00D76D4F" w:rsidRPr="00D76D4F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14:paraId="68FE127D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184,0</w:t>
            </w:r>
          </w:p>
        </w:tc>
        <w:tc>
          <w:tcPr>
            <w:tcW w:w="992" w:type="dxa"/>
          </w:tcPr>
          <w:p w14:paraId="76184130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1B89D157" w14:textId="77777777" w:rsidR="00D76D4F" w:rsidRPr="00D76D4F" w:rsidRDefault="00D76D4F" w:rsidP="00D76D4F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</w:tbl>
    <w:p w14:paraId="6F7C15FE" w14:textId="77777777" w:rsidR="00FF26AF" w:rsidRPr="00FF26AF" w:rsidRDefault="00FF26AF" w:rsidP="00FF26AF">
      <w:pPr>
        <w:rPr>
          <w:sz w:val="20"/>
          <w:szCs w:val="20"/>
        </w:rPr>
      </w:pPr>
    </w:p>
    <w:p w14:paraId="6F9E7516" w14:textId="0D7853C3" w:rsidR="00FB7111" w:rsidRPr="00FB7111" w:rsidRDefault="00FB7111" w:rsidP="00FB7111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FB7111">
        <w:rPr>
          <w:sz w:val="28"/>
          <w:szCs w:val="28"/>
        </w:rPr>
        <w:lastRenderedPageBreak/>
        <w:t>.</w:t>
      </w:r>
      <w:r w:rsidRPr="00FB7111">
        <w:rPr>
          <w:sz w:val="28"/>
          <w:szCs w:val="28"/>
        </w:rPr>
        <w:tab/>
        <w:t>приложение №</w:t>
      </w:r>
      <w:r>
        <w:rPr>
          <w:sz w:val="28"/>
          <w:szCs w:val="28"/>
        </w:rPr>
        <w:t>7</w:t>
      </w:r>
      <w:r w:rsidRPr="00FB7111">
        <w:rPr>
          <w:sz w:val="28"/>
          <w:szCs w:val="28"/>
        </w:rPr>
        <w:t xml:space="preserve"> изложить в следующей редакции</w:t>
      </w:r>
    </w:p>
    <w:p w14:paraId="2CFEC63A" w14:textId="77777777" w:rsidR="00FB7111" w:rsidRDefault="00FB7111" w:rsidP="00FF26AF">
      <w:pPr>
        <w:ind w:firstLine="5670"/>
        <w:jc w:val="both"/>
        <w:rPr>
          <w:sz w:val="20"/>
          <w:szCs w:val="20"/>
        </w:rPr>
      </w:pPr>
    </w:p>
    <w:p w14:paraId="06649814" w14:textId="77777777"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№7</w:t>
      </w:r>
    </w:p>
    <w:p w14:paraId="5C2AF2D5" w14:textId="77777777"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14:paraId="76B2BEBA" w14:textId="77777777" w:rsidR="00FF26AF" w:rsidRPr="00FF26AF" w:rsidRDefault="008973F5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14:paraId="424BCE3F" w14:textId="77777777" w:rsidR="00FF26AF" w:rsidRPr="008973F5" w:rsidRDefault="00FF26AF" w:rsidP="00FF26AF">
      <w:pPr>
        <w:ind w:firstLine="5670"/>
        <w:jc w:val="both"/>
        <w:rPr>
          <w:sz w:val="20"/>
          <w:szCs w:val="20"/>
        </w:rPr>
      </w:pPr>
      <w:r w:rsidRPr="008973F5">
        <w:rPr>
          <w:sz w:val="20"/>
          <w:szCs w:val="20"/>
        </w:rPr>
        <w:t>от 2</w:t>
      </w:r>
      <w:r w:rsidR="001E087B" w:rsidRPr="008973F5">
        <w:rPr>
          <w:sz w:val="20"/>
          <w:szCs w:val="20"/>
        </w:rPr>
        <w:t>8</w:t>
      </w:r>
      <w:r w:rsidRPr="008973F5">
        <w:rPr>
          <w:sz w:val="20"/>
          <w:szCs w:val="20"/>
        </w:rPr>
        <w:t xml:space="preserve"> декабря 20</w:t>
      </w:r>
      <w:r w:rsidR="001E087B" w:rsidRPr="008973F5">
        <w:rPr>
          <w:sz w:val="20"/>
          <w:szCs w:val="20"/>
        </w:rPr>
        <w:t>20</w:t>
      </w:r>
      <w:r w:rsidRPr="008973F5">
        <w:rPr>
          <w:sz w:val="20"/>
          <w:szCs w:val="20"/>
        </w:rPr>
        <w:t xml:space="preserve"> года №1</w:t>
      </w:r>
      <w:r w:rsidR="001E087B" w:rsidRPr="008973F5">
        <w:rPr>
          <w:sz w:val="20"/>
          <w:szCs w:val="20"/>
        </w:rPr>
        <w:t>4</w:t>
      </w:r>
      <w:r w:rsidRPr="008973F5">
        <w:rPr>
          <w:sz w:val="20"/>
          <w:szCs w:val="20"/>
        </w:rPr>
        <w:t xml:space="preserve"> </w:t>
      </w:r>
    </w:p>
    <w:p w14:paraId="71341748" w14:textId="77777777" w:rsidR="00FF26AF" w:rsidRPr="00FF26AF" w:rsidRDefault="00FF26AF" w:rsidP="00FF26AF">
      <w:pPr>
        <w:ind w:firstLine="709"/>
        <w:jc w:val="right"/>
        <w:rPr>
          <w:sz w:val="20"/>
          <w:szCs w:val="20"/>
        </w:rPr>
      </w:pPr>
    </w:p>
    <w:p w14:paraId="766E2189" w14:textId="77777777" w:rsidR="006E71B9" w:rsidRPr="006E71B9" w:rsidRDefault="006E71B9" w:rsidP="006E71B9">
      <w:pPr>
        <w:jc w:val="center"/>
        <w:rPr>
          <w:b/>
          <w:sz w:val="20"/>
          <w:szCs w:val="20"/>
        </w:rPr>
      </w:pPr>
      <w:r w:rsidRPr="006E71B9">
        <w:rPr>
          <w:b/>
          <w:sz w:val="20"/>
          <w:szCs w:val="20"/>
        </w:rPr>
        <w:t>РАСПРЕДЕЛЕНИЕ БЮД</w:t>
      </w:r>
      <w:r w:rsidR="008973F5">
        <w:rPr>
          <w:b/>
          <w:sz w:val="20"/>
          <w:szCs w:val="20"/>
        </w:rPr>
        <w:t>ЖЕТНЫХ АССИГНОВАНИЙ ПО РАЗДЕЛАМ</w:t>
      </w:r>
      <w:r w:rsidRPr="006E71B9">
        <w:rPr>
          <w:b/>
          <w:sz w:val="20"/>
          <w:szCs w:val="20"/>
        </w:rPr>
        <w:t>, ПОДРАЗДЕЛАМ, ЦЕЛЕВЫМ СТАТЬЯМ МУНИЦИПАЛЬНЫМ ПРОГРАММАМ  КОНДРАШКИНСКОГО СЕЛЬСКОГО ПОСЕЛЕНИЯ НА 20</w:t>
      </w:r>
      <w:r w:rsidR="001E087B">
        <w:rPr>
          <w:b/>
          <w:sz w:val="20"/>
          <w:szCs w:val="20"/>
        </w:rPr>
        <w:t>21</w:t>
      </w:r>
      <w:r w:rsidRPr="006E71B9">
        <w:rPr>
          <w:b/>
          <w:sz w:val="20"/>
          <w:szCs w:val="20"/>
        </w:rPr>
        <w:t xml:space="preserve"> ГОД И НА ПЛАНОВЫЙ ПЕРИОД 202</w:t>
      </w:r>
      <w:r w:rsidR="001E087B">
        <w:rPr>
          <w:b/>
          <w:sz w:val="20"/>
          <w:szCs w:val="20"/>
        </w:rPr>
        <w:t>2</w:t>
      </w:r>
      <w:r w:rsidRPr="006E71B9">
        <w:rPr>
          <w:b/>
          <w:sz w:val="20"/>
          <w:szCs w:val="20"/>
        </w:rPr>
        <w:t xml:space="preserve"> И 202</w:t>
      </w:r>
      <w:r w:rsidR="001E087B">
        <w:rPr>
          <w:b/>
          <w:sz w:val="20"/>
          <w:szCs w:val="20"/>
        </w:rPr>
        <w:t>3</w:t>
      </w:r>
      <w:r w:rsidRPr="006E71B9">
        <w:rPr>
          <w:b/>
          <w:sz w:val="20"/>
          <w:szCs w:val="20"/>
        </w:rPr>
        <w:t xml:space="preserve"> ГОДОВ</w:t>
      </w:r>
    </w:p>
    <w:p w14:paraId="7A0972B0" w14:textId="77777777" w:rsidR="006E71B9" w:rsidRPr="006E71B9" w:rsidRDefault="006E71B9" w:rsidP="006E71B9">
      <w:pPr>
        <w:ind w:firstLine="709"/>
        <w:jc w:val="right"/>
        <w:rPr>
          <w:sz w:val="20"/>
          <w:szCs w:val="20"/>
        </w:rPr>
      </w:pPr>
      <w:r w:rsidRPr="006E71B9">
        <w:rPr>
          <w:sz w:val="20"/>
          <w:szCs w:val="20"/>
        </w:rPr>
        <w:t>тыс.руб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425"/>
        <w:gridCol w:w="1134"/>
        <w:gridCol w:w="567"/>
        <w:gridCol w:w="1134"/>
        <w:gridCol w:w="992"/>
        <w:gridCol w:w="1276"/>
      </w:tblGrid>
      <w:tr w:rsidR="001E087B" w:rsidRPr="00D76D4F" w14:paraId="492F5CF1" w14:textId="77777777" w:rsidTr="001E087B">
        <w:trPr>
          <w:trHeight w:val="679"/>
        </w:trPr>
        <w:tc>
          <w:tcPr>
            <w:tcW w:w="3794" w:type="dxa"/>
          </w:tcPr>
          <w:p w14:paraId="5781B5C2" w14:textId="77777777" w:rsidR="001E087B" w:rsidRPr="00D76D4F" w:rsidRDefault="001E087B" w:rsidP="001E087B">
            <w:pPr>
              <w:spacing w:line="276" w:lineRule="auto"/>
              <w:ind w:left="-709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14:paraId="2626BC01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14:paraId="370734C0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5" w:type="dxa"/>
            <w:hideMark/>
          </w:tcPr>
          <w:p w14:paraId="2A7F810B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14:paraId="78864DEC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14:paraId="53684926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4" w:type="dxa"/>
            <w:hideMark/>
          </w:tcPr>
          <w:p w14:paraId="62CB1EB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992" w:type="dxa"/>
            <w:hideMark/>
          </w:tcPr>
          <w:p w14:paraId="2566C34D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14:paraId="725F32DE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2023</w:t>
            </w:r>
          </w:p>
        </w:tc>
      </w:tr>
      <w:tr w:rsidR="001E087B" w:rsidRPr="00D76D4F" w14:paraId="7C716F26" w14:textId="77777777" w:rsidTr="001E087B">
        <w:trPr>
          <w:trHeight w:val="20"/>
        </w:trPr>
        <w:tc>
          <w:tcPr>
            <w:tcW w:w="3794" w:type="dxa"/>
            <w:hideMark/>
          </w:tcPr>
          <w:p w14:paraId="390D71C7" w14:textId="77777777" w:rsidR="001E087B" w:rsidRPr="00D76D4F" w:rsidRDefault="001E087B" w:rsidP="001E08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67" w:type="dxa"/>
          </w:tcPr>
          <w:p w14:paraId="53D2AC2B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423D565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7DBE737B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E613630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26896B2" w14:textId="77777777" w:rsidR="001E087B" w:rsidRPr="00D76D4F" w:rsidRDefault="001E087B" w:rsidP="001E08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4169FA8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5636,6</w:t>
            </w:r>
          </w:p>
        </w:tc>
        <w:tc>
          <w:tcPr>
            <w:tcW w:w="992" w:type="dxa"/>
          </w:tcPr>
          <w:p w14:paraId="19BD4BBD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76D4F">
              <w:rPr>
                <w:b/>
                <w:sz w:val="16"/>
                <w:szCs w:val="16"/>
                <w:lang w:eastAsia="en-US"/>
              </w:rPr>
              <w:t>2335,0</w:t>
            </w:r>
          </w:p>
        </w:tc>
        <w:tc>
          <w:tcPr>
            <w:tcW w:w="1276" w:type="dxa"/>
          </w:tcPr>
          <w:p w14:paraId="0E0F4FB4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2302,8</w:t>
            </w:r>
          </w:p>
        </w:tc>
      </w:tr>
      <w:tr w:rsidR="001E087B" w:rsidRPr="00D76D4F" w14:paraId="06C47000" w14:textId="77777777" w:rsidTr="001E087B">
        <w:trPr>
          <w:trHeight w:val="20"/>
        </w:trPr>
        <w:tc>
          <w:tcPr>
            <w:tcW w:w="3794" w:type="dxa"/>
            <w:hideMark/>
          </w:tcPr>
          <w:p w14:paraId="26C1FEF1" w14:textId="77777777" w:rsidR="001E087B" w:rsidRPr="00D76D4F" w:rsidRDefault="001E087B" w:rsidP="001E087B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67" w:type="dxa"/>
            <w:hideMark/>
          </w:tcPr>
          <w:p w14:paraId="7B5E1A0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6419340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14:paraId="35EE5826" w14:textId="77777777" w:rsidR="001E087B" w:rsidRPr="00D76D4F" w:rsidRDefault="001E087B" w:rsidP="001E08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3B86E98" w14:textId="77777777" w:rsidR="001E087B" w:rsidRPr="00D76D4F" w:rsidRDefault="001E087B" w:rsidP="001E08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57766F5" w14:textId="77777777" w:rsidR="001E087B" w:rsidRPr="00D76D4F" w:rsidRDefault="001E087B" w:rsidP="001E08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0B57F25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4246,1</w:t>
            </w:r>
          </w:p>
        </w:tc>
        <w:tc>
          <w:tcPr>
            <w:tcW w:w="992" w:type="dxa"/>
          </w:tcPr>
          <w:p w14:paraId="7DDBACD8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1276" w:type="dxa"/>
          </w:tcPr>
          <w:p w14:paraId="6F82C4C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2415,1</w:t>
            </w:r>
          </w:p>
        </w:tc>
      </w:tr>
      <w:tr w:rsidR="001E087B" w:rsidRPr="00D76D4F" w14:paraId="21CEFEB3" w14:textId="77777777" w:rsidTr="001E087B">
        <w:trPr>
          <w:trHeight w:val="278"/>
        </w:trPr>
        <w:tc>
          <w:tcPr>
            <w:tcW w:w="3794" w:type="dxa"/>
            <w:hideMark/>
          </w:tcPr>
          <w:p w14:paraId="390951CB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3593AF8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DC11B7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14:paraId="74478D21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7FE103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8C0F71A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DD49AA7" w14:textId="77777777" w:rsidR="001E087B" w:rsidRPr="00D76D4F" w:rsidRDefault="001E087B" w:rsidP="001E087B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2059,2</w:t>
            </w:r>
          </w:p>
        </w:tc>
        <w:tc>
          <w:tcPr>
            <w:tcW w:w="992" w:type="dxa"/>
          </w:tcPr>
          <w:p w14:paraId="703DDC5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1276" w:type="dxa"/>
          </w:tcPr>
          <w:p w14:paraId="103A25F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1E087B" w:rsidRPr="00D76D4F" w14:paraId="4B1E7A2C" w14:textId="77777777" w:rsidTr="001E087B">
        <w:trPr>
          <w:trHeight w:val="20"/>
        </w:trPr>
        <w:tc>
          <w:tcPr>
            <w:tcW w:w="3794" w:type="dxa"/>
            <w:hideMark/>
          </w:tcPr>
          <w:p w14:paraId="1D0DD293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hideMark/>
          </w:tcPr>
          <w:p w14:paraId="3654181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32BDC4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54AF628B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14:paraId="67644FE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E5A2FDB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4EA9D5B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27A379C3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4582EF2D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722,8</w:t>
            </w:r>
          </w:p>
        </w:tc>
      </w:tr>
      <w:tr w:rsidR="001E087B" w:rsidRPr="00D76D4F" w14:paraId="6B8907AC" w14:textId="77777777" w:rsidTr="001E087B">
        <w:trPr>
          <w:trHeight w:val="20"/>
        </w:trPr>
        <w:tc>
          <w:tcPr>
            <w:tcW w:w="3794" w:type="dxa"/>
            <w:hideMark/>
          </w:tcPr>
          <w:p w14:paraId="6B41C83E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Кондрашкинского сельского поселения"         </w:t>
            </w:r>
          </w:p>
        </w:tc>
        <w:tc>
          <w:tcPr>
            <w:tcW w:w="567" w:type="dxa"/>
            <w:hideMark/>
          </w:tcPr>
          <w:p w14:paraId="55ABDFB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DB17C2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5CF5428E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48071F9F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14:paraId="5454EF0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962B85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3B46781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1979AA5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1E087B" w:rsidRPr="00D76D4F" w14:paraId="0E1B4F7F" w14:textId="77777777" w:rsidTr="001E087B">
        <w:trPr>
          <w:trHeight w:val="20"/>
        </w:trPr>
        <w:tc>
          <w:tcPr>
            <w:tcW w:w="3794" w:type="dxa"/>
            <w:hideMark/>
          </w:tcPr>
          <w:p w14:paraId="02F84E8B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14:paraId="0AE9E41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9E1208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5CA9AC68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7447E65F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055DCD7E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AA0FB5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0CD81F8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5A3DC0D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1E087B" w:rsidRPr="00D76D4F" w14:paraId="1BD0CD67" w14:textId="77777777" w:rsidTr="001E087B">
        <w:trPr>
          <w:trHeight w:val="20"/>
        </w:trPr>
        <w:tc>
          <w:tcPr>
            <w:tcW w:w="3794" w:type="dxa"/>
            <w:hideMark/>
          </w:tcPr>
          <w:p w14:paraId="48C583BE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hideMark/>
          </w:tcPr>
          <w:p w14:paraId="5C5BEA3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D35F44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29EA65D9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205205EF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05BA5BF9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967112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62092F9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1573F02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1E087B" w:rsidRPr="00D76D4F" w14:paraId="0EDF46F9" w14:textId="77777777" w:rsidTr="001E087B">
        <w:trPr>
          <w:trHeight w:val="20"/>
        </w:trPr>
        <w:tc>
          <w:tcPr>
            <w:tcW w:w="3794" w:type="dxa"/>
            <w:hideMark/>
          </w:tcPr>
          <w:p w14:paraId="3464BBF7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178BBA8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67F0DE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334445DC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14:paraId="5D38C995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14:paraId="669A4FF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14:paraId="48FA93B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992" w:type="dxa"/>
          </w:tcPr>
          <w:p w14:paraId="5001BD4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1276" w:type="dxa"/>
          </w:tcPr>
          <w:p w14:paraId="6DC738E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1E087B" w:rsidRPr="00D76D4F" w14:paraId="66416934" w14:textId="77777777" w:rsidTr="001E087B">
        <w:trPr>
          <w:trHeight w:val="20"/>
        </w:trPr>
        <w:tc>
          <w:tcPr>
            <w:tcW w:w="3794" w:type="dxa"/>
            <w:hideMark/>
          </w:tcPr>
          <w:p w14:paraId="26B2698B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hideMark/>
          </w:tcPr>
          <w:p w14:paraId="2587BDF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39020C5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2B46168F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14:paraId="3ADC427E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EEFADBF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BE94749" w14:textId="77777777" w:rsidR="001E087B" w:rsidRPr="00D76D4F" w:rsidRDefault="001E087B" w:rsidP="001E08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1255,0</w:t>
            </w:r>
          </w:p>
        </w:tc>
        <w:tc>
          <w:tcPr>
            <w:tcW w:w="992" w:type="dxa"/>
          </w:tcPr>
          <w:p w14:paraId="7F609F9F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</w:rPr>
              <w:t>1013,2</w:t>
            </w:r>
          </w:p>
        </w:tc>
        <w:tc>
          <w:tcPr>
            <w:tcW w:w="1276" w:type="dxa"/>
          </w:tcPr>
          <w:p w14:paraId="38D88A60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</w:rPr>
              <w:t>933,9</w:t>
            </w:r>
          </w:p>
        </w:tc>
      </w:tr>
      <w:tr w:rsidR="001E087B" w:rsidRPr="00D76D4F" w14:paraId="1E3BF2D6" w14:textId="77777777" w:rsidTr="001E087B">
        <w:trPr>
          <w:trHeight w:val="20"/>
        </w:trPr>
        <w:tc>
          <w:tcPr>
            <w:tcW w:w="3794" w:type="dxa"/>
            <w:hideMark/>
          </w:tcPr>
          <w:p w14:paraId="766DD20B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14:paraId="6E1FEE3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A03E9A3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6326EAB4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6706E915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0F28C7D6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A87243A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1255,0</w:t>
            </w:r>
          </w:p>
        </w:tc>
        <w:tc>
          <w:tcPr>
            <w:tcW w:w="992" w:type="dxa"/>
          </w:tcPr>
          <w:p w14:paraId="1D85837D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1013,2</w:t>
            </w:r>
          </w:p>
        </w:tc>
        <w:tc>
          <w:tcPr>
            <w:tcW w:w="1276" w:type="dxa"/>
          </w:tcPr>
          <w:p w14:paraId="261211A7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933,9</w:t>
            </w:r>
          </w:p>
        </w:tc>
      </w:tr>
      <w:tr w:rsidR="001E087B" w:rsidRPr="00D76D4F" w14:paraId="7EEF21F7" w14:textId="77777777" w:rsidTr="001E087B">
        <w:trPr>
          <w:trHeight w:val="20"/>
        </w:trPr>
        <w:tc>
          <w:tcPr>
            <w:tcW w:w="3794" w:type="dxa"/>
            <w:hideMark/>
          </w:tcPr>
          <w:p w14:paraId="7CDFB3EF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14:paraId="2D06E0D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BED870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62620456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654D4D8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61A51328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14DCC5D1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1255,0</w:t>
            </w:r>
          </w:p>
        </w:tc>
        <w:tc>
          <w:tcPr>
            <w:tcW w:w="992" w:type="dxa"/>
          </w:tcPr>
          <w:p w14:paraId="749DA60F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14:paraId="5EF8840F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933,9</w:t>
            </w:r>
          </w:p>
        </w:tc>
      </w:tr>
      <w:tr w:rsidR="001E087B" w:rsidRPr="00D76D4F" w14:paraId="70DF9142" w14:textId="77777777" w:rsidTr="001E087B">
        <w:trPr>
          <w:trHeight w:val="20"/>
        </w:trPr>
        <w:tc>
          <w:tcPr>
            <w:tcW w:w="3794" w:type="dxa"/>
            <w:hideMark/>
          </w:tcPr>
          <w:p w14:paraId="36F6FDDD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 сельского поселения" .</w:t>
            </w:r>
          </w:p>
        </w:tc>
        <w:tc>
          <w:tcPr>
            <w:tcW w:w="567" w:type="dxa"/>
            <w:hideMark/>
          </w:tcPr>
          <w:p w14:paraId="3C75C7F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D8485C1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300BF3B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55925D18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6B0A4DD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05590F12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1255,0</w:t>
            </w:r>
          </w:p>
        </w:tc>
        <w:tc>
          <w:tcPr>
            <w:tcW w:w="992" w:type="dxa"/>
          </w:tcPr>
          <w:p w14:paraId="44A3D09F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1068,8</w:t>
            </w:r>
          </w:p>
        </w:tc>
        <w:tc>
          <w:tcPr>
            <w:tcW w:w="1276" w:type="dxa"/>
          </w:tcPr>
          <w:p w14:paraId="5B874E9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933,9</w:t>
            </w:r>
          </w:p>
        </w:tc>
      </w:tr>
      <w:tr w:rsidR="001E087B" w:rsidRPr="00D76D4F" w14:paraId="594B63A1" w14:textId="77777777" w:rsidTr="001E087B">
        <w:trPr>
          <w:trHeight w:val="20"/>
        </w:trPr>
        <w:tc>
          <w:tcPr>
            <w:tcW w:w="3794" w:type="dxa"/>
            <w:hideMark/>
          </w:tcPr>
          <w:p w14:paraId="4BD481F8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 Кондрашкинского сельского поселения(Расходы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328ADDA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4658830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1626685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5A7D8F58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1DF11696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14:paraId="44FC3662" w14:textId="77777777" w:rsidR="001E087B" w:rsidRPr="00C60C2E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0C2E">
              <w:rPr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992" w:type="dxa"/>
          </w:tcPr>
          <w:p w14:paraId="1ABF28CB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856,8</w:t>
            </w:r>
          </w:p>
        </w:tc>
        <w:tc>
          <w:tcPr>
            <w:tcW w:w="1276" w:type="dxa"/>
          </w:tcPr>
          <w:p w14:paraId="328CA965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894,5</w:t>
            </w:r>
          </w:p>
        </w:tc>
      </w:tr>
      <w:tr w:rsidR="001E087B" w:rsidRPr="00D76D4F" w14:paraId="74801FC9" w14:textId="77777777" w:rsidTr="001E087B">
        <w:trPr>
          <w:trHeight w:val="20"/>
        </w:trPr>
        <w:tc>
          <w:tcPr>
            <w:tcW w:w="3794" w:type="dxa"/>
            <w:hideMark/>
          </w:tcPr>
          <w:p w14:paraId="3C39EC75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5311D9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84928F0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49B43510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2164714B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255B12DB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31EF0F69" w14:textId="77777777" w:rsidR="001E087B" w:rsidRPr="00C60C2E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0C2E">
              <w:rPr>
                <w:sz w:val="18"/>
                <w:szCs w:val="18"/>
                <w:lang w:eastAsia="en-US"/>
              </w:rPr>
              <w:t>367,5</w:t>
            </w:r>
          </w:p>
        </w:tc>
        <w:tc>
          <w:tcPr>
            <w:tcW w:w="992" w:type="dxa"/>
          </w:tcPr>
          <w:p w14:paraId="3B2EFD4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1276" w:type="dxa"/>
          </w:tcPr>
          <w:p w14:paraId="14B8116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1E087B" w:rsidRPr="00D76D4F" w14:paraId="105CE5BF" w14:textId="77777777" w:rsidTr="001E087B">
        <w:trPr>
          <w:trHeight w:val="20"/>
        </w:trPr>
        <w:tc>
          <w:tcPr>
            <w:tcW w:w="3794" w:type="dxa"/>
            <w:hideMark/>
          </w:tcPr>
          <w:p w14:paraId="725068E3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 Кондрашкинского сельского поселения. (Иные бюджетные ассигнования)</w:t>
            </w:r>
          </w:p>
        </w:tc>
        <w:tc>
          <w:tcPr>
            <w:tcW w:w="567" w:type="dxa"/>
            <w:hideMark/>
          </w:tcPr>
          <w:p w14:paraId="11D4CAD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B7790F9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250170A2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14:paraId="434AB7F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14:paraId="248052A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4" w:type="dxa"/>
            <w:hideMark/>
          </w:tcPr>
          <w:p w14:paraId="69EF94ED" w14:textId="77777777" w:rsidR="001E087B" w:rsidRPr="00C60C2E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0C2E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2" w:type="dxa"/>
          </w:tcPr>
          <w:p w14:paraId="2731342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6" w:type="dxa"/>
          </w:tcPr>
          <w:p w14:paraId="25AA466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1E087B" w:rsidRPr="00D76D4F" w14:paraId="4B1FB0C6" w14:textId="77777777" w:rsidTr="001E087B">
        <w:trPr>
          <w:trHeight w:val="20"/>
        </w:trPr>
        <w:tc>
          <w:tcPr>
            <w:tcW w:w="3794" w:type="dxa"/>
            <w:hideMark/>
          </w:tcPr>
          <w:p w14:paraId="56E6868F" w14:textId="77777777" w:rsidR="001E087B" w:rsidRPr="00D76D4F" w:rsidRDefault="001E087B" w:rsidP="001E087B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64C5024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4F62274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2194BE38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62522A68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531BD3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60357E63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14:paraId="7F3E82C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1C2B7B2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E087B" w:rsidRPr="00D76D4F" w14:paraId="4DE27395" w14:textId="77777777" w:rsidTr="001E087B">
        <w:trPr>
          <w:trHeight w:val="20"/>
        </w:trPr>
        <w:tc>
          <w:tcPr>
            <w:tcW w:w="3794" w:type="dxa"/>
            <w:hideMark/>
          </w:tcPr>
          <w:p w14:paraId="19CD8B93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 « Муниципальное управление Кондрашкинского сельского поселения»</w:t>
            </w:r>
          </w:p>
        </w:tc>
        <w:tc>
          <w:tcPr>
            <w:tcW w:w="567" w:type="dxa"/>
            <w:hideMark/>
          </w:tcPr>
          <w:p w14:paraId="7D70529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91DD3BB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68509B73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776887E8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0032B629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3483058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14:paraId="21771210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6FFCBCC3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4858E3DE" w14:textId="77777777" w:rsidTr="001E087B">
        <w:trPr>
          <w:trHeight w:val="20"/>
        </w:trPr>
        <w:tc>
          <w:tcPr>
            <w:tcW w:w="3794" w:type="dxa"/>
            <w:hideMark/>
          </w:tcPr>
          <w:p w14:paraId="037906F4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« « Обеспечение деятельности муниципальной программы»</w:t>
            </w:r>
          </w:p>
        </w:tc>
        <w:tc>
          <w:tcPr>
            <w:tcW w:w="567" w:type="dxa"/>
            <w:hideMark/>
          </w:tcPr>
          <w:p w14:paraId="550C80B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BB3415A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06DEF51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326DFDBA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40AB9825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11F8998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14:paraId="0926EB4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351D83DF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34781ECC" w14:textId="77777777" w:rsidTr="001E087B">
        <w:trPr>
          <w:trHeight w:val="20"/>
        </w:trPr>
        <w:tc>
          <w:tcPr>
            <w:tcW w:w="3794" w:type="dxa"/>
            <w:hideMark/>
          </w:tcPr>
          <w:p w14:paraId="152A9E08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 « 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67" w:type="dxa"/>
            <w:hideMark/>
          </w:tcPr>
          <w:p w14:paraId="1EFD5F5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93F5C8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0ECE8629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23FD8CF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5115B0C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482C96D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  <w:vAlign w:val="center"/>
          </w:tcPr>
          <w:p w14:paraId="71A3A54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2E0943BB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58601F01" w14:textId="77777777" w:rsidTr="001E087B">
        <w:trPr>
          <w:trHeight w:val="20"/>
        </w:trPr>
        <w:tc>
          <w:tcPr>
            <w:tcW w:w="3794" w:type="dxa"/>
            <w:hideMark/>
          </w:tcPr>
          <w:p w14:paraId="7F4244FB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Выполнение других расходных обязательств ( 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C5D5F5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51EBCA9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hideMark/>
          </w:tcPr>
          <w:p w14:paraId="57385A23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14:paraId="27E6DA24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14:paraId="5E4B605B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0CBC75A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92" w:type="dxa"/>
          </w:tcPr>
          <w:p w14:paraId="34F94A8D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5AADCB61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1D16BF9B" w14:textId="77777777" w:rsidTr="001E087B">
        <w:trPr>
          <w:trHeight w:val="20"/>
        </w:trPr>
        <w:tc>
          <w:tcPr>
            <w:tcW w:w="3794" w:type="dxa"/>
            <w:hideMark/>
          </w:tcPr>
          <w:p w14:paraId="7A92503D" w14:textId="77777777" w:rsidR="001E087B" w:rsidRPr="00D76D4F" w:rsidRDefault="001E087B" w:rsidP="001E087B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5A1D1D0F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9F0ADAE" w14:textId="77777777" w:rsidR="001E087B" w:rsidRPr="00D76D4F" w:rsidRDefault="001E087B" w:rsidP="001E08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14:paraId="1143AEE6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C997A5B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6F7D5D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CD47332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992" w:type="dxa"/>
          </w:tcPr>
          <w:p w14:paraId="7D54454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14:paraId="24F3191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95,0</w:t>
            </w:r>
          </w:p>
        </w:tc>
      </w:tr>
      <w:tr w:rsidR="001E087B" w:rsidRPr="00D76D4F" w14:paraId="7ABF60D1" w14:textId="77777777" w:rsidTr="001E087B">
        <w:trPr>
          <w:trHeight w:val="20"/>
        </w:trPr>
        <w:tc>
          <w:tcPr>
            <w:tcW w:w="3794" w:type="dxa"/>
            <w:hideMark/>
          </w:tcPr>
          <w:p w14:paraId="0CC169E4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14:paraId="7307F55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35CF111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6F98CB73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53C1F668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316E8E5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0F16F5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14:paraId="3949F1EA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14:paraId="64D28183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95,0</w:t>
            </w:r>
          </w:p>
        </w:tc>
      </w:tr>
      <w:tr w:rsidR="001E087B" w:rsidRPr="00D76D4F" w14:paraId="508FB63D" w14:textId="77777777" w:rsidTr="001E087B">
        <w:trPr>
          <w:trHeight w:val="20"/>
        </w:trPr>
        <w:tc>
          <w:tcPr>
            <w:tcW w:w="3794" w:type="dxa"/>
            <w:hideMark/>
          </w:tcPr>
          <w:p w14:paraId="1AF23727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14:paraId="593A852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512BC33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2ACACF9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418B80C5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1FD7CB0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4948DA1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14:paraId="420A3B45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14:paraId="1D90A17B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95,0</w:t>
            </w:r>
          </w:p>
        </w:tc>
      </w:tr>
      <w:tr w:rsidR="001E087B" w:rsidRPr="00D76D4F" w14:paraId="42004248" w14:textId="77777777" w:rsidTr="001E087B">
        <w:trPr>
          <w:trHeight w:val="20"/>
        </w:trPr>
        <w:tc>
          <w:tcPr>
            <w:tcW w:w="3794" w:type="dxa"/>
            <w:hideMark/>
          </w:tcPr>
          <w:p w14:paraId="344F11BC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14:paraId="58682F6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FEEDDDB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79C1DBD1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1D1AE926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2C6F12F9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C37AED4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14:paraId="3F3AC2B9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14:paraId="4C4D0687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95,0</w:t>
            </w:r>
          </w:p>
        </w:tc>
      </w:tr>
      <w:tr w:rsidR="001E087B" w:rsidRPr="00D76D4F" w14:paraId="0136BA65" w14:textId="77777777" w:rsidTr="001E087B">
        <w:trPr>
          <w:trHeight w:val="20"/>
        </w:trPr>
        <w:tc>
          <w:tcPr>
            <w:tcW w:w="3794" w:type="dxa"/>
            <w:hideMark/>
          </w:tcPr>
          <w:p w14:paraId="1EFBAACF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 сельского поселения" .</w:t>
            </w:r>
          </w:p>
        </w:tc>
        <w:tc>
          <w:tcPr>
            <w:tcW w:w="567" w:type="dxa"/>
            <w:hideMark/>
          </w:tcPr>
          <w:p w14:paraId="37D49B3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2529864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65AD1C40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3D21C10E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52F80EF3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11626A74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90,6</w:t>
            </w:r>
          </w:p>
        </w:tc>
        <w:tc>
          <w:tcPr>
            <w:tcW w:w="992" w:type="dxa"/>
          </w:tcPr>
          <w:p w14:paraId="079AA662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91,5</w:t>
            </w:r>
          </w:p>
        </w:tc>
        <w:tc>
          <w:tcPr>
            <w:tcW w:w="1276" w:type="dxa"/>
          </w:tcPr>
          <w:p w14:paraId="52EDA098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95,0</w:t>
            </w:r>
          </w:p>
        </w:tc>
      </w:tr>
      <w:tr w:rsidR="001E087B" w:rsidRPr="00D76D4F" w14:paraId="15EC3614" w14:textId="77777777" w:rsidTr="001E087B">
        <w:trPr>
          <w:trHeight w:val="20"/>
        </w:trPr>
        <w:tc>
          <w:tcPr>
            <w:tcW w:w="3794" w:type="dxa"/>
            <w:hideMark/>
          </w:tcPr>
          <w:p w14:paraId="2B9959A2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</w:t>
            </w:r>
            <w:r w:rsidRPr="00D76D4F">
              <w:rPr>
                <w:sz w:val="18"/>
                <w:szCs w:val="18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3510646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50E7E259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6AE35140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2DB0EF66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14:paraId="77DCEC4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14:paraId="7162346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992" w:type="dxa"/>
          </w:tcPr>
          <w:p w14:paraId="5F81BCD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1276" w:type="dxa"/>
          </w:tcPr>
          <w:p w14:paraId="0F3596F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1E087B" w:rsidRPr="00D76D4F" w14:paraId="18F092AA" w14:textId="77777777" w:rsidTr="001E087B">
        <w:trPr>
          <w:trHeight w:val="20"/>
        </w:trPr>
        <w:tc>
          <w:tcPr>
            <w:tcW w:w="3794" w:type="dxa"/>
            <w:hideMark/>
          </w:tcPr>
          <w:p w14:paraId="21E35C48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hideMark/>
          </w:tcPr>
          <w:p w14:paraId="2A5806C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E08EB3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hideMark/>
          </w:tcPr>
          <w:p w14:paraId="07347E8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03E73AA5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14:paraId="58C17C7E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11D1E29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992" w:type="dxa"/>
          </w:tcPr>
          <w:p w14:paraId="3BEE752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461118C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E087B" w:rsidRPr="00D76D4F" w14:paraId="20078BAC" w14:textId="77777777" w:rsidTr="001E087B">
        <w:trPr>
          <w:trHeight w:val="20"/>
        </w:trPr>
        <w:tc>
          <w:tcPr>
            <w:tcW w:w="3794" w:type="dxa"/>
            <w:hideMark/>
          </w:tcPr>
          <w:p w14:paraId="60374DB6" w14:textId="77777777" w:rsidR="001E087B" w:rsidRPr="00D76D4F" w:rsidRDefault="001E087B" w:rsidP="001E087B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hideMark/>
          </w:tcPr>
          <w:p w14:paraId="44AD23AC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13E4E2F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14:paraId="0E4A2C9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E9DED6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1BA88F7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C955B72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78E1DE41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0C186C83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1E087B" w:rsidRPr="00D76D4F" w14:paraId="711AC53C" w14:textId="77777777" w:rsidTr="001E087B">
        <w:trPr>
          <w:trHeight w:val="20"/>
        </w:trPr>
        <w:tc>
          <w:tcPr>
            <w:tcW w:w="3794" w:type="dxa"/>
            <w:hideMark/>
          </w:tcPr>
          <w:p w14:paraId="5C861428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14:paraId="1EC0381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F34CA5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3743020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20B0EC7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E6CF7C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56AB05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18FBB6A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0B9BBFD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E087B" w:rsidRPr="00D76D4F" w14:paraId="361EBCBD" w14:textId="77777777" w:rsidTr="001E087B">
        <w:trPr>
          <w:trHeight w:val="20"/>
        </w:trPr>
        <w:tc>
          <w:tcPr>
            <w:tcW w:w="3794" w:type="dxa"/>
            <w:hideMark/>
          </w:tcPr>
          <w:p w14:paraId="2B0D88DB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Муниципальная  программа  "Муниципальное управление  Кондрашкинского сельского поселения"         </w:t>
            </w:r>
          </w:p>
        </w:tc>
        <w:tc>
          <w:tcPr>
            <w:tcW w:w="567" w:type="dxa"/>
            <w:hideMark/>
          </w:tcPr>
          <w:p w14:paraId="41480F5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481C8B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01FDBFDE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7EB661A4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14:paraId="35CCC10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0B16CC7E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04AFBD2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64F8C15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E087B" w:rsidRPr="00D76D4F" w14:paraId="20B30870" w14:textId="77777777" w:rsidTr="001E087B">
        <w:trPr>
          <w:trHeight w:val="366"/>
        </w:trPr>
        <w:tc>
          <w:tcPr>
            <w:tcW w:w="3794" w:type="dxa"/>
            <w:hideMark/>
          </w:tcPr>
          <w:p w14:paraId="543B8217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67" w:type="dxa"/>
            <w:hideMark/>
          </w:tcPr>
          <w:p w14:paraId="09FA879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B319B60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6922B00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72C8DE6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14:paraId="1F09F78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C69E0A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64DCC5C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049D46D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E087B" w:rsidRPr="00D76D4F" w14:paraId="6179EE5F" w14:textId="77777777" w:rsidTr="001E087B">
        <w:trPr>
          <w:trHeight w:val="20"/>
        </w:trPr>
        <w:tc>
          <w:tcPr>
            <w:tcW w:w="3794" w:type="dxa"/>
            <w:hideMark/>
          </w:tcPr>
          <w:p w14:paraId="0F5766DD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   Кондрашкинского  сельского поселения" .</w:t>
            </w:r>
          </w:p>
        </w:tc>
        <w:tc>
          <w:tcPr>
            <w:tcW w:w="567" w:type="dxa"/>
            <w:hideMark/>
          </w:tcPr>
          <w:p w14:paraId="2711EC4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5A217E9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667C47B8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48D84445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14:paraId="2BBFF08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D7AF5E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7138AC1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262E839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E087B" w:rsidRPr="00D76D4F" w14:paraId="0DC1BAF8" w14:textId="77777777" w:rsidTr="001E087B">
        <w:trPr>
          <w:trHeight w:val="20"/>
        </w:trPr>
        <w:tc>
          <w:tcPr>
            <w:tcW w:w="3794" w:type="dxa"/>
            <w:hideMark/>
          </w:tcPr>
          <w:p w14:paraId="1DBAA228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hideMark/>
          </w:tcPr>
          <w:p w14:paraId="1BEBA4B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A1B8FB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14:paraId="4E65745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14:paraId="252DEA8E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14:paraId="6D8C0A1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306C49F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</w:tcPr>
          <w:p w14:paraId="455F076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14:paraId="69AC303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E087B" w:rsidRPr="00D76D4F" w14:paraId="3AD5275C" w14:textId="77777777" w:rsidTr="001E087B">
        <w:trPr>
          <w:trHeight w:val="264"/>
        </w:trPr>
        <w:tc>
          <w:tcPr>
            <w:tcW w:w="3794" w:type="dxa"/>
            <w:vAlign w:val="center"/>
            <w:hideMark/>
          </w:tcPr>
          <w:p w14:paraId="5C2E7689" w14:textId="77777777" w:rsidR="001E087B" w:rsidRPr="00D76D4F" w:rsidRDefault="001E087B" w:rsidP="001E087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НАЦИОНАЛЬНАЯ  ЭКОНОМИКА</w:t>
            </w:r>
          </w:p>
        </w:tc>
        <w:tc>
          <w:tcPr>
            <w:tcW w:w="567" w:type="dxa"/>
            <w:vAlign w:val="center"/>
            <w:hideMark/>
          </w:tcPr>
          <w:p w14:paraId="7D8659AE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62B6857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14:paraId="6A4E9C75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14:paraId="64D51FF3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F37993F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2FEFC45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992" w:type="dxa"/>
          </w:tcPr>
          <w:p w14:paraId="3B20E2F8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1276" w:type="dxa"/>
          </w:tcPr>
          <w:p w14:paraId="77B02054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476,0</w:t>
            </w:r>
          </w:p>
        </w:tc>
      </w:tr>
      <w:tr w:rsidR="001E087B" w:rsidRPr="00D76D4F" w14:paraId="01ABB20A" w14:textId="77777777" w:rsidTr="001E087B">
        <w:trPr>
          <w:trHeight w:val="368"/>
        </w:trPr>
        <w:tc>
          <w:tcPr>
            <w:tcW w:w="3794" w:type="dxa"/>
            <w:vAlign w:val="center"/>
            <w:hideMark/>
          </w:tcPr>
          <w:p w14:paraId="1E53BD2E" w14:textId="77777777" w:rsidR="001E087B" w:rsidRPr="00D76D4F" w:rsidRDefault="001E087B" w:rsidP="001E087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ДОРОЖНОЕ ХОЗЯЙСТВО(ДОРОЖНЫЕ ФОНДЫ)</w:t>
            </w:r>
          </w:p>
        </w:tc>
        <w:tc>
          <w:tcPr>
            <w:tcW w:w="567" w:type="dxa"/>
            <w:vAlign w:val="center"/>
            <w:hideMark/>
          </w:tcPr>
          <w:p w14:paraId="0D8D4F80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12FA76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vAlign w:val="center"/>
            <w:hideMark/>
          </w:tcPr>
          <w:p w14:paraId="1C362CAE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14:paraId="655CD844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E191DE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9A5B5AF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5537D1B7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59753CD6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1E087B" w:rsidRPr="00D76D4F" w14:paraId="3C21BB3F" w14:textId="77777777" w:rsidTr="001E087B">
        <w:trPr>
          <w:trHeight w:val="62"/>
        </w:trPr>
        <w:tc>
          <w:tcPr>
            <w:tcW w:w="3794" w:type="dxa"/>
            <w:hideMark/>
          </w:tcPr>
          <w:p w14:paraId="32D9EA5F" w14:textId="77777777" w:rsidR="001E087B" w:rsidRPr="00D76D4F" w:rsidRDefault="001E087B" w:rsidP="001E087B">
            <w:pPr>
              <w:suppressAutoHyphens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 Кондрашкинского сельского поселения"</w:t>
            </w:r>
          </w:p>
        </w:tc>
        <w:tc>
          <w:tcPr>
            <w:tcW w:w="567" w:type="dxa"/>
            <w:hideMark/>
          </w:tcPr>
          <w:p w14:paraId="6D0115F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5DB4218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14:paraId="6276596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7150DB2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14:paraId="45F51282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65D3D1E0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0A27779D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27247177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1E087B" w:rsidRPr="00D76D4F" w14:paraId="7B9ECABC" w14:textId="77777777" w:rsidTr="001E087B">
        <w:trPr>
          <w:trHeight w:val="62"/>
        </w:trPr>
        <w:tc>
          <w:tcPr>
            <w:tcW w:w="3794" w:type="dxa"/>
            <w:hideMark/>
          </w:tcPr>
          <w:p w14:paraId="751931A1" w14:textId="77777777" w:rsidR="001E087B" w:rsidRPr="00D76D4F" w:rsidRDefault="001E087B" w:rsidP="001E087B">
            <w:pPr>
              <w:suppressAutoHyphens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hideMark/>
          </w:tcPr>
          <w:p w14:paraId="6291F43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45285E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14:paraId="3CE6961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75183D7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14:paraId="3DFB64B6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0536977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4B01E1C8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223F90B2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1E087B" w:rsidRPr="00D76D4F" w14:paraId="051EB752" w14:textId="77777777" w:rsidTr="001E087B">
        <w:trPr>
          <w:trHeight w:val="62"/>
        </w:trPr>
        <w:tc>
          <w:tcPr>
            <w:tcW w:w="3794" w:type="dxa"/>
            <w:hideMark/>
          </w:tcPr>
          <w:p w14:paraId="15D498D8" w14:textId="77777777" w:rsidR="001E087B" w:rsidRPr="00D76D4F" w:rsidRDefault="001E087B" w:rsidP="001E087B">
            <w:pPr>
              <w:suppressAutoHyphens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 сельского поселения"</w:t>
            </w:r>
          </w:p>
        </w:tc>
        <w:tc>
          <w:tcPr>
            <w:tcW w:w="567" w:type="dxa"/>
            <w:hideMark/>
          </w:tcPr>
          <w:p w14:paraId="17F8446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A64E42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14:paraId="7B91A9F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1E328E5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14:paraId="148ACA1E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B788AB6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4A6E293B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7F30905A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1E087B" w:rsidRPr="00D76D4F" w14:paraId="5603F249" w14:textId="77777777" w:rsidTr="001E087B">
        <w:trPr>
          <w:trHeight w:val="254"/>
        </w:trPr>
        <w:tc>
          <w:tcPr>
            <w:tcW w:w="3794" w:type="dxa"/>
            <w:hideMark/>
          </w:tcPr>
          <w:p w14:paraId="066B8A8D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hideMark/>
          </w:tcPr>
          <w:p w14:paraId="66AEFAD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1D91B9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hideMark/>
          </w:tcPr>
          <w:p w14:paraId="6104266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14:paraId="7742203F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14:paraId="3EDC0121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19242CBA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</w:tcPr>
          <w:p w14:paraId="1BD497F7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458,0</w:t>
            </w:r>
          </w:p>
        </w:tc>
        <w:tc>
          <w:tcPr>
            <w:tcW w:w="1276" w:type="dxa"/>
          </w:tcPr>
          <w:p w14:paraId="45D6A1A4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476,0</w:t>
            </w:r>
          </w:p>
        </w:tc>
      </w:tr>
      <w:tr w:rsidR="001E087B" w:rsidRPr="00D76D4F" w14:paraId="30D9ED93" w14:textId="77777777" w:rsidTr="001E087B">
        <w:trPr>
          <w:trHeight w:val="377"/>
        </w:trPr>
        <w:tc>
          <w:tcPr>
            <w:tcW w:w="3794" w:type="dxa"/>
            <w:vAlign w:val="center"/>
            <w:hideMark/>
          </w:tcPr>
          <w:p w14:paraId="7072AEF6" w14:textId="77777777" w:rsidR="001E087B" w:rsidRPr="00D76D4F" w:rsidRDefault="001E087B" w:rsidP="001E087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7AAF0867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27E24D22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14:paraId="2FB5D29E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D5DB2E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EA4B73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0155920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1487,3</w:t>
            </w:r>
          </w:p>
        </w:tc>
        <w:tc>
          <w:tcPr>
            <w:tcW w:w="992" w:type="dxa"/>
          </w:tcPr>
          <w:p w14:paraId="5E08F78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1276" w:type="dxa"/>
          </w:tcPr>
          <w:p w14:paraId="190D5DF3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75,1</w:t>
            </w:r>
          </w:p>
        </w:tc>
      </w:tr>
      <w:tr w:rsidR="001E087B" w:rsidRPr="00D76D4F" w14:paraId="23FA9622" w14:textId="77777777" w:rsidTr="001E087B">
        <w:trPr>
          <w:trHeight w:val="241"/>
        </w:trPr>
        <w:tc>
          <w:tcPr>
            <w:tcW w:w="3794" w:type="dxa"/>
            <w:hideMark/>
          </w:tcPr>
          <w:p w14:paraId="337BE004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67" w:type="dxa"/>
            <w:hideMark/>
          </w:tcPr>
          <w:p w14:paraId="324DDB7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FE907D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59DDE7D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31141A5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14:paraId="6B426EE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6EA4F605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1487,3</w:t>
            </w:r>
          </w:p>
        </w:tc>
        <w:tc>
          <w:tcPr>
            <w:tcW w:w="992" w:type="dxa"/>
          </w:tcPr>
          <w:p w14:paraId="497F0BE3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29F7D6DD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404B88BF" w14:textId="77777777" w:rsidTr="001E087B">
        <w:trPr>
          <w:trHeight w:val="241"/>
        </w:trPr>
        <w:tc>
          <w:tcPr>
            <w:tcW w:w="3794" w:type="dxa"/>
            <w:hideMark/>
          </w:tcPr>
          <w:p w14:paraId="5F5E5284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 Кондрашкинского  сельского поселения» </w:t>
            </w:r>
          </w:p>
        </w:tc>
        <w:tc>
          <w:tcPr>
            <w:tcW w:w="567" w:type="dxa"/>
            <w:hideMark/>
          </w:tcPr>
          <w:p w14:paraId="40908CB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47203A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2502A44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7164779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14:paraId="364C4F6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88F9004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1487,3</w:t>
            </w:r>
          </w:p>
        </w:tc>
        <w:tc>
          <w:tcPr>
            <w:tcW w:w="992" w:type="dxa"/>
          </w:tcPr>
          <w:p w14:paraId="2694C29F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33FB0715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704A9F51" w14:textId="77777777" w:rsidTr="001E087B">
        <w:trPr>
          <w:trHeight w:val="286"/>
        </w:trPr>
        <w:tc>
          <w:tcPr>
            <w:tcW w:w="3794" w:type="dxa"/>
            <w:hideMark/>
          </w:tcPr>
          <w:p w14:paraId="2CC9D23E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hideMark/>
          </w:tcPr>
          <w:p w14:paraId="5593599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10E17B4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3543492E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715B433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14:paraId="552FCA6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575082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1212,2</w:t>
            </w:r>
          </w:p>
        </w:tc>
        <w:tc>
          <w:tcPr>
            <w:tcW w:w="992" w:type="dxa"/>
          </w:tcPr>
          <w:p w14:paraId="15C7344A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162DA61F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142B44BF" w14:textId="77777777" w:rsidTr="001E087B">
        <w:trPr>
          <w:trHeight w:val="255"/>
        </w:trPr>
        <w:tc>
          <w:tcPr>
            <w:tcW w:w="3794" w:type="dxa"/>
            <w:hideMark/>
          </w:tcPr>
          <w:p w14:paraId="79CEDF22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Мероприятие по благоустройству общественных  территорий .</w:t>
            </w:r>
          </w:p>
          <w:p w14:paraId="10530D2C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D2D0129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22927A3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05    </w:t>
            </w:r>
          </w:p>
          <w:p w14:paraId="6867F85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hideMark/>
          </w:tcPr>
          <w:p w14:paraId="77AEB8FB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14:paraId="04FB68C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14:paraId="3BF03E7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0A9830D9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1162,2</w:t>
            </w:r>
          </w:p>
        </w:tc>
        <w:tc>
          <w:tcPr>
            <w:tcW w:w="992" w:type="dxa"/>
          </w:tcPr>
          <w:p w14:paraId="0B96A65D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2D78F3B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68F7F685" w14:textId="77777777" w:rsidTr="001E087B">
        <w:trPr>
          <w:trHeight w:val="255"/>
        </w:trPr>
        <w:tc>
          <w:tcPr>
            <w:tcW w:w="3794" w:type="dxa"/>
          </w:tcPr>
          <w:p w14:paraId="5AF917DF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Мероприятие по уличному освещению" . </w:t>
            </w:r>
          </w:p>
          <w:p w14:paraId="2115A09A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55BEFE9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1B3923F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14:paraId="7A24CCE2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70D4EF5D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0310120540</w:t>
            </w:r>
          </w:p>
        </w:tc>
        <w:tc>
          <w:tcPr>
            <w:tcW w:w="567" w:type="dxa"/>
          </w:tcPr>
          <w:p w14:paraId="33EFA6F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14:paraId="0BE52607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70F09B47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5981F099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E087B" w:rsidRPr="00D76D4F" w14:paraId="585160F7" w14:textId="77777777" w:rsidTr="001E087B">
        <w:trPr>
          <w:trHeight w:val="31"/>
        </w:trPr>
        <w:tc>
          <w:tcPr>
            <w:tcW w:w="3794" w:type="dxa"/>
          </w:tcPr>
          <w:p w14:paraId="0BB93D76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</w:tcPr>
          <w:p w14:paraId="5C7795F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72C1AE4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14:paraId="0B47A972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573C3130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14:paraId="3B37CFC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14:paraId="672C1C14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14:paraId="223E09FA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41118613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112469B1" w14:textId="77777777" w:rsidTr="001E087B">
        <w:trPr>
          <w:trHeight w:val="31"/>
        </w:trPr>
        <w:tc>
          <w:tcPr>
            <w:tcW w:w="3794" w:type="dxa"/>
          </w:tcPr>
          <w:p w14:paraId="4501CA4F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 xml:space="preserve">Мероприятие по уличному освещению" . </w:t>
            </w:r>
          </w:p>
          <w:p w14:paraId="70BB05B9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51D77FE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</w:tcPr>
          <w:p w14:paraId="535341F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</w:tcPr>
          <w:p w14:paraId="3C17B57E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14:paraId="749A8527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03102</w:t>
            </w:r>
            <w:r w:rsidRPr="00D76D4F">
              <w:rPr>
                <w:sz w:val="18"/>
                <w:szCs w:val="18"/>
                <w:lang w:val="en-US" w:eastAsia="en-US"/>
              </w:rPr>
              <w:t>9067</w:t>
            </w:r>
            <w:r w:rsidRPr="00D76D4F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14:paraId="66F315F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</w:tcPr>
          <w:p w14:paraId="169E74AF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14:paraId="57EF09C8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08571DF1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7663354B" w14:textId="77777777" w:rsidTr="001E087B">
        <w:trPr>
          <w:trHeight w:val="31"/>
        </w:trPr>
        <w:tc>
          <w:tcPr>
            <w:tcW w:w="3794" w:type="dxa"/>
            <w:hideMark/>
          </w:tcPr>
          <w:p w14:paraId="3CF75530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67" w:type="dxa"/>
            <w:hideMark/>
          </w:tcPr>
          <w:p w14:paraId="778BDA8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B4AF01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14EA739C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0161F0CE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  <w:hideMark/>
          </w:tcPr>
          <w:p w14:paraId="255FCD1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674C361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14:paraId="71C4C971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14:paraId="2570E08D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</w:tr>
      <w:tr w:rsidR="001E087B" w:rsidRPr="00D76D4F" w14:paraId="6A89ADB5" w14:textId="77777777" w:rsidTr="001E087B">
        <w:trPr>
          <w:trHeight w:val="31"/>
        </w:trPr>
        <w:tc>
          <w:tcPr>
            <w:tcW w:w="3794" w:type="dxa"/>
            <w:hideMark/>
          </w:tcPr>
          <w:p w14:paraId="570087AA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lastRenderedPageBreak/>
              <w:t xml:space="preserve">Мероприятие по уличному освещению" . </w:t>
            </w:r>
          </w:p>
          <w:p w14:paraId="4A6163B1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53A5C7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AF9E89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hideMark/>
          </w:tcPr>
          <w:p w14:paraId="605BEA60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14:paraId="413B4DB3" w14:textId="77777777" w:rsidR="001E087B" w:rsidRPr="00D76D4F" w:rsidRDefault="001E087B" w:rsidP="001E087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03102</w:t>
            </w:r>
            <w:r w:rsidRPr="00D76D4F">
              <w:rPr>
                <w:sz w:val="18"/>
                <w:szCs w:val="18"/>
                <w:lang w:val="en-US" w:eastAsia="en-US"/>
              </w:rPr>
              <w:t>S</w:t>
            </w:r>
            <w:r w:rsidRPr="00D76D4F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14:paraId="1B20AA4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4F319FB0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</w:tcPr>
          <w:p w14:paraId="3DC815BA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  <w:tc>
          <w:tcPr>
            <w:tcW w:w="1276" w:type="dxa"/>
          </w:tcPr>
          <w:p w14:paraId="3FF664E6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75,1</w:t>
            </w:r>
          </w:p>
        </w:tc>
      </w:tr>
      <w:tr w:rsidR="001E087B" w:rsidRPr="00D76D4F" w14:paraId="2E1F1DC2" w14:textId="77777777" w:rsidTr="001E087B">
        <w:trPr>
          <w:trHeight w:val="317"/>
        </w:trPr>
        <w:tc>
          <w:tcPr>
            <w:tcW w:w="3794" w:type="dxa"/>
            <w:vAlign w:val="center"/>
            <w:hideMark/>
          </w:tcPr>
          <w:p w14:paraId="3ED9F702" w14:textId="77777777" w:rsidR="001E087B" w:rsidRPr="00D76D4F" w:rsidRDefault="001E087B" w:rsidP="001E087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  <w:hideMark/>
          </w:tcPr>
          <w:p w14:paraId="4AE5E40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06A2514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vAlign w:val="center"/>
          </w:tcPr>
          <w:p w14:paraId="331D5B1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83D424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1244FF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91DB7F0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1390,5</w:t>
            </w:r>
          </w:p>
        </w:tc>
        <w:tc>
          <w:tcPr>
            <w:tcW w:w="992" w:type="dxa"/>
            <w:vAlign w:val="center"/>
          </w:tcPr>
          <w:p w14:paraId="642644E8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14:paraId="2B2E6681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1E087B" w:rsidRPr="00D76D4F" w14:paraId="164A8531" w14:textId="77777777" w:rsidTr="001E087B">
        <w:trPr>
          <w:trHeight w:val="274"/>
        </w:trPr>
        <w:tc>
          <w:tcPr>
            <w:tcW w:w="3794" w:type="dxa"/>
            <w:hideMark/>
          </w:tcPr>
          <w:p w14:paraId="7AC56C79" w14:textId="77777777" w:rsidR="001E087B" w:rsidRPr="00D76D4F" w:rsidRDefault="001E087B" w:rsidP="001E087B">
            <w:pPr>
              <w:tabs>
                <w:tab w:val="center" w:pos="2443"/>
              </w:tabs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hideMark/>
          </w:tcPr>
          <w:p w14:paraId="02DF455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A74A75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7845D64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2A397E4A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14:paraId="7AAEAE5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1A62B75E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1390,5</w:t>
            </w:r>
          </w:p>
        </w:tc>
        <w:tc>
          <w:tcPr>
            <w:tcW w:w="992" w:type="dxa"/>
          </w:tcPr>
          <w:p w14:paraId="58214586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0F74FE40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1825AA2F" w14:textId="77777777" w:rsidTr="001E087B">
        <w:trPr>
          <w:trHeight w:val="205"/>
        </w:trPr>
        <w:tc>
          <w:tcPr>
            <w:tcW w:w="3794" w:type="dxa"/>
            <w:hideMark/>
          </w:tcPr>
          <w:p w14:paraId="43E45529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67" w:type="dxa"/>
            <w:hideMark/>
          </w:tcPr>
          <w:p w14:paraId="29A3CDC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0C19200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3AEDBDBA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4D94499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14:paraId="4CD8B29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30496C82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1390,5</w:t>
            </w:r>
          </w:p>
        </w:tc>
        <w:tc>
          <w:tcPr>
            <w:tcW w:w="992" w:type="dxa"/>
          </w:tcPr>
          <w:p w14:paraId="0BD47C8A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71BA6E48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7607813A" w14:textId="77777777" w:rsidTr="001E087B">
        <w:trPr>
          <w:trHeight w:val="634"/>
        </w:trPr>
        <w:tc>
          <w:tcPr>
            <w:tcW w:w="3794" w:type="dxa"/>
            <w:hideMark/>
          </w:tcPr>
          <w:p w14:paraId="77FE8172" w14:textId="77777777" w:rsidR="001E087B" w:rsidRPr="00D76D4F" w:rsidRDefault="001E087B" w:rsidP="001E087B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Cs/>
                <w:sz w:val="18"/>
                <w:szCs w:val="18"/>
                <w:lang w:eastAsia="en-US"/>
              </w:rPr>
              <w:t>Основное мероприятие  « 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67" w:type="dxa"/>
            <w:hideMark/>
          </w:tcPr>
          <w:p w14:paraId="79B8F15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70F8B6B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3A64689B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390DC8E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14:paraId="60E0B0B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6E826D0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1390,5</w:t>
            </w:r>
          </w:p>
        </w:tc>
        <w:tc>
          <w:tcPr>
            <w:tcW w:w="992" w:type="dxa"/>
          </w:tcPr>
          <w:p w14:paraId="3325B43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48801DE4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1715EAC5" w14:textId="77777777" w:rsidTr="001E087B">
        <w:trPr>
          <w:trHeight w:val="1154"/>
        </w:trPr>
        <w:tc>
          <w:tcPr>
            <w:tcW w:w="3794" w:type="dxa"/>
            <w:hideMark/>
          </w:tcPr>
          <w:p w14:paraId="18F58044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14:paraId="1D465D4A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2F75964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D131D0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714E4DD7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640D344E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14:paraId="699C704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hideMark/>
          </w:tcPr>
          <w:p w14:paraId="318C026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992" w:type="dxa"/>
          </w:tcPr>
          <w:p w14:paraId="6344DC25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63BE5028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25BF879B" w14:textId="77777777" w:rsidTr="001E087B">
        <w:trPr>
          <w:trHeight w:val="557"/>
        </w:trPr>
        <w:tc>
          <w:tcPr>
            <w:tcW w:w="3794" w:type="dxa"/>
            <w:hideMark/>
          </w:tcPr>
          <w:p w14:paraId="3EDC520C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.</w:t>
            </w:r>
          </w:p>
          <w:p w14:paraId="25445EF8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hideMark/>
          </w:tcPr>
          <w:p w14:paraId="4AFC03F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41302911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hideMark/>
          </w:tcPr>
          <w:p w14:paraId="6FA435F5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09B6EE7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14:paraId="49E72BD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hideMark/>
          </w:tcPr>
          <w:p w14:paraId="4488A99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1056,5</w:t>
            </w:r>
          </w:p>
        </w:tc>
        <w:tc>
          <w:tcPr>
            <w:tcW w:w="992" w:type="dxa"/>
            <w:vAlign w:val="center"/>
          </w:tcPr>
          <w:p w14:paraId="49DE2C2B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6B513733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26F4ADD9" w14:textId="77777777" w:rsidTr="001E087B">
        <w:trPr>
          <w:trHeight w:val="336"/>
        </w:trPr>
        <w:tc>
          <w:tcPr>
            <w:tcW w:w="3794" w:type="dxa"/>
            <w:hideMark/>
          </w:tcPr>
          <w:p w14:paraId="3FC20453" w14:textId="77777777" w:rsidR="001E087B" w:rsidRPr="00D76D4F" w:rsidRDefault="001E087B" w:rsidP="001E087B">
            <w:pPr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112CB4C7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B1FFAD9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</w:tcPr>
          <w:p w14:paraId="14E75EC1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B2AD8C6" w14:textId="77777777" w:rsidR="001E087B" w:rsidRPr="00D76D4F" w:rsidRDefault="001E087B" w:rsidP="001E08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5CAE26C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35D0F71" w14:textId="77777777" w:rsidR="001E087B" w:rsidRPr="00D76D4F" w:rsidRDefault="001E087B" w:rsidP="001E087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76D4F">
              <w:rPr>
                <w:b/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992" w:type="dxa"/>
            <w:vAlign w:val="center"/>
          </w:tcPr>
          <w:p w14:paraId="34264375" w14:textId="77777777" w:rsidR="001E087B" w:rsidRPr="00D76D4F" w:rsidRDefault="001E087B" w:rsidP="001E087B">
            <w:pPr>
              <w:jc w:val="center"/>
              <w:rPr>
                <w:b/>
                <w:sz w:val="18"/>
                <w:szCs w:val="18"/>
              </w:rPr>
            </w:pPr>
            <w:r w:rsidRPr="00D76D4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14:paraId="3AF6BE70" w14:textId="77777777" w:rsidR="001E087B" w:rsidRPr="00D76D4F" w:rsidRDefault="001E087B" w:rsidP="001E087B">
            <w:pPr>
              <w:jc w:val="center"/>
              <w:rPr>
                <w:b/>
                <w:sz w:val="18"/>
                <w:szCs w:val="18"/>
              </w:rPr>
            </w:pPr>
            <w:r w:rsidRPr="00D76D4F">
              <w:rPr>
                <w:b/>
                <w:sz w:val="18"/>
                <w:szCs w:val="18"/>
              </w:rPr>
              <w:t>0,0</w:t>
            </w:r>
          </w:p>
        </w:tc>
      </w:tr>
      <w:tr w:rsidR="001E087B" w:rsidRPr="00D76D4F" w14:paraId="67B0B98B" w14:textId="77777777" w:rsidTr="001E087B">
        <w:trPr>
          <w:trHeight w:val="456"/>
        </w:trPr>
        <w:tc>
          <w:tcPr>
            <w:tcW w:w="3794" w:type="dxa"/>
            <w:hideMark/>
          </w:tcPr>
          <w:p w14:paraId="13BE2B89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567" w:type="dxa"/>
            <w:hideMark/>
          </w:tcPr>
          <w:p w14:paraId="0198E81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20D3CA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14:paraId="30DBF11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00BDB7D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14:paraId="0941449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27F1E84B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184,0</w:t>
            </w:r>
          </w:p>
        </w:tc>
        <w:tc>
          <w:tcPr>
            <w:tcW w:w="992" w:type="dxa"/>
          </w:tcPr>
          <w:p w14:paraId="06695F80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13816FF5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621D01A1" w14:textId="77777777" w:rsidTr="001E087B">
        <w:trPr>
          <w:trHeight w:val="464"/>
        </w:trPr>
        <w:tc>
          <w:tcPr>
            <w:tcW w:w="3794" w:type="dxa"/>
            <w:hideMark/>
          </w:tcPr>
          <w:p w14:paraId="01CB0026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hideMark/>
          </w:tcPr>
          <w:p w14:paraId="63D16A26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73E2246C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14:paraId="459C344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148F4B9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14:paraId="585281C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70492DB8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184,0</w:t>
            </w:r>
          </w:p>
        </w:tc>
        <w:tc>
          <w:tcPr>
            <w:tcW w:w="992" w:type="dxa"/>
          </w:tcPr>
          <w:p w14:paraId="426BCCCD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3C9CB01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60909487" w14:textId="77777777" w:rsidTr="001E087B">
        <w:trPr>
          <w:trHeight w:val="548"/>
        </w:trPr>
        <w:tc>
          <w:tcPr>
            <w:tcW w:w="3794" w:type="dxa"/>
            <w:hideMark/>
          </w:tcPr>
          <w:p w14:paraId="0DD46711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67" w:type="dxa"/>
            <w:hideMark/>
          </w:tcPr>
          <w:p w14:paraId="2882A808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3774FEDE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14:paraId="1E625AD3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3E4311C4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14:paraId="2E0D602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hideMark/>
          </w:tcPr>
          <w:p w14:paraId="522D6FE2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184,0</w:t>
            </w:r>
          </w:p>
        </w:tc>
        <w:tc>
          <w:tcPr>
            <w:tcW w:w="992" w:type="dxa"/>
          </w:tcPr>
          <w:p w14:paraId="342A1D26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4EAD11CC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  <w:tr w:rsidR="001E087B" w:rsidRPr="00D76D4F" w14:paraId="3F861375" w14:textId="77777777" w:rsidTr="001E087B">
        <w:trPr>
          <w:trHeight w:val="828"/>
        </w:trPr>
        <w:tc>
          <w:tcPr>
            <w:tcW w:w="3794" w:type="dxa"/>
            <w:hideMark/>
          </w:tcPr>
          <w:p w14:paraId="259EDB95" w14:textId="77777777" w:rsidR="001E087B" w:rsidRPr="00D76D4F" w:rsidRDefault="001E087B" w:rsidP="001E087B">
            <w:pPr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hideMark/>
          </w:tcPr>
          <w:p w14:paraId="5A5AA31E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14:paraId="62309462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14:paraId="7CB94F4F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14:paraId="6C24967D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14:paraId="52AE1EF0" w14:textId="77777777" w:rsidR="001E087B" w:rsidRPr="00D76D4F" w:rsidRDefault="001E087B" w:rsidP="001E087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76D4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hideMark/>
          </w:tcPr>
          <w:p w14:paraId="7CE5BBD2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184,0</w:t>
            </w:r>
          </w:p>
        </w:tc>
        <w:tc>
          <w:tcPr>
            <w:tcW w:w="992" w:type="dxa"/>
          </w:tcPr>
          <w:p w14:paraId="146350F1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14:paraId="4124E586" w14:textId="77777777" w:rsidR="001E087B" w:rsidRPr="00D76D4F" w:rsidRDefault="001E087B" w:rsidP="001E087B">
            <w:pPr>
              <w:jc w:val="center"/>
              <w:rPr>
                <w:sz w:val="18"/>
                <w:szCs w:val="18"/>
              </w:rPr>
            </w:pPr>
            <w:r w:rsidRPr="00D76D4F">
              <w:rPr>
                <w:sz w:val="18"/>
                <w:szCs w:val="18"/>
              </w:rPr>
              <w:t>0,0</w:t>
            </w:r>
          </w:p>
        </w:tc>
      </w:tr>
    </w:tbl>
    <w:p w14:paraId="3BDACB0B" w14:textId="77777777" w:rsidR="00504E9C" w:rsidRPr="00FF26AF" w:rsidRDefault="00504E9C" w:rsidP="00FF26AF">
      <w:pPr>
        <w:tabs>
          <w:tab w:val="center" w:pos="5031"/>
          <w:tab w:val="right" w:pos="9354"/>
        </w:tabs>
        <w:ind w:firstLine="5670"/>
        <w:jc w:val="both"/>
        <w:rPr>
          <w:sz w:val="20"/>
          <w:szCs w:val="20"/>
        </w:rPr>
      </w:pPr>
    </w:p>
    <w:p w14:paraId="631B8F20" w14:textId="77777777" w:rsidR="00FA233F" w:rsidRDefault="00FA233F" w:rsidP="00504E9C">
      <w:pPr>
        <w:ind w:firstLine="709"/>
        <w:jc w:val="center"/>
        <w:rPr>
          <w:b/>
          <w:sz w:val="20"/>
          <w:szCs w:val="20"/>
        </w:rPr>
      </w:pPr>
    </w:p>
    <w:p w14:paraId="76F81DF7" w14:textId="0A4968F8" w:rsidR="00FA233F" w:rsidRPr="00FA233F" w:rsidRDefault="00FA233F" w:rsidP="00FA233F">
      <w:pPr>
        <w:pStyle w:val="ac"/>
        <w:numPr>
          <w:ilvl w:val="1"/>
          <w:numId w:val="13"/>
        </w:numPr>
        <w:jc w:val="both"/>
        <w:rPr>
          <w:b/>
          <w:sz w:val="28"/>
          <w:szCs w:val="28"/>
        </w:rPr>
      </w:pPr>
      <w:r w:rsidRPr="00FA233F">
        <w:rPr>
          <w:b/>
          <w:sz w:val="28"/>
          <w:szCs w:val="28"/>
        </w:rPr>
        <w:t>приложение №8 изложить в следующей редакции</w:t>
      </w:r>
    </w:p>
    <w:p w14:paraId="27A295ED" w14:textId="77777777" w:rsidR="00FA233F" w:rsidRPr="00FA233F" w:rsidRDefault="00FA233F" w:rsidP="00FA233F">
      <w:pPr>
        <w:ind w:firstLine="5529"/>
        <w:jc w:val="both"/>
        <w:rPr>
          <w:sz w:val="20"/>
          <w:szCs w:val="20"/>
        </w:rPr>
      </w:pPr>
      <w:r w:rsidRPr="00FA233F">
        <w:rPr>
          <w:sz w:val="20"/>
          <w:szCs w:val="20"/>
        </w:rPr>
        <w:t>Приложение №8</w:t>
      </w:r>
    </w:p>
    <w:p w14:paraId="235E6F0E" w14:textId="77777777" w:rsidR="00FA233F" w:rsidRPr="00FA233F" w:rsidRDefault="00FA233F" w:rsidP="00FA233F">
      <w:pPr>
        <w:ind w:firstLine="5529"/>
        <w:jc w:val="both"/>
        <w:rPr>
          <w:sz w:val="20"/>
          <w:szCs w:val="20"/>
        </w:rPr>
      </w:pPr>
      <w:r w:rsidRPr="00FA233F">
        <w:rPr>
          <w:sz w:val="20"/>
          <w:szCs w:val="20"/>
        </w:rPr>
        <w:t>к решению Совета народных депутатов</w:t>
      </w:r>
    </w:p>
    <w:p w14:paraId="78D72A46" w14:textId="77777777" w:rsidR="00FA233F" w:rsidRPr="00FA233F" w:rsidRDefault="00FA233F" w:rsidP="00FA233F">
      <w:pPr>
        <w:ind w:firstLine="5529"/>
        <w:jc w:val="both"/>
        <w:rPr>
          <w:sz w:val="20"/>
          <w:szCs w:val="20"/>
        </w:rPr>
      </w:pPr>
      <w:r w:rsidRPr="00FA233F">
        <w:rPr>
          <w:sz w:val="20"/>
          <w:szCs w:val="20"/>
        </w:rPr>
        <w:t>Кондрашкинского сельского поселения</w:t>
      </w:r>
    </w:p>
    <w:p w14:paraId="334EA295" w14:textId="717DB67D" w:rsidR="00FA233F" w:rsidRPr="00FA233F" w:rsidRDefault="00FA233F" w:rsidP="00FA233F">
      <w:pPr>
        <w:ind w:firstLine="5529"/>
        <w:jc w:val="both"/>
        <w:rPr>
          <w:sz w:val="20"/>
          <w:szCs w:val="20"/>
        </w:rPr>
      </w:pPr>
      <w:r w:rsidRPr="00FA233F">
        <w:rPr>
          <w:bCs/>
          <w:sz w:val="20"/>
          <w:szCs w:val="20"/>
        </w:rPr>
        <w:t>от 28.12.2020</w:t>
      </w:r>
    </w:p>
    <w:p w14:paraId="1AE5C78B" w14:textId="77777777" w:rsidR="00FA233F" w:rsidRDefault="00FA233F" w:rsidP="00FA233F">
      <w:pPr>
        <w:rPr>
          <w:b/>
          <w:sz w:val="20"/>
          <w:szCs w:val="20"/>
        </w:rPr>
      </w:pPr>
    </w:p>
    <w:p w14:paraId="53AC461A" w14:textId="77777777" w:rsidR="00504E9C" w:rsidRPr="00504E9C" w:rsidRDefault="00504E9C" w:rsidP="00504E9C">
      <w:pPr>
        <w:ind w:firstLine="709"/>
        <w:jc w:val="center"/>
        <w:rPr>
          <w:b/>
          <w:sz w:val="20"/>
          <w:szCs w:val="20"/>
        </w:rPr>
      </w:pPr>
      <w:r w:rsidRPr="00504E9C">
        <w:rPr>
          <w:b/>
          <w:sz w:val="20"/>
          <w:szCs w:val="20"/>
        </w:rPr>
        <w:t>РАСПРЕДЕЛЕНИЕ</w:t>
      </w:r>
    </w:p>
    <w:p w14:paraId="130A3CDF" w14:textId="77777777" w:rsidR="00504E9C" w:rsidRPr="00504E9C" w:rsidRDefault="00504E9C" w:rsidP="00504E9C">
      <w:pPr>
        <w:ind w:firstLine="709"/>
        <w:jc w:val="center"/>
        <w:rPr>
          <w:b/>
          <w:sz w:val="20"/>
          <w:szCs w:val="20"/>
        </w:rPr>
      </w:pPr>
      <w:r w:rsidRPr="00504E9C">
        <w:rPr>
          <w:b/>
          <w:sz w:val="20"/>
          <w:szCs w:val="20"/>
        </w:rPr>
        <w:t>БЮДЖЕТНЫХ АССИГНОВАНИЙ ПО ЦЕЛЕВЫМ СТАТЬЯМ</w:t>
      </w:r>
      <w:r w:rsidRPr="00504E9C">
        <w:rPr>
          <w:b/>
          <w:sz w:val="20"/>
          <w:szCs w:val="20"/>
        </w:rPr>
        <w:br/>
        <w:t>(МУНИЦИПАЛЬНЫМ ПРОГРАММАМ  КОНДРАШКИНСКОГО  СЕЛЬСКОГО ПОСЕЛЕНИЯ) ГРУППАМ ВИДОВ РАСХОДОВ, РАЗДЕЛАМ, ПОДРАЗДЕЛАМ</w:t>
      </w:r>
    </w:p>
    <w:p w14:paraId="0ACE004C" w14:textId="77777777" w:rsidR="00504E9C" w:rsidRPr="00504E9C" w:rsidRDefault="00504E9C" w:rsidP="00504E9C">
      <w:pPr>
        <w:ind w:firstLine="709"/>
        <w:jc w:val="center"/>
        <w:rPr>
          <w:b/>
          <w:sz w:val="20"/>
          <w:szCs w:val="20"/>
        </w:rPr>
      </w:pPr>
      <w:r w:rsidRPr="00504E9C">
        <w:rPr>
          <w:b/>
          <w:sz w:val="20"/>
          <w:szCs w:val="20"/>
        </w:rPr>
        <w:t>НА 202</w:t>
      </w:r>
      <w:r w:rsidR="001E087B">
        <w:rPr>
          <w:b/>
          <w:sz w:val="20"/>
          <w:szCs w:val="20"/>
        </w:rPr>
        <w:t>1</w:t>
      </w:r>
      <w:r w:rsidRPr="00504E9C">
        <w:rPr>
          <w:b/>
          <w:sz w:val="20"/>
          <w:szCs w:val="20"/>
        </w:rPr>
        <w:t xml:space="preserve"> ГОД И ПЛАНОВЫЙ ПЕРИОД 202</w:t>
      </w:r>
      <w:r w:rsidR="001E087B">
        <w:rPr>
          <w:b/>
          <w:sz w:val="20"/>
          <w:szCs w:val="20"/>
        </w:rPr>
        <w:t>2</w:t>
      </w:r>
      <w:r w:rsidRPr="00504E9C">
        <w:rPr>
          <w:b/>
          <w:sz w:val="20"/>
          <w:szCs w:val="20"/>
        </w:rPr>
        <w:t xml:space="preserve"> И 202</w:t>
      </w:r>
      <w:r w:rsidR="001E087B">
        <w:rPr>
          <w:b/>
          <w:sz w:val="20"/>
          <w:szCs w:val="20"/>
        </w:rPr>
        <w:t>3</w:t>
      </w:r>
      <w:r w:rsidRPr="00504E9C">
        <w:rPr>
          <w:b/>
          <w:sz w:val="20"/>
          <w:szCs w:val="20"/>
        </w:rPr>
        <w:t xml:space="preserve"> ГОДОВ.</w:t>
      </w:r>
    </w:p>
    <w:p w14:paraId="1BEE0973" w14:textId="77777777" w:rsidR="00504E9C" w:rsidRPr="00504E9C" w:rsidRDefault="00504E9C" w:rsidP="00504E9C">
      <w:pPr>
        <w:ind w:firstLine="709"/>
        <w:jc w:val="right"/>
        <w:rPr>
          <w:sz w:val="20"/>
          <w:szCs w:val="20"/>
        </w:rPr>
      </w:pPr>
      <w:r w:rsidRPr="00504E9C">
        <w:rPr>
          <w:sz w:val="20"/>
          <w:szCs w:val="20"/>
        </w:rPr>
        <w:t>тыс.руб</w:t>
      </w:r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31"/>
        <w:gridCol w:w="1561"/>
        <w:gridCol w:w="709"/>
        <w:gridCol w:w="567"/>
        <w:gridCol w:w="708"/>
        <w:gridCol w:w="851"/>
        <w:gridCol w:w="851"/>
        <w:gridCol w:w="851"/>
      </w:tblGrid>
      <w:tr w:rsidR="00B9330C" w:rsidRPr="00B9330C" w14:paraId="1791A2A3" w14:textId="77777777" w:rsidTr="00FE6649">
        <w:trPr>
          <w:trHeight w:val="413"/>
        </w:trPr>
        <w:tc>
          <w:tcPr>
            <w:tcW w:w="676" w:type="dxa"/>
            <w:hideMark/>
          </w:tcPr>
          <w:p w14:paraId="15ED5034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№</w:t>
            </w:r>
          </w:p>
          <w:p w14:paraId="4C2AA30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831" w:type="dxa"/>
          </w:tcPr>
          <w:p w14:paraId="1ABDDA21" w14:textId="77777777" w:rsidR="00B9330C" w:rsidRPr="00B9330C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hideMark/>
          </w:tcPr>
          <w:p w14:paraId="0065E481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hideMark/>
          </w:tcPr>
          <w:p w14:paraId="5FFBEB66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14:paraId="5E828D48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708" w:type="dxa"/>
            <w:hideMark/>
          </w:tcPr>
          <w:p w14:paraId="5172FA97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 xml:space="preserve">ПР               </w:t>
            </w:r>
          </w:p>
        </w:tc>
        <w:tc>
          <w:tcPr>
            <w:tcW w:w="851" w:type="dxa"/>
            <w:hideMark/>
          </w:tcPr>
          <w:p w14:paraId="4304613A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hideMark/>
          </w:tcPr>
          <w:p w14:paraId="1A12B6E7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  <w:hideMark/>
          </w:tcPr>
          <w:p w14:paraId="5AFF84AC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2023</w:t>
            </w:r>
          </w:p>
        </w:tc>
      </w:tr>
      <w:tr w:rsidR="00B9330C" w:rsidRPr="00B9330C" w14:paraId="5CBB520D" w14:textId="77777777" w:rsidTr="00644675">
        <w:trPr>
          <w:trHeight w:val="138"/>
        </w:trPr>
        <w:tc>
          <w:tcPr>
            <w:tcW w:w="676" w:type="dxa"/>
          </w:tcPr>
          <w:p w14:paraId="49190D1F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61194A28" w14:textId="77777777" w:rsidR="00B9330C" w:rsidRPr="00B9330C" w:rsidRDefault="00B9330C" w:rsidP="00B9330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61" w:type="dxa"/>
          </w:tcPr>
          <w:p w14:paraId="223ECFF4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EBC7AF0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FC524F9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92851DA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2AD8F987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5636,6</w:t>
            </w:r>
          </w:p>
        </w:tc>
        <w:tc>
          <w:tcPr>
            <w:tcW w:w="851" w:type="dxa"/>
            <w:hideMark/>
          </w:tcPr>
          <w:p w14:paraId="60E98802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851" w:type="dxa"/>
            <w:hideMark/>
          </w:tcPr>
          <w:p w14:paraId="7A139801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2302,8</w:t>
            </w:r>
          </w:p>
        </w:tc>
      </w:tr>
      <w:tr w:rsidR="00B9330C" w:rsidRPr="00B9330C" w14:paraId="75EE676F" w14:textId="77777777" w:rsidTr="00644675">
        <w:trPr>
          <w:trHeight w:val="138"/>
        </w:trPr>
        <w:tc>
          <w:tcPr>
            <w:tcW w:w="676" w:type="dxa"/>
          </w:tcPr>
          <w:p w14:paraId="1947A7F3" w14:textId="77777777" w:rsidR="00B9330C" w:rsidRPr="00B9330C" w:rsidRDefault="00B9330C" w:rsidP="00B9330C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6D02C5FA" w14:textId="77777777" w:rsidR="00B9330C" w:rsidRPr="00B9330C" w:rsidRDefault="00F24824" w:rsidP="00B9330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B9330C" w:rsidRPr="00B9330C">
              <w:rPr>
                <w:b/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561" w:type="dxa"/>
            <w:hideMark/>
          </w:tcPr>
          <w:p w14:paraId="1E720A93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709" w:type="dxa"/>
          </w:tcPr>
          <w:p w14:paraId="180C5B88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D2037BD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8072480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55103058" w14:textId="77777777" w:rsidR="00B9330C" w:rsidRPr="00B9330C" w:rsidRDefault="00243C0F" w:rsidP="00B9330C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2154,8</w:t>
            </w:r>
          </w:p>
        </w:tc>
        <w:tc>
          <w:tcPr>
            <w:tcW w:w="851" w:type="dxa"/>
            <w:hideMark/>
          </w:tcPr>
          <w:p w14:paraId="691B84BF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1801,9</w:t>
            </w:r>
          </w:p>
        </w:tc>
        <w:tc>
          <w:tcPr>
            <w:tcW w:w="851" w:type="dxa"/>
            <w:hideMark/>
          </w:tcPr>
          <w:p w14:paraId="5FC078FD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1751,7</w:t>
            </w:r>
          </w:p>
        </w:tc>
      </w:tr>
      <w:tr w:rsidR="00B9330C" w:rsidRPr="00B9330C" w14:paraId="12EE37CB" w14:textId="77777777" w:rsidTr="00644675">
        <w:trPr>
          <w:trHeight w:val="357"/>
        </w:trPr>
        <w:tc>
          <w:tcPr>
            <w:tcW w:w="676" w:type="dxa"/>
            <w:hideMark/>
          </w:tcPr>
          <w:p w14:paraId="5603123F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831" w:type="dxa"/>
            <w:hideMark/>
          </w:tcPr>
          <w:p w14:paraId="4EDFDDB7" w14:textId="77777777" w:rsidR="00B9330C" w:rsidRPr="00B9330C" w:rsidRDefault="00B9330C" w:rsidP="00B9330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14:paraId="7D49A5B8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709" w:type="dxa"/>
          </w:tcPr>
          <w:p w14:paraId="0D6787CC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7D14BA4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34FA4B4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716E43DC" w14:textId="77777777" w:rsidR="00B9330C" w:rsidRPr="00B9330C" w:rsidRDefault="00243C0F" w:rsidP="00B9330C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2154,8</w:t>
            </w:r>
          </w:p>
        </w:tc>
        <w:tc>
          <w:tcPr>
            <w:tcW w:w="851" w:type="dxa"/>
          </w:tcPr>
          <w:p w14:paraId="2E2E5126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851" w:type="dxa"/>
          </w:tcPr>
          <w:p w14:paraId="41EBECF5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1656,7</w:t>
            </w:r>
          </w:p>
        </w:tc>
      </w:tr>
      <w:tr w:rsidR="00B9330C" w:rsidRPr="00B9330C" w14:paraId="5E224C5A" w14:textId="77777777" w:rsidTr="00644675">
        <w:trPr>
          <w:trHeight w:val="138"/>
        </w:trPr>
        <w:tc>
          <w:tcPr>
            <w:tcW w:w="676" w:type="dxa"/>
          </w:tcPr>
          <w:p w14:paraId="57DF107B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23881F31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14:paraId="382172D8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709" w:type="dxa"/>
          </w:tcPr>
          <w:p w14:paraId="763F8C5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EF84843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5F91E04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110133AE" w14:textId="77777777" w:rsidR="00B9330C" w:rsidRPr="00B9330C" w:rsidRDefault="00FE6649" w:rsidP="00B933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1919,2</w:t>
            </w:r>
          </w:p>
        </w:tc>
        <w:tc>
          <w:tcPr>
            <w:tcW w:w="851" w:type="dxa"/>
            <w:hideMark/>
          </w:tcPr>
          <w:p w14:paraId="762864D6" w14:textId="77777777" w:rsidR="00B9330C" w:rsidRPr="00B9330C" w:rsidRDefault="00B9330C" w:rsidP="00B9330C">
            <w:pPr>
              <w:jc w:val="center"/>
              <w:rPr>
                <w:b/>
                <w:sz w:val="18"/>
                <w:szCs w:val="18"/>
              </w:rPr>
            </w:pPr>
            <w:r w:rsidRPr="00B9330C">
              <w:rPr>
                <w:b/>
                <w:sz w:val="18"/>
                <w:szCs w:val="18"/>
              </w:rPr>
              <w:t>697,2</w:t>
            </w:r>
          </w:p>
        </w:tc>
        <w:tc>
          <w:tcPr>
            <w:tcW w:w="851" w:type="dxa"/>
            <w:hideMark/>
          </w:tcPr>
          <w:p w14:paraId="06B162A7" w14:textId="77777777" w:rsidR="00B9330C" w:rsidRPr="00B9330C" w:rsidRDefault="00B9330C" w:rsidP="00B9330C">
            <w:pPr>
              <w:jc w:val="center"/>
              <w:rPr>
                <w:b/>
                <w:sz w:val="18"/>
                <w:szCs w:val="18"/>
              </w:rPr>
            </w:pPr>
            <w:r w:rsidRPr="00B9330C">
              <w:rPr>
                <w:b/>
                <w:sz w:val="18"/>
                <w:szCs w:val="18"/>
              </w:rPr>
              <w:t>722,8</w:t>
            </w:r>
          </w:p>
        </w:tc>
      </w:tr>
      <w:tr w:rsidR="00B9330C" w:rsidRPr="00B9330C" w14:paraId="0AB2C487" w14:textId="77777777" w:rsidTr="00644675">
        <w:trPr>
          <w:trHeight w:val="138"/>
        </w:trPr>
        <w:tc>
          <w:tcPr>
            <w:tcW w:w="676" w:type="dxa"/>
          </w:tcPr>
          <w:p w14:paraId="64D7EE90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4AE7EA4C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Расходы на обеспечение деятельности главы местной администрации (Расходы на выплаты </w:t>
            </w:r>
            <w:r w:rsidRPr="00B9330C">
              <w:rPr>
                <w:sz w:val="18"/>
                <w:szCs w:val="18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14:paraId="3E14333C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lastRenderedPageBreak/>
              <w:t>01 101 92020</w:t>
            </w:r>
          </w:p>
        </w:tc>
        <w:tc>
          <w:tcPr>
            <w:tcW w:w="709" w:type="dxa"/>
            <w:hideMark/>
          </w:tcPr>
          <w:p w14:paraId="27FE6588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6589D8FD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14:paraId="74563FCB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14:paraId="2BDA3F71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664,2</w:t>
            </w:r>
          </w:p>
        </w:tc>
        <w:tc>
          <w:tcPr>
            <w:tcW w:w="851" w:type="dxa"/>
            <w:hideMark/>
          </w:tcPr>
          <w:p w14:paraId="6EC08CB8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697,2</w:t>
            </w:r>
          </w:p>
        </w:tc>
        <w:tc>
          <w:tcPr>
            <w:tcW w:w="851" w:type="dxa"/>
            <w:hideMark/>
          </w:tcPr>
          <w:p w14:paraId="6BE3514C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722,8</w:t>
            </w:r>
          </w:p>
        </w:tc>
      </w:tr>
      <w:tr w:rsidR="00B9330C" w:rsidRPr="00B9330C" w14:paraId="7227EA6B" w14:textId="77777777" w:rsidTr="00644675">
        <w:trPr>
          <w:trHeight w:val="138"/>
        </w:trPr>
        <w:tc>
          <w:tcPr>
            <w:tcW w:w="676" w:type="dxa"/>
          </w:tcPr>
          <w:p w14:paraId="072A2286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767B19FC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561" w:type="dxa"/>
            <w:hideMark/>
          </w:tcPr>
          <w:p w14:paraId="6BA0D84C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709" w:type="dxa"/>
          </w:tcPr>
          <w:p w14:paraId="1496D04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8C0E039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A66DFE6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77A83153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1255,0</w:t>
            </w:r>
          </w:p>
        </w:tc>
        <w:tc>
          <w:tcPr>
            <w:tcW w:w="851" w:type="dxa"/>
            <w:hideMark/>
          </w:tcPr>
          <w:p w14:paraId="0A7934E4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1013,2</w:t>
            </w:r>
          </w:p>
        </w:tc>
        <w:tc>
          <w:tcPr>
            <w:tcW w:w="851" w:type="dxa"/>
            <w:hideMark/>
          </w:tcPr>
          <w:p w14:paraId="66EECC7E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933,9</w:t>
            </w:r>
          </w:p>
        </w:tc>
      </w:tr>
      <w:tr w:rsidR="00B9330C" w:rsidRPr="00B9330C" w14:paraId="39658252" w14:textId="77777777" w:rsidTr="00644675">
        <w:trPr>
          <w:trHeight w:val="138"/>
        </w:trPr>
        <w:tc>
          <w:tcPr>
            <w:tcW w:w="676" w:type="dxa"/>
          </w:tcPr>
          <w:p w14:paraId="0058F340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6F7892C6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</w:tcPr>
          <w:p w14:paraId="7FA39C6E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709" w:type="dxa"/>
          </w:tcPr>
          <w:p w14:paraId="42B522C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100</w:t>
            </w:r>
          </w:p>
          <w:p w14:paraId="3A03AE51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14:paraId="3A432F98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</w:tcPr>
          <w:p w14:paraId="3E85AFB6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04</w:t>
            </w:r>
          </w:p>
          <w:p w14:paraId="29B2BCA0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48FB01F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884,5</w:t>
            </w:r>
          </w:p>
        </w:tc>
        <w:tc>
          <w:tcPr>
            <w:tcW w:w="851" w:type="dxa"/>
            <w:hideMark/>
          </w:tcPr>
          <w:p w14:paraId="60884C22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856,8</w:t>
            </w:r>
          </w:p>
        </w:tc>
        <w:tc>
          <w:tcPr>
            <w:tcW w:w="851" w:type="dxa"/>
            <w:hideMark/>
          </w:tcPr>
          <w:p w14:paraId="67DD8C8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894,5</w:t>
            </w:r>
          </w:p>
        </w:tc>
      </w:tr>
      <w:tr w:rsidR="00B9330C" w:rsidRPr="00B9330C" w14:paraId="1EF716D6" w14:textId="77777777" w:rsidTr="00644675">
        <w:trPr>
          <w:trHeight w:val="859"/>
        </w:trPr>
        <w:tc>
          <w:tcPr>
            <w:tcW w:w="676" w:type="dxa"/>
          </w:tcPr>
          <w:p w14:paraId="064544C1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2A6B6619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.</w:t>
            </w:r>
          </w:p>
          <w:p w14:paraId="75389995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14:paraId="1768D46E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709" w:type="dxa"/>
            <w:hideMark/>
          </w:tcPr>
          <w:p w14:paraId="2BAA37A2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14:paraId="3C251A1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14:paraId="7667C9AF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14:paraId="06B1482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367,5</w:t>
            </w:r>
          </w:p>
        </w:tc>
        <w:tc>
          <w:tcPr>
            <w:tcW w:w="851" w:type="dxa"/>
          </w:tcPr>
          <w:p w14:paraId="5A2979C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851" w:type="dxa"/>
          </w:tcPr>
          <w:p w14:paraId="0432767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B9330C" w:rsidRPr="00B9330C" w14:paraId="3E859816" w14:textId="77777777" w:rsidTr="00644675">
        <w:trPr>
          <w:trHeight w:val="138"/>
        </w:trPr>
        <w:tc>
          <w:tcPr>
            <w:tcW w:w="676" w:type="dxa"/>
          </w:tcPr>
          <w:p w14:paraId="0833C94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45BDE28A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Расходы на обеспечение функций  органов местного самоуправления Кондрашкинского  сельского поселения (Иные бюджетные ассигнования)</w:t>
            </w:r>
          </w:p>
        </w:tc>
        <w:tc>
          <w:tcPr>
            <w:tcW w:w="1561" w:type="dxa"/>
          </w:tcPr>
          <w:p w14:paraId="20A8ACFD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01 101 92010</w:t>
            </w:r>
          </w:p>
          <w:p w14:paraId="02012C1F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hideMark/>
          </w:tcPr>
          <w:p w14:paraId="02065C4F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14:paraId="490FFB46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708" w:type="dxa"/>
            <w:hideMark/>
          </w:tcPr>
          <w:p w14:paraId="05277C3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14:paraId="56D57A10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14:paraId="56B88C1B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1" w:type="dxa"/>
          </w:tcPr>
          <w:p w14:paraId="00E3CEE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B9330C" w:rsidRPr="00B9330C" w14:paraId="54E252B8" w14:textId="77777777" w:rsidTr="00644675">
        <w:trPr>
          <w:trHeight w:val="138"/>
        </w:trPr>
        <w:tc>
          <w:tcPr>
            <w:tcW w:w="676" w:type="dxa"/>
          </w:tcPr>
          <w:p w14:paraId="26285CD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757F3331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14:paraId="2BDBE5C0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709" w:type="dxa"/>
            <w:hideMark/>
          </w:tcPr>
          <w:p w14:paraId="2E09AF79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14:paraId="449D7BB0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14:paraId="689EFAC2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14:paraId="3606CCED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851" w:type="dxa"/>
          </w:tcPr>
          <w:p w14:paraId="3DF081E1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EB37026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B9330C" w14:paraId="72CA7667" w14:textId="77777777" w:rsidTr="00FE6649">
        <w:trPr>
          <w:trHeight w:val="348"/>
        </w:trPr>
        <w:tc>
          <w:tcPr>
            <w:tcW w:w="676" w:type="dxa"/>
          </w:tcPr>
          <w:p w14:paraId="098C52C9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831" w:type="dxa"/>
          </w:tcPr>
          <w:p w14:paraId="675098BF" w14:textId="77777777" w:rsidR="00B9330C" w:rsidRPr="00B9330C" w:rsidRDefault="00B9330C" w:rsidP="00B9330C">
            <w:pPr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</w:tcPr>
          <w:p w14:paraId="1A00CC47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709" w:type="dxa"/>
          </w:tcPr>
          <w:p w14:paraId="2BA9810F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0C8D7F2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4111AE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F430942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6649"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851" w:type="dxa"/>
          </w:tcPr>
          <w:p w14:paraId="39C6F8ED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</w:tcPr>
          <w:p w14:paraId="21486EAC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B9330C" w14:paraId="19419F44" w14:textId="77777777" w:rsidTr="00FE6649">
        <w:trPr>
          <w:trHeight w:val="300"/>
        </w:trPr>
        <w:tc>
          <w:tcPr>
            <w:tcW w:w="676" w:type="dxa"/>
          </w:tcPr>
          <w:p w14:paraId="5C2D36EA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14:paraId="4DA0A59E" w14:textId="77777777" w:rsidR="00B9330C" w:rsidRPr="00B9330C" w:rsidRDefault="00B9330C" w:rsidP="00B9330C">
            <w:pPr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Основное мероприятие  «Финансирование прочих мероприятий»</w:t>
            </w:r>
          </w:p>
        </w:tc>
        <w:tc>
          <w:tcPr>
            <w:tcW w:w="1561" w:type="dxa"/>
          </w:tcPr>
          <w:p w14:paraId="26FE8CD8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709" w:type="dxa"/>
          </w:tcPr>
          <w:p w14:paraId="0E6E0A4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E8CBDB4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6856648D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55C5DF9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851" w:type="dxa"/>
          </w:tcPr>
          <w:p w14:paraId="538DF0BF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</w:tcPr>
          <w:p w14:paraId="0759C0AF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B9330C" w14:paraId="6088E952" w14:textId="77777777" w:rsidTr="00644675">
        <w:trPr>
          <w:trHeight w:val="1508"/>
        </w:trPr>
        <w:tc>
          <w:tcPr>
            <w:tcW w:w="676" w:type="dxa"/>
          </w:tcPr>
          <w:p w14:paraId="0587B532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423EE933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14:paraId="02851F8D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709" w:type="dxa"/>
            <w:hideMark/>
          </w:tcPr>
          <w:p w14:paraId="4818056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5C949F41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14:paraId="4CAE7919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14:paraId="5C6890EB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851" w:type="dxa"/>
            <w:hideMark/>
          </w:tcPr>
          <w:p w14:paraId="328C633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1" w:type="dxa"/>
            <w:hideMark/>
          </w:tcPr>
          <w:p w14:paraId="4EC7C2C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B9330C" w14:paraId="1E7D43A1" w14:textId="77777777" w:rsidTr="00644675">
        <w:trPr>
          <w:trHeight w:val="860"/>
        </w:trPr>
        <w:tc>
          <w:tcPr>
            <w:tcW w:w="676" w:type="dxa"/>
          </w:tcPr>
          <w:p w14:paraId="7F6BC720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64C31CBF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561" w:type="dxa"/>
            <w:hideMark/>
          </w:tcPr>
          <w:p w14:paraId="2C32AA9F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709" w:type="dxa"/>
            <w:hideMark/>
          </w:tcPr>
          <w:p w14:paraId="2EC86A6F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14:paraId="59A7E18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14:paraId="18845456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14:paraId="27A41B9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851" w:type="dxa"/>
          </w:tcPr>
          <w:p w14:paraId="5DC454F6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4FFC5608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B9330C" w14:paraId="2A543898" w14:textId="77777777" w:rsidTr="00644675">
        <w:trPr>
          <w:trHeight w:val="877"/>
        </w:trPr>
        <w:tc>
          <w:tcPr>
            <w:tcW w:w="676" w:type="dxa"/>
          </w:tcPr>
          <w:p w14:paraId="46983F58" w14:textId="77777777" w:rsidR="00B9330C" w:rsidRPr="00B9330C" w:rsidRDefault="00FE6649" w:rsidP="00FE664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3831" w:type="dxa"/>
            <w:hideMark/>
          </w:tcPr>
          <w:p w14:paraId="59C2F439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14:paraId="27202612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709" w:type="dxa"/>
            <w:hideMark/>
          </w:tcPr>
          <w:p w14:paraId="17614194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14:paraId="091D97B8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14:paraId="4F523639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14:paraId="1FF71462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14:paraId="64D5A7C0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73915AC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B9330C" w14:paraId="246176B3" w14:textId="77777777" w:rsidTr="00644675">
        <w:trPr>
          <w:trHeight w:val="471"/>
        </w:trPr>
        <w:tc>
          <w:tcPr>
            <w:tcW w:w="676" w:type="dxa"/>
            <w:hideMark/>
          </w:tcPr>
          <w:p w14:paraId="7C0BF0F6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31" w:type="dxa"/>
            <w:hideMark/>
          </w:tcPr>
          <w:p w14:paraId="71281416" w14:textId="77777777" w:rsidR="00B9330C" w:rsidRPr="00B9330C" w:rsidRDefault="00B9330C" w:rsidP="00B9330C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Муниципальная  программа« Развитие культуры сельских поселений»</w:t>
            </w:r>
            <w:r w:rsidRPr="00B9330C">
              <w:rPr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561" w:type="dxa"/>
            <w:hideMark/>
          </w:tcPr>
          <w:p w14:paraId="2997809C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709" w:type="dxa"/>
          </w:tcPr>
          <w:p w14:paraId="342DBAD0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96484B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0455C4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FF278F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1390,5</w:t>
            </w:r>
          </w:p>
        </w:tc>
        <w:tc>
          <w:tcPr>
            <w:tcW w:w="851" w:type="dxa"/>
          </w:tcPr>
          <w:p w14:paraId="1417A621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6A4CEE5E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B9330C" w14:paraId="5C2454CA" w14:textId="77777777" w:rsidTr="00644675">
        <w:trPr>
          <w:trHeight w:val="222"/>
        </w:trPr>
        <w:tc>
          <w:tcPr>
            <w:tcW w:w="676" w:type="dxa"/>
            <w:hideMark/>
          </w:tcPr>
          <w:p w14:paraId="4A136FBE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31" w:type="dxa"/>
            <w:hideMark/>
          </w:tcPr>
          <w:p w14:paraId="66B2A722" w14:textId="77777777" w:rsidR="00B9330C" w:rsidRPr="00B9330C" w:rsidRDefault="00B9330C" w:rsidP="00B9330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561" w:type="dxa"/>
            <w:hideMark/>
          </w:tcPr>
          <w:p w14:paraId="6EC2BEC2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709" w:type="dxa"/>
          </w:tcPr>
          <w:p w14:paraId="401CF889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32777484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2BBDB024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271B13CC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1390,5</w:t>
            </w:r>
          </w:p>
        </w:tc>
        <w:tc>
          <w:tcPr>
            <w:tcW w:w="851" w:type="dxa"/>
          </w:tcPr>
          <w:p w14:paraId="54D32DDC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49325F7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</w:tr>
      <w:tr w:rsidR="00B9330C" w:rsidRPr="00B9330C" w14:paraId="5871F63A" w14:textId="77777777" w:rsidTr="00644675">
        <w:trPr>
          <w:trHeight w:val="212"/>
        </w:trPr>
        <w:tc>
          <w:tcPr>
            <w:tcW w:w="676" w:type="dxa"/>
          </w:tcPr>
          <w:p w14:paraId="78D59DF9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361A5C6F" w14:textId="77777777" w:rsidR="00B9330C" w:rsidRPr="00B9330C" w:rsidRDefault="00B9330C" w:rsidP="00B9330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Cs/>
                <w:sz w:val="18"/>
                <w:szCs w:val="18"/>
                <w:lang w:eastAsia="en-US"/>
              </w:rPr>
              <w:t xml:space="preserve">Основное мероприятие « Финансовое обеспечение деятельности подведомственных учреждений культуры сельского поселения»  </w:t>
            </w:r>
          </w:p>
        </w:tc>
        <w:tc>
          <w:tcPr>
            <w:tcW w:w="1561" w:type="dxa"/>
            <w:hideMark/>
          </w:tcPr>
          <w:p w14:paraId="2C58D548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709" w:type="dxa"/>
          </w:tcPr>
          <w:p w14:paraId="66FB058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70F9B6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CC9A153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1E3EBE01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1390,5</w:t>
            </w:r>
          </w:p>
        </w:tc>
        <w:tc>
          <w:tcPr>
            <w:tcW w:w="851" w:type="dxa"/>
          </w:tcPr>
          <w:p w14:paraId="680BDF76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A88AD6D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</w:tr>
      <w:tr w:rsidR="00B9330C" w:rsidRPr="00B9330C" w14:paraId="44C634B0" w14:textId="77777777" w:rsidTr="00644675">
        <w:trPr>
          <w:trHeight w:val="1371"/>
        </w:trPr>
        <w:tc>
          <w:tcPr>
            <w:tcW w:w="676" w:type="dxa"/>
          </w:tcPr>
          <w:p w14:paraId="270001CA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46515961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1" w:type="dxa"/>
            <w:hideMark/>
          </w:tcPr>
          <w:p w14:paraId="39DEC484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14:paraId="3225D378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702E826D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14:paraId="434E75A6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34044A6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1" w:type="dxa"/>
          </w:tcPr>
          <w:p w14:paraId="23A831B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0688AFA0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B9330C" w14:paraId="3C1A6259" w14:textId="77777777" w:rsidTr="00FE6649">
        <w:trPr>
          <w:trHeight w:val="757"/>
        </w:trPr>
        <w:tc>
          <w:tcPr>
            <w:tcW w:w="676" w:type="dxa"/>
          </w:tcPr>
          <w:p w14:paraId="02E01A2F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6A59332C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14:paraId="7B0CFE5E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709" w:type="dxa"/>
            <w:hideMark/>
          </w:tcPr>
          <w:p w14:paraId="3C8755C2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14:paraId="2EF1C5D3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8" w:type="dxa"/>
            <w:hideMark/>
          </w:tcPr>
          <w:p w14:paraId="0C3EFB09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14:paraId="6731316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1056,5</w:t>
            </w:r>
          </w:p>
        </w:tc>
        <w:tc>
          <w:tcPr>
            <w:tcW w:w="851" w:type="dxa"/>
          </w:tcPr>
          <w:p w14:paraId="654131E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14:paraId="112463E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B9330C" w14:paraId="5DFB5B9F" w14:textId="77777777" w:rsidTr="00644675">
        <w:trPr>
          <w:trHeight w:val="473"/>
        </w:trPr>
        <w:tc>
          <w:tcPr>
            <w:tcW w:w="676" w:type="dxa"/>
            <w:hideMark/>
          </w:tcPr>
          <w:p w14:paraId="5B3BD5B5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31" w:type="dxa"/>
            <w:hideMark/>
          </w:tcPr>
          <w:p w14:paraId="218277BE" w14:textId="77777777" w:rsidR="00B9330C" w:rsidRPr="00B9330C" w:rsidRDefault="00B9330C" w:rsidP="00B9330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 xml:space="preserve">Муниципальная  программа  « Обеспечение коммунальными услугами и </w:t>
            </w:r>
            <w:r w:rsidRPr="00B9330C">
              <w:rPr>
                <w:b/>
                <w:sz w:val="18"/>
                <w:szCs w:val="18"/>
                <w:lang w:eastAsia="en-US"/>
              </w:rPr>
              <w:lastRenderedPageBreak/>
              <w:t>инфраструктурой жителей Кондрашкинского сельского поселения»</w:t>
            </w:r>
          </w:p>
        </w:tc>
        <w:tc>
          <w:tcPr>
            <w:tcW w:w="1561" w:type="dxa"/>
            <w:hideMark/>
          </w:tcPr>
          <w:p w14:paraId="25387896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lastRenderedPageBreak/>
              <w:t xml:space="preserve"> 03 000 00000</w:t>
            </w:r>
          </w:p>
        </w:tc>
        <w:tc>
          <w:tcPr>
            <w:tcW w:w="709" w:type="dxa"/>
          </w:tcPr>
          <w:p w14:paraId="0276CDB1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2BD9F72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F9AAF5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4C453555" w14:textId="77777777" w:rsidR="00B9330C" w:rsidRPr="00B9330C" w:rsidRDefault="00FE6649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1487,3</w:t>
            </w:r>
          </w:p>
        </w:tc>
        <w:tc>
          <w:tcPr>
            <w:tcW w:w="851" w:type="dxa"/>
            <w:hideMark/>
          </w:tcPr>
          <w:p w14:paraId="161BD579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1" w:type="dxa"/>
            <w:hideMark/>
          </w:tcPr>
          <w:p w14:paraId="44D94365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75,1</w:t>
            </w:r>
          </w:p>
        </w:tc>
      </w:tr>
      <w:tr w:rsidR="00B9330C" w:rsidRPr="00B9330C" w14:paraId="536C3248" w14:textId="77777777" w:rsidTr="00644675">
        <w:trPr>
          <w:trHeight w:val="473"/>
        </w:trPr>
        <w:tc>
          <w:tcPr>
            <w:tcW w:w="676" w:type="dxa"/>
          </w:tcPr>
          <w:p w14:paraId="0EF6CC1D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14:paraId="2D0136D9" w14:textId="77777777" w:rsidR="00B9330C" w:rsidRPr="00B9330C" w:rsidRDefault="00F24824" w:rsidP="00B9330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="00B9330C" w:rsidRPr="00B9330C">
              <w:rPr>
                <w:b/>
                <w:sz w:val="18"/>
                <w:szCs w:val="18"/>
                <w:lang w:eastAsia="en-US"/>
              </w:rPr>
              <w:t>Создание условий для обеспечения коммунальными услугами и инфраструктурой население Кондрашкинского  сельского поселения»</w:t>
            </w:r>
          </w:p>
        </w:tc>
        <w:tc>
          <w:tcPr>
            <w:tcW w:w="1561" w:type="dxa"/>
          </w:tcPr>
          <w:p w14:paraId="22A1F328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709" w:type="dxa"/>
          </w:tcPr>
          <w:p w14:paraId="39FA1495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9F463CE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FA5C13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4F1F342" w14:textId="77777777" w:rsidR="00B9330C" w:rsidRPr="00B9330C" w:rsidRDefault="00FE6649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1487,3</w:t>
            </w:r>
          </w:p>
        </w:tc>
        <w:tc>
          <w:tcPr>
            <w:tcW w:w="851" w:type="dxa"/>
          </w:tcPr>
          <w:p w14:paraId="610DFF1F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1" w:type="dxa"/>
          </w:tcPr>
          <w:p w14:paraId="7101216C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75,1</w:t>
            </w:r>
          </w:p>
        </w:tc>
      </w:tr>
      <w:tr w:rsidR="00B9330C" w:rsidRPr="00B9330C" w14:paraId="4B382F4A" w14:textId="77777777" w:rsidTr="00644675">
        <w:trPr>
          <w:trHeight w:val="413"/>
        </w:trPr>
        <w:tc>
          <w:tcPr>
            <w:tcW w:w="676" w:type="dxa"/>
            <w:hideMark/>
          </w:tcPr>
          <w:p w14:paraId="78D1CC58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831" w:type="dxa"/>
            <w:hideMark/>
          </w:tcPr>
          <w:p w14:paraId="23994428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14:paraId="49D8737E" w14:textId="77777777" w:rsidR="00B9330C" w:rsidRPr="00B9330C" w:rsidRDefault="00F24824" w:rsidP="00B933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B9330C" w:rsidRPr="00B9330C">
              <w:rPr>
                <w:sz w:val="18"/>
                <w:szCs w:val="18"/>
                <w:lang w:eastAsia="en-US"/>
              </w:rPr>
              <w:t>Благоустройство дворовых территорий»</w:t>
            </w:r>
          </w:p>
        </w:tc>
        <w:tc>
          <w:tcPr>
            <w:tcW w:w="1561" w:type="dxa"/>
            <w:hideMark/>
          </w:tcPr>
          <w:p w14:paraId="0FD3951F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709" w:type="dxa"/>
          </w:tcPr>
          <w:p w14:paraId="430C92C3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4672E23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1561D2C1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4DEE803" w14:textId="77777777" w:rsidR="00B9330C" w:rsidRPr="00B9330C" w:rsidRDefault="00FE6649" w:rsidP="00B93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1212,2</w:t>
            </w:r>
          </w:p>
        </w:tc>
        <w:tc>
          <w:tcPr>
            <w:tcW w:w="851" w:type="dxa"/>
          </w:tcPr>
          <w:p w14:paraId="5677BA3E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A30BFBA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</w:tr>
      <w:tr w:rsidR="00B9330C" w:rsidRPr="00B9330C" w14:paraId="0EAA0CDA" w14:textId="77777777" w:rsidTr="00644675">
        <w:trPr>
          <w:trHeight w:val="656"/>
        </w:trPr>
        <w:tc>
          <w:tcPr>
            <w:tcW w:w="676" w:type="dxa"/>
          </w:tcPr>
          <w:p w14:paraId="457B193A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1E839CC4" w14:textId="77777777" w:rsidR="00B9330C" w:rsidRPr="00B9330C" w:rsidRDefault="00B9330C" w:rsidP="00B9330C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 .</w:t>
            </w:r>
          </w:p>
          <w:p w14:paraId="3A21C4C0" w14:textId="77777777" w:rsidR="00B9330C" w:rsidRPr="00B9330C" w:rsidRDefault="00B9330C" w:rsidP="00B9330C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14:paraId="3C85C068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709" w:type="dxa"/>
          </w:tcPr>
          <w:p w14:paraId="72333AA2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14:paraId="325D456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14:paraId="3F3D21B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14:paraId="27434F63" w14:textId="77777777" w:rsidR="00B9330C" w:rsidRPr="00B9330C" w:rsidRDefault="00FE6649" w:rsidP="00B93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1162,2</w:t>
            </w:r>
          </w:p>
        </w:tc>
        <w:tc>
          <w:tcPr>
            <w:tcW w:w="851" w:type="dxa"/>
            <w:hideMark/>
          </w:tcPr>
          <w:p w14:paraId="5C493DA3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14:paraId="00CE8AA8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</w:tr>
      <w:tr w:rsidR="00FE6649" w:rsidRPr="00B9330C" w14:paraId="59129358" w14:textId="77777777" w:rsidTr="00644675">
        <w:trPr>
          <w:trHeight w:val="656"/>
        </w:trPr>
        <w:tc>
          <w:tcPr>
            <w:tcW w:w="676" w:type="dxa"/>
          </w:tcPr>
          <w:p w14:paraId="2CBBB50E" w14:textId="77777777" w:rsidR="00FE6649" w:rsidRPr="00B9330C" w:rsidRDefault="00FE6649" w:rsidP="00FE664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14:paraId="381D9F5C" w14:textId="77777777" w:rsidR="00FE6649" w:rsidRPr="00B9330C" w:rsidRDefault="00FE6649" w:rsidP="00FE66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 .</w:t>
            </w:r>
          </w:p>
          <w:p w14:paraId="63775045" w14:textId="77777777" w:rsidR="00FE6649" w:rsidRPr="00B9330C" w:rsidRDefault="00FE6649" w:rsidP="00FE6649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14:paraId="734F3FEE" w14:textId="77777777" w:rsidR="00FE6649" w:rsidRPr="00B9330C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03 101 </w:t>
            </w:r>
            <w:r>
              <w:rPr>
                <w:sz w:val="18"/>
                <w:szCs w:val="18"/>
                <w:lang w:eastAsia="en-US"/>
              </w:rPr>
              <w:t>20540</w:t>
            </w:r>
          </w:p>
        </w:tc>
        <w:tc>
          <w:tcPr>
            <w:tcW w:w="709" w:type="dxa"/>
          </w:tcPr>
          <w:p w14:paraId="425477A2" w14:textId="77777777" w:rsidR="00FE6649" w:rsidRPr="00B9330C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14:paraId="3D7E6A87" w14:textId="77777777" w:rsidR="00FE6649" w:rsidRPr="00B9330C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14:paraId="35C98D5E" w14:textId="77777777" w:rsidR="00FE6649" w:rsidRPr="00B9330C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14:paraId="10411E33" w14:textId="77777777" w:rsidR="00FE6649" w:rsidRPr="00B9330C" w:rsidRDefault="00FE6649" w:rsidP="00FE6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14:paraId="2D305635" w14:textId="77777777" w:rsidR="00FE6649" w:rsidRPr="00B9330C" w:rsidRDefault="00FE6649" w:rsidP="00FE6649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267F444" w14:textId="77777777" w:rsidR="00FE6649" w:rsidRPr="00B9330C" w:rsidRDefault="00FE6649" w:rsidP="00FE6649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</w:tr>
      <w:tr w:rsidR="00B9330C" w:rsidRPr="00B9330C" w14:paraId="78FA0782" w14:textId="77777777" w:rsidTr="00644675">
        <w:trPr>
          <w:trHeight w:val="283"/>
        </w:trPr>
        <w:tc>
          <w:tcPr>
            <w:tcW w:w="676" w:type="dxa"/>
          </w:tcPr>
          <w:p w14:paraId="38AB6B1D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3831" w:type="dxa"/>
          </w:tcPr>
          <w:p w14:paraId="233910B4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61" w:type="dxa"/>
          </w:tcPr>
          <w:p w14:paraId="5F4282B6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709" w:type="dxa"/>
          </w:tcPr>
          <w:p w14:paraId="159D583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04EC0A6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8418BC0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59B30B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275,1</w:t>
            </w:r>
          </w:p>
        </w:tc>
        <w:tc>
          <w:tcPr>
            <w:tcW w:w="851" w:type="dxa"/>
          </w:tcPr>
          <w:p w14:paraId="2DA8F94F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14:paraId="467105D8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75,1</w:t>
            </w:r>
          </w:p>
        </w:tc>
      </w:tr>
      <w:tr w:rsidR="00B9330C" w:rsidRPr="00B9330C" w14:paraId="3265609F" w14:textId="77777777" w:rsidTr="00644675">
        <w:trPr>
          <w:trHeight w:val="696"/>
        </w:trPr>
        <w:tc>
          <w:tcPr>
            <w:tcW w:w="676" w:type="dxa"/>
          </w:tcPr>
          <w:p w14:paraId="2AFEF07A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14:paraId="115C41AE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14:paraId="1B505D0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03 102 </w:t>
            </w:r>
            <w:r w:rsidRPr="00B9330C">
              <w:rPr>
                <w:sz w:val="18"/>
                <w:szCs w:val="18"/>
                <w:lang w:val="en-US" w:eastAsia="en-US"/>
              </w:rPr>
              <w:t>S</w:t>
            </w:r>
            <w:r w:rsidRPr="00B9330C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709" w:type="dxa"/>
          </w:tcPr>
          <w:p w14:paraId="750D541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14:paraId="1B60F1CB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14:paraId="7128CBFD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14:paraId="4526A18B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1" w:type="dxa"/>
          </w:tcPr>
          <w:p w14:paraId="76103C6A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75,1</w:t>
            </w:r>
          </w:p>
        </w:tc>
        <w:tc>
          <w:tcPr>
            <w:tcW w:w="851" w:type="dxa"/>
          </w:tcPr>
          <w:p w14:paraId="67EAB66D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75,1</w:t>
            </w:r>
          </w:p>
        </w:tc>
      </w:tr>
      <w:tr w:rsidR="00B9330C" w:rsidRPr="00B9330C" w14:paraId="34AED7E4" w14:textId="77777777" w:rsidTr="00644675">
        <w:trPr>
          <w:trHeight w:val="696"/>
        </w:trPr>
        <w:tc>
          <w:tcPr>
            <w:tcW w:w="676" w:type="dxa"/>
          </w:tcPr>
          <w:p w14:paraId="76387240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14:paraId="6E83EDD2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</w:tcPr>
          <w:p w14:paraId="564772C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709" w:type="dxa"/>
          </w:tcPr>
          <w:p w14:paraId="0E0AD58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14:paraId="50AF1780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8" w:type="dxa"/>
          </w:tcPr>
          <w:p w14:paraId="682579D1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14:paraId="00BF2B7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1" w:type="dxa"/>
          </w:tcPr>
          <w:p w14:paraId="40F3DE62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6A72121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</w:tr>
      <w:tr w:rsidR="00B9330C" w:rsidRPr="00B9330C" w14:paraId="7225C805" w14:textId="77777777" w:rsidTr="00644675">
        <w:trPr>
          <w:trHeight w:val="527"/>
        </w:trPr>
        <w:tc>
          <w:tcPr>
            <w:tcW w:w="676" w:type="dxa"/>
          </w:tcPr>
          <w:p w14:paraId="329D04B2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31" w:type="dxa"/>
            <w:hideMark/>
          </w:tcPr>
          <w:p w14:paraId="4CC9E35A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Мероприятия по благоустройству за наращивание налогового потенциала</w:t>
            </w:r>
            <w:r w:rsidR="00F24824">
              <w:rPr>
                <w:sz w:val="18"/>
                <w:szCs w:val="18"/>
                <w:lang w:eastAsia="en-US"/>
              </w:rPr>
              <w:t xml:space="preserve"> </w:t>
            </w:r>
            <w:r w:rsidRPr="00B9330C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14:paraId="7823C07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709" w:type="dxa"/>
          </w:tcPr>
          <w:p w14:paraId="0E9CA8F3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2B0A197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D7FC3FF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698ED857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14:paraId="280E5F1E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14:paraId="4A63CFC0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476,0</w:t>
            </w:r>
          </w:p>
        </w:tc>
      </w:tr>
      <w:tr w:rsidR="00B9330C" w:rsidRPr="00B9330C" w14:paraId="5FC7C303" w14:textId="77777777" w:rsidTr="00644675">
        <w:trPr>
          <w:trHeight w:val="501"/>
        </w:trPr>
        <w:tc>
          <w:tcPr>
            <w:tcW w:w="676" w:type="dxa"/>
          </w:tcPr>
          <w:p w14:paraId="2E776EC3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hideMark/>
          </w:tcPr>
          <w:p w14:paraId="36E10DED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1" w:type="dxa"/>
            <w:hideMark/>
          </w:tcPr>
          <w:p w14:paraId="72E003D4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709" w:type="dxa"/>
          </w:tcPr>
          <w:p w14:paraId="16FFC7D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DA24544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5482A7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C917B9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14:paraId="343EDBFF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14:paraId="6A8A8972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B9330C" w:rsidRPr="00B9330C" w14:paraId="70BB35ED" w14:textId="77777777" w:rsidTr="00644675">
        <w:trPr>
          <w:trHeight w:val="274"/>
        </w:trPr>
        <w:tc>
          <w:tcPr>
            <w:tcW w:w="676" w:type="dxa"/>
          </w:tcPr>
          <w:p w14:paraId="0D9139D0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3831" w:type="dxa"/>
          </w:tcPr>
          <w:p w14:paraId="17638D5F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14:paraId="613340D0" w14:textId="77777777" w:rsidR="00B9330C" w:rsidRPr="00B9330C" w:rsidRDefault="00F24824" w:rsidP="00B933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B9330C" w:rsidRPr="00B9330C">
              <w:rPr>
                <w:sz w:val="18"/>
                <w:szCs w:val="18"/>
                <w:lang w:eastAsia="en-US"/>
              </w:rPr>
              <w:t>Развитие сети автомобильных  дорог»</w:t>
            </w:r>
          </w:p>
        </w:tc>
        <w:tc>
          <w:tcPr>
            <w:tcW w:w="1561" w:type="dxa"/>
            <w:hideMark/>
          </w:tcPr>
          <w:p w14:paraId="064A5A76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709" w:type="dxa"/>
          </w:tcPr>
          <w:p w14:paraId="6D7D0DBF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1855105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228217BE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14:paraId="73D58F4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14:paraId="62E6FDB8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14:paraId="52A0752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B9330C" w:rsidRPr="00B9330C" w14:paraId="6588FC2C" w14:textId="77777777" w:rsidTr="00644675">
        <w:trPr>
          <w:trHeight w:val="650"/>
        </w:trPr>
        <w:tc>
          <w:tcPr>
            <w:tcW w:w="676" w:type="dxa"/>
          </w:tcPr>
          <w:p w14:paraId="5910C05A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14:paraId="72B03541" w14:textId="77777777" w:rsidR="00B9330C" w:rsidRPr="00B9330C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561" w:type="dxa"/>
            <w:hideMark/>
          </w:tcPr>
          <w:p w14:paraId="6CF7E26A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709" w:type="dxa"/>
            <w:hideMark/>
          </w:tcPr>
          <w:p w14:paraId="7CB5FA9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14:paraId="6C5C277C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14:paraId="2663A0C8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14:paraId="571BDF50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851" w:type="dxa"/>
          </w:tcPr>
          <w:p w14:paraId="6352E4EA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1" w:type="dxa"/>
          </w:tcPr>
          <w:p w14:paraId="7E24D193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B9330C" w:rsidRPr="00B9330C" w14:paraId="0248DD09" w14:textId="77777777" w:rsidTr="00644675">
        <w:trPr>
          <w:trHeight w:val="389"/>
        </w:trPr>
        <w:tc>
          <w:tcPr>
            <w:tcW w:w="676" w:type="dxa"/>
          </w:tcPr>
          <w:p w14:paraId="533F02EB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31" w:type="dxa"/>
          </w:tcPr>
          <w:p w14:paraId="335FD088" w14:textId="77777777" w:rsidR="00B9330C" w:rsidRPr="00B9330C" w:rsidRDefault="00B9330C" w:rsidP="00B9330C">
            <w:pPr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561" w:type="dxa"/>
          </w:tcPr>
          <w:p w14:paraId="7DCFBF1A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709" w:type="dxa"/>
          </w:tcPr>
          <w:p w14:paraId="25E35683" w14:textId="77777777" w:rsidR="00B9330C" w:rsidRPr="00B9330C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7AA20E" w14:textId="77777777" w:rsidR="00B9330C" w:rsidRPr="00B9330C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4A7AAFD" w14:textId="77777777" w:rsidR="00B9330C" w:rsidRPr="00B9330C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F574C5B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184,0</w:t>
            </w:r>
          </w:p>
        </w:tc>
        <w:tc>
          <w:tcPr>
            <w:tcW w:w="851" w:type="dxa"/>
          </w:tcPr>
          <w:p w14:paraId="43190B7C" w14:textId="77777777" w:rsidR="00B9330C" w:rsidRPr="00B9330C" w:rsidRDefault="00B9330C" w:rsidP="00B9330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330C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2DA7861" w14:textId="77777777" w:rsidR="00B9330C" w:rsidRPr="00B9330C" w:rsidRDefault="00B9330C" w:rsidP="00B9330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9330C">
              <w:rPr>
                <w:rFonts w:eastAsia="Calibri"/>
                <w:b/>
                <w:sz w:val="18"/>
                <w:szCs w:val="18"/>
              </w:rPr>
              <w:t>0,0</w:t>
            </w:r>
          </w:p>
        </w:tc>
      </w:tr>
      <w:tr w:rsidR="00B9330C" w:rsidRPr="00B9330C" w14:paraId="054DB648" w14:textId="77777777" w:rsidTr="00FE6649">
        <w:trPr>
          <w:trHeight w:val="467"/>
        </w:trPr>
        <w:tc>
          <w:tcPr>
            <w:tcW w:w="676" w:type="dxa"/>
          </w:tcPr>
          <w:p w14:paraId="405453CC" w14:textId="77777777" w:rsidR="00B9330C" w:rsidRPr="00B9330C" w:rsidRDefault="00B9330C" w:rsidP="00B9330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3831" w:type="dxa"/>
          </w:tcPr>
          <w:p w14:paraId="7E1F956B" w14:textId="77777777" w:rsidR="00B9330C" w:rsidRPr="00B9330C" w:rsidRDefault="00F24824" w:rsidP="00B9330C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="00B9330C" w:rsidRPr="00B9330C">
              <w:rPr>
                <w:b/>
                <w:sz w:val="18"/>
                <w:szCs w:val="18"/>
                <w:lang w:eastAsia="en-US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561" w:type="dxa"/>
          </w:tcPr>
          <w:p w14:paraId="1CB438B0" w14:textId="77777777" w:rsidR="00B9330C" w:rsidRPr="00B9330C" w:rsidRDefault="00B9330C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9330C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709" w:type="dxa"/>
          </w:tcPr>
          <w:p w14:paraId="48EF7381" w14:textId="77777777" w:rsidR="00B9330C" w:rsidRPr="00B9330C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52F0537" w14:textId="77777777" w:rsidR="00B9330C" w:rsidRPr="00B9330C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7E7D14B" w14:textId="77777777" w:rsidR="00B9330C" w:rsidRPr="00B9330C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54FA92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14:paraId="5E1D8216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D147809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</w:tr>
      <w:tr w:rsidR="00B9330C" w:rsidRPr="00B9330C" w14:paraId="6F80D5E3" w14:textId="77777777" w:rsidTr="00FE6649">
        <w:trPr>
          <w:trHeight w:val="417"/>
        </w:trPr>
        <w:tc>
          <w:tcPr>
            <w:tcW w:w="676" w:type="dxa"/>
          </w:tcPr>
          <w:p w14:paraId="1156A6CD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14:paraId="4449B441" w14:textId="77777777" w:rsidR="00B9330C" w:rsidRPr="00B9330C" w:rsidRDefault="00B9330C" w:rsidP="00B9330C">
            <w:pPr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561" w:type="dxa"/>
          </w:tcPr>
          <w:p w14:paraId="5A94FAC7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  05 101 00000</w:t>
            </w:r>
          </w:p>
        </w:tc>
        <w:tc>
          <w:tcPr>
            <w:tcW w:w="709" w:type="dxa"/>
          </w:tcPr>
          <w:p w14:paraId="206583FB" w14:textId="77777777" w:rsidR="00B9330C" w:rsidRPr="00B9330C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84E5EF" w14:textId="77777777" w:rsidR="00B9330C" w:rsidRPr="00B9330C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275F30B" w14:textId="77777777" w:rsidR="00B9330C" w:rsidRPr="00B9330C" w:rsidRDefault="00B9330C" w:rsidP="00B9330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F9B227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184,0</w:t>
            </w:r>
          </w:p>
        </w:tc>
        <w:tc>
          <w:tcPr>
            <w:tcW w:w="851" w:type="dxa"/>
          </w:tcPr>
          <w:p w14:paraId="7334751B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E7D7F13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</w:tr>
      <w:tr w:rsidR="00B9330C" w:rsidRPr="00B9330C" w14:paraId="6C9501C7" w14:textId="77777777" w:rsidTr="00644675">
        <w:trPr>
          <w:trHeight w:val="650"/>
        </w:trPr>
        <w:tc>
          <w:tcPr>
            <w:tcW w:w="676" w:type="dxa"/>
          </w:tcPr>
          <w:p w14:paraId="3C9A6B70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</w:tcPr>
          <w:p w14:paraId="0B1878D7" w14:textId="77777777" w:rsidR="00B9330C" w:rsidRPr="00B9330C" w:rsidRDefault="00B9330C" w:rsidP="00B9330C">
            <w:pPr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561" w:type="dxa"/>
          </w:tcPr>
          <w:p w14:paraId="44E078B7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  05 101 90470</w:t>
            </w:r>
          </w:p>
        </w:tc>
        <w:tc>
          <w:tcPr>
            <w:tcW w:w="709" w:type="dxa"/>
          </w:tcPr>
          <w:p w14:paraId="7283EF8D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14:paraId="4A89E3B7" w14:textId="77777777" w:rsidR="00B9330C" w:rsidRPr="00B9330C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</w:tcPr>
          <w:p w14:paraId="26F1C81C" w14:textId="77777777" w:rsidR="00B9330C" w:rsidRPr="00B9330C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330C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14:paraId="2496B1D7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184,00</w:t>
            </w:r>
          </w:p>
        </w:tc>
        <w:tc>
          <w:tcPr>
            <w:tcW w:w="851" w:type="dxa"/>
          </w:tcPr>
          <w:p w14:paraId="44314C83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2511B67" w14:textId="77777777" w:rsidR="00B9330C" w:rsidRPr="00B9330C" w:rsidRDefault="00B9330C" w:rsidP="00B9330C">
            <w:pPr>
              <w:jc w:val="center"/>
              <w:rPr>
                <w:sz w:val="18"/>
                <w:szCs w:val="18"/>
              </w:rPr>
            </w:pPr>
            <w:r w:rsidRPr="00B9330C">
              <w:rPr>
                <w:sz w:val="18"/>
                <w:szCs w:val="18"/>
              </w:rPr>
              <w:t>0,0</w:t>
            </w:r>
          </w:p>
        </w:tc>
      </w:tr>
    </w:tbl>
    <w:p w14:paraId="2B721473" w14:textId="77777777" w:rsidR="00F24824" w:rsidRDefault="00F24824" w:rsidP="00F2482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2. Обнародовать настоящее решение в установленном порядке.</w:t>
      </w:r>
    </w:p>
    <w:p w14:paraId="52873BA5" w14:textId="77777777" w:rsidR="00F24824" w:rsidRDefault="00F24824" w:rsidP="00F24824">
      <w:pPr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</w:t>
      </w:r>
    </w:p>
    <w:p w14:paraId="290807CD" w14:textId="77777777" w:rsidR="00F24824" w:rsidRDefault="00F24824" w:rsidP="00F24824">
      <w:pPr>
        <w:rPr>
          <w:sz w:val="28"/>
          <w:szCs w:val="28"/>
        </w:rPr>
      </w:pPr>
    </w:p>
    <w:p w14:paraId="34201BAA" w14:textId="77777777" w:rsidR="00F24824" w:rsidRPr="00CE4EEA" w:rsidRDefault="00F24824" w:rsidP="00F24824">
      <w:pPr>
        <w:jc w:val="both"/>
        <w:rPr>
          <w:sz w:val="28"/>
          <w:szCs w:val="28"/>
        </w:rPr>
      </w:pPr>
      <w:r w:rsidRPr="00CE4EEA">
        <w:rPr>
          <w:sz w:val="28"/>
          <w:szCs w:val="28"/>
        </w:rPr>
        <w:t>Глава Кондрашкинского</w:t>
      </w:r>
    </w:p>
    <w:p w14:paraId="4ED21A94" w14:textId="77777777" w:rsidR="00F24824" w:rsidRPr="00CE4EEA" w:rsidRDefault="00F24824" w:rsidP="00F24824">
      <w:p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сельского поселения                                 </w:t>
      </w:r>
      <w:r>
        <w:rPr>
          <w:sz w:val="28"/>
          <w:szCs w:val="28"/>
        </w:rPr>
        <w:t xml:space="preserve">                В.И.Горбатов</w:t>
      </w:r>
    </w:p>
    <w:p w14:paraId="6D528717" w14:textId="77777777" w:rsidR="00F24824" w:rsidRDefault="00F24824" w:rsidP="00F24824">
      <w:pPr>
        <w:rPr>
          <w:sz w:val="22"/>
          <w:szCs w:val="22"/>
        </w:rPr>
      </w:pPr>
    </w:p>
    <w:bookmarkEnd w:id="0"/>
    <w:p w14:paraId="121569B4" w14:textId="77777777" w:rsidR="00F24824" w:rsidRPr="00AA0C97" w:rsidRDefault="00F24824" w:rsidP="00F24824">
      <w:pPr>
        <w:rPr>
          <w:sz w:val="28"/>
          <w:szCs w:val="28"/>
        </w:rPr>
      </w:pPr>
    </w:p>
    <w:p w14:paraId="5A84EB0A" w14:textId="77777777" w:rsidR="00314BCC" w:rsidRPr="00314BCC" w:rsidRDefault="00314BCC" w:rsidP="00314BCC">
      <w:pPr>
        <w:rPr>
          <w:vanish/>
        </w:rPr>
      </w:pPr>
    </w:p>
    <w:p w14:paraId="3839D7DE" w14:textId="77777777"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F45E12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BEEE" w14:textId="77777777" w:rsidR="00823730" w:rsidRDefault="00823730">
      <w:r>
        <w:separator/>
      </w:r>
    </w:p>
  </w:endnote>
  <w:endnote w:type="continuationSeparator" w:id="0">
    <w:p w14:paraId="0D4BDAE0" w14:textId="77777777" w:rsidR="00823730" w:rsidRDefault="008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F2F5" w14:textId="77777777" w:rsidR="00823730" w:rsidRDefault="00823730">
      <w:r>
        <w:separator/>
      </w:r>
    </w:p>
  </w:footnote>
  <w:footnote w:type="continuationSeparator" w:id="0">
    <w:p w14:paraId="0C6254D4" w14:textId="77777777" w:rsidR="00823730" w:rsidRDefault="0082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DFDD3" w14:textId="77777777" w:rsidR="00497F18" w:rsidRDefault="00497F18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5F3DD4" w14:textId="77777777" w:rsidR="00497F18" w:rsidRDefault="00497F18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3AD8" w14:textId="77777777" w:rsidR="00497F18" w:rsidRDefault="00497F18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33F">
      <w:rPr>
        <w:rStyle w:val="a5"/>
        <w:noProof/>
      </w:rPr>
      <w:t>10</w:t>
    </w:r>
    <w:r>
      <w:rPr>
        <w:rStyle w:val="a5"/>
      </w:rPr>
      <w:fldChar w:fldCharType="end"/>
    </w:r>
  </w:p>
  <w:p w14:paraId="1A29728C" w14:textId="77777777" w:rsidR="00497F18" w:rsidRDefault="00497F18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C90E7B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4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58F56BFA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3">
    <w:nsid w:val="670F66F1"/>
    <w:multiLevelType w:val="multilevel"/>
    <w:tmpl w:val="CBD41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4">
    <w:nsid w:val="6E2379AD"/>
    <w:multiLevelType w:val="hybridMultilevel"/>
    <w:tmpl w:val="6E6E0B24"/>
    <w:lvl w:ilvl="0" w:tplc="70CCA220">
      <w:start w:val="1"/>
      <w:numFmt w:val="decimal"/>
      <w:lvlText w:val="%1.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85"/>
    <w:rsid w:val="000026A6"/>
    <w:rsid w:val="000039FB"/>
    <w:rsid w:val="00006775"/>
    <w:rsid w:val="0000785F"/>
    <w:rsid w:val="00015334"/>
    <w:rsid w:val="00017D7C"/>
    <w:rsid w:val="000214E8"/>
    <w:rsid w:val="000336A8"/>
    <w:rsid w:val="00034F33"/>
    <w:rsid w:val="00045192"/>
    <w:rsid w:val="0004693D"/>
    <w:rsid w:val="0005292C"/>
    <w:rsid w:val="00053D29"/>
    <w:rsid w:val="000547D0"/>
    <w:rsid w:val="00064E81"/>
    <w:rsid w:val="00073871"/>
    <w:rsid w:val="000831BB"/>
    <w:rsid w:val="000937D1"/>
    <w:rsid w:val="000B5C83"/>
    <w:rsid w:val="000C2B48"/>
    <w:rsid w:val="000C50F3"/>
    <w:rsid w:val="000C61FA"/>
    <w:rsid w:val="000E37C4"/>
    <w:rsid w:val="000E61C9"/>
    <w:rsid w:val="000E7545"/>
    <w:rsid w:val="000F5ACC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491B"/>
    <w:rsid w:val="001460AB"/>
    <w:rsid w:val="00147B02"/>
    <w:rsid w:val="001518D8"/>
    <w:rsid w:val="00153853"/>
    <w:rsid w:val="00161C1F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6B4B"/>
    <w:rsid w:val="001F1046"/>
    <w:rsid w:val="001F2A44"/>
    <w:rsid w:val="0020258B"/>
    <w:rsid w:val="00204A12"/>
    <w:rsid w:val="00206879"/>
    <w:rsid w:val="00213AAA"/>
    <w:rsid w:val="00222E6A"/>
    <w:rsid w:val="002251BE"/>
    <w:rsid w:val="00225F14"/>
    <w:rsid w:val="002265F0"/>
    <w:rsid w:val="002313B6"/>
    <w:rsid w:val="0023278A"/>
    <w:rsid w:val="00232A0A"/>
    <w:rsid w:val="002338A0"/>
    <w:rsid w:val="0023521D"/>
    <w:rsid w:val="00235AB1"/>
    <w:rsid w:val="002412F8"/>
    <w:rsid w:val="00243C0F"/>
    <w:rsid w:val="00243D72"/>
    <w:rsid w:val="00251C3A"/>
    <w:rsid w:val="002564BA"/>
    <w:rsid w:val="002605BF"/>
    <w:rsid w:val="0026419C"/>
    <w:rsid w:val="002803B8"/>
    <w:rsid w:val="00292EB6"/>
    <w:rsid w:val="00296207"/>
    <w:rsid w:val="002B2EC1"/>
    <w:rsid w:val="002B5847"/>
    <w:rsid w:val="002B5D89"/>
    <w:rsid w:val="002B6A2E"/>
    <w:rsid w:val="002C203D"/>
    <w:rsid w:val="002C5910"/>
    <w:rsid w:val="002D106A"/>
    <w:rsid w:val="002E048B"/>
    <w:rsid w:val="002E56E6"/>
    <w:rsid w:val="002E641C"/>
    <w:rsid w:val="002F1A61"/>
    <w:rsid w:val="002F3948"/>
    <w:rsid w:val="00306E81"/>
    <w:rsid w:val="00314BCC"/>
    <w:rsid w:val="003245A6"/>
    <w:rsid w:val="00327857"/>
    <w:rsid w:val="0034118F"/>
    <w:rsid w:val="00342D5F"/>
    <w:rsid w:val="003452A2"/>
    <w:rsid w:val="00365B26"/>
    <w:rsid w:val="00370F00"/>
    <w:rsid w:val="00371BB5"/>
    <w:rsid w:val="00372E1B"/>
    <w:rsid w:val="00375EF3"/>
    <w:rsid w:val="0037686E"/>
    <w:rsid w:val="0038734A"/>
    <w:rsid w:val="00397B3B"/>
    <w:rsid w:val="003A53D4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33AE1"/>
    <w:rsid w:val="004615C8"/>
    <w:rsid w:val="004701C5"/>
    <w:rsid w:val="00471E54"/>
    <w:rsid w:val="00472CF2"/>
    <w:rsid w:val="004814EE"/>
    <w:rsid w:val="00483427"/>
    <w:rsid w:val="00486800"/>
    <w:rsid w:val="00487A77"/>
    <w:rsid w:val="004904A2"/>
    <w:rsid w:val="00497F18"/>
    <w:rsid w:val="004A1273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673A"/>
    <w:rsid w:val="00530EE9"/>
    <w:rsid w:val="00540B69"/>
    <w:rsid w:val="00544E44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900EB"/>
    <w:rsid w:val="005A5712"/>
    <w:rsid w:val="005A5A4D"/>
    <w:rsid w:val="005B50E5"/>
    <w:rsid w:val="005C6832"/>
    <w:rsid w:val="005D621E"/>
    <w:rsid w:val="005E6CE2"/>
    <w:rsid w:val="005F0E9E"/>
    <w:rsid w:val="005F5FE7"/>
    <w:rsid w:val="005F6826"/>
    <w:rsid w:val="00600C2D"/>
    <w:rsid w:val="00603C23"/>
    <w:rsid w:val="00617F5D"/>
    <w:rsid w:val="00620591"/>
    <w:rsid w:val="006216C1"/>
    <w:rsid w:val="00641F5B"/>
    <w:rsid w:val="00644675"/>
    <w:rsid w:val="006559B9"/>
    <w:rsid w:val="0066450D"/>
    <w:rsid w:val="00665F9D"/>
    <w:rsid w:val="00680344"/>
    <w:rsid w:val="006922F0"/>
    <w:rsid w:val="006B2C44"/>
    <w:rsid w:val="006B514D"/>
    <w:rsid w:val="006C543D"/>
    <w:rsid w:val="006C5B3D"/>
    <w:rsid w:val="006D305E"/>
    <w:rsid w:val="006D7A93"/>
    <w:rsid w:val="006D7CCE"/>
    <w:rsid w:val="006E1BA4"/>
    <w:rsid w:val="006E2465"/>
    <w:rsid w:val="006E71B9"/>
    <w:rsid w:val="006F7C3D"/>
    <w:rsid w:val="00704B0C"/>
    <w:rsid w:val="00721431"/>
    <w:rsid w:val="00725FC2"/>
    <w:rsid w:val="0073082F"/>
    <w:rsid w:val="00730BC5"/>
    <w:rsid w:val="00736CB7"/>
    <w:rsid w:val="00740E6E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96426"/>
    <w:rsid w:val="007A240A"/>
    <w:rsid w:val="007B4AA1"/>
    <w:rsid w:val="007B5C8F"/>
    <w:rsid w:val="007C2D47"/>
    <w:rsid w:val="007C4E8D"/>
    <w:rsid w:val="007C5034"/>
    <w:rsid w:val="007D103E"/>
    <w:rsid w:val="007D5657"/>
    <w:rsid w:val="007F4D0C"/>
    <w:rsid w:val="007F5EF3"/>
    <w:rsid w:val="007F6D0E"/>
    <w:rsid w:val="00807D82"/>
    <w:rsid w:val="00810167"/>
    <w:rsid w:val="00813C5E"/>
    <w:rsid w:val="0082107A"/>
    <w:rsid w:val="00823730"/>
    <w:rsid w:val="00825C40"/>
    <w:rsid w:val="00825F2D"/>
    <w:rsid w:val="008262A0"/>
    <w:rsid w:val="00835CAA"/>
    <w:rsid w:val="008367F2"/>
    <w:rsid w:val="00845121"/>
    <w:rsid w:val="00845F5D"/>
    <w:rsid w:val="00855927"/>
    <w:rsid w:val="00855B97"/>
    <w:rsid w:val="00866E59"/>
    <w:rsid w:val="00871654"/>
    <w:rsid w:val="00871B25"/>
    <w:rsid w:val="0087760E"/>
    <w:rsid w:val="008839B7"/>
    <w:rsid w:val="0088728D"/>
    <w:rsid w:val="008879E3"/>
    <w:rsid w:val="008908B5"/>
    <w:rsid w:val="00897299"/>
    <w:rsid w:val="008973F5"/>
    <w:rsid w:val="008A20B4"/>
    <w:rsid w:val="008B17EA"/>
    <w:rsid w:val="008B56B6"/>
    <w:rsid w:val="008C439C"/>
    <w:rsid w:val="008D1CD2"/>
    <w:rsid w:val="008D1EA0"/>
    <w:rsid w:val="008D2601"/>
    <w:rsid w:val="008D6EF4"/>
    <w:rsid w:val="008E3570"/>
    <w:rsid w:val="008E49CC"/>
    <w:rsid w:val="008E54D8"/>
    <w:rsid w:val="008F0AD8"/>
    <w:rsid w:val="008F25C6"/>
    <w:rsid w:val="008F3304"/>
    <w:rsid w:val="009035FC"/>
    <w:rsid w:val="009110D2"/>
    <w:rsid w:val="0095198C"/>
    <w:rsid w:val="009566F0"/>
    <w:rsid w:val="00975A21"/>
    <w:rsid w:val="00984A49"/>
    <w:rsid w:val="00986AAC"/>
    <w:rsid w:val="009874E3"/>
    <w:rsid w:val="009A1602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121F8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B0016F"/>
    <w:rsid w:val="00B01F8E"/>
    <w:rsid w:val="00B06B12"/>
    <w:rsid w:val="00B213DD"/>
    <w:rsid w:val="00B25B25"/>
    <w:rsid w:val="00B273B5"/>
    <w:rsid w:val="00B32455"/>
    <w:rsid w:val="00B549E0"/>
    <w:rsid w:val="00B63F7E"/>
    <w:rsid w:val="00B662B7"/>
    <w:rsid w:val="00B67D6C"/>
    <w:rsid w:val="00B7045F"/>
    <w:rsid w:val="00B87293"/>
    <w:rsid w:val="00B87617"/>
    <w:rsid w:val="00B926DB"/>
    <w:rsid w:val="00B9330C"/>
    <w:rsid w:val="00B938AF"/>
    <w:rsid w:val="00B95334"/>
    <w:rsid w:val="00BA23EF"/>
    <w:rsid w:val="00BA434E"/>
    <w:rsid w:val="00BB4D50"/>
    <w:rsid w:val="00BC57C7"/>
    <w:rsid w:val="00BC6F61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25E01"/>
    <w:rsid w:val="00C30B27"/>
    <w:rsid w:val="00C32DBA"/>
    <w:rsid w:val="00C408D7"/>
    <w:rsid w:val="00C453AE"/>
    <w:rsid w:val="00C559FA"/>
    <w:rsid w:val="00C573FC"/>
    <w:rsid w:val="00C60C2E"/>
    <w:rsid w:val="00C61A6D"/>
    <w:rsid w:val="00C71F01"/>
    <w:rsid w:val="00C83AC6"/>
    <w:rsid w:val="00C852D1"/>
    <w:rsid w:val="00C912E1"/>
    <w:rsid w:val="00C94CC5"/>
    <w:rsid w:val="00CA1377"/>
    <w:rsid w:val="00CA14F0"/>
    <w:rsid w:val="00CB5F48"/>
    <w:rsid w:val="00CD4BD8"/>
    <w:rsid w:val="00CD7A7C"/>
    <w:rsid w:val="00CD7EB5"/>
    <w:rsid w:val="00CE4EEA"/>
    <w:rsid w:val="00CE7A40"/>
    <w:rsid w:val="00CF7DA8"/>
    <w:rsid w:val="00CF7FE6"/>
    <w:rsid w:val="00D04F25"/>
    <w:rsid w:val="00D067FF"/>
    <w:rsid w:val="00D14CAE"/>
    <w:rsid w:val="00D208B0"/>
    <w:rsid w:val="00D24319"/>
    <w:rsid w:val="00D24B81"/>
    <w:rsid w:val="00D25FD8"/>
    <w:rsid w:val="00D312C5"/>
    <w:rsid w:val="00D37CE6"/>
    <w:rsid w:val="00D42EFA"/>
    <w:rsid w:val="00D54536"/>
    <w:rsid w:val="00D74B85"/>
    <w:rsid w:val="00D74CC0"/>
    <w:rsid w:val="00D76D4F"/>
    <w:rsid w:val="00D855CA"/>
    <w:rsid w:val="00D8590B"/>
    <w:rsid w:val="00D86C95"/>
    <w:rsid w:val="00DA0FBC"/>
    <w:rsid w:val="00DB25DF"/>
    <w:rsid w:val="00DC6CDC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DF7A88"/>
    <w:rsid w:val="00E00EEA"/>
    <w:rsid w:val="00E02A7F"/>
    <w:rsid w:val="00E070CE"/>
    <w:rsid w:val="00E12063"/>
    <w:rsid w:val="00E352BD"/>
    <w:rsid w:val="00E44EF1"/>
    <w:rsid w:val="00E50499"/>
    <w:rsid w:val="00E5295E"/>
    <w:rsid w:val="00E5344F"/>
    <w:rsid w:val="00E5490A"/>
    <w:rsid w:val="00E55258"/>
    <w:rsid w:val="00E56F40"/>
    <w:rsid w:val="00E606B7"/>
    <w:rsid w:val="00E724DC"/>
    <w:rsid w:val="00E76A2E"/>
    <w:rsid w:val="00E77060"/>
    <w:rsid w:val="00E813A7"/>
    <w:rsid w:val="00E842A3"/>
    <w:rsid w:val="00E9258E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EA8"/>
    <w:rsid w:val="00EC3C6D"/>
    <w:rsid w:val="00ED514A"/>
    <w:rsid w:val="00ED7153"/>
    <w:rsid w:val="00EE1F4B"/>
    <w:rsid w:val="00EF53B1"/>
    <w:rsid w:val="00EF5765"/>
    <w:rsid w:val="00F21C2D"/>
    <w:rsid w:val="00F22137"/>
    <w:rsid w:val="00F23457"/>
    <w:rsid w:val="00F237EC"/>
    <w:rsid w:val="00F241E3"/>
    <w:rsid w:val="00F24824"/>
    <w:rsid w:val="00F31293"/>
    <w:rsid w:val="00F37117"/>
    <w:rsid w:val="00F45D47"/>
    <w:rsid w:val="00F45E12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233F"/>
    <w:rsid w:val="00FA601E"/>
    <w:rsid w:val="00FB02D3"/>
    <w:rsid w:val="00FB2C89"/>
    <w:rsid w:val="00FB7111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E204C"/>
  <w15:chartTrackingRefBased/>
  <w15:docId w15:val="{0B8CADC8-B731-42D1-9DFD-748F396B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rsid w:val="00DF7A88"/>
    <w:rPr>
      <w:sz w:val="16"/>
      <w:szCs w:val="16"/>
    </w:rPr>
  </w:style>
  <w:style w:type="paragraph" w:styleId="aff">
    <w:name w:val="annotation subject"/>
    <w:basedOn w:val="ad"/>
    <w:next w:val="ad"/>
    <w:link w:val="aff0"/>
    <w:rsid w:val="00DF7A88"/>
    <w:rPr>
      <w:b/>
      <w:bCs/>
    </w:rPr>
  </w:style>
  <w:style w:type="character" w:customStyle="1" w:styleId="aff0">
    <w:name w:val="Тема примечания Знак"/>
    <w:basedOn w:val="ae"/>
    <w:link w:val="aff"/>
    <w:rsid w:val="00DF7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E59F-FD34-44C8-B867-BF7EE19D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cp:lastModifiedBy>NIKIT</cp:lastModifiedBy>
  <cp:revision>5</cp:revision>
  <cp:lastPrinted>2021-04-26T13:17:00Z</cp:lastPrinted>
  <dcterms:created xsi:type="dcterms:W3CDTF">2021-04-26T13:23:00Z</dcterms:created>
  <dcterms:modified xsi:type="dcterms:W3CDTF">2021-08-05T08:36:00Z</dcterms:modified>
</cp:coreProperties>
</file>