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930357" w:rsidRDefault="00930357" w:rsidP="000E419F">
      <w:pPr>
        <w:shd w:val="clear" w:color="auto" w:fill="FFFFFF"/>
        <w:ind w:firstLine="709"/>
        <w:jc w:val="right"/>
        <w:rPr>
          <w:rFonts w:ascii="Times New Roman" w:hAnsi="Times New Roman"/>
          <w:b/>
          <w:bCs/>
          <w:color w:val="333333"/>
        </w:rPr>
      </w:pPr>
      <w:r w:rsidRPr="00930357">
        <w:rPr>
          <w:rFonts w:ascii="Times New Roman" w:hAnsi="Times New Roman"/>
          <w:b/>
          <w:bCs/>
          <w:color w:val="333333"/>
        </w:rPr>
        <w:t>ПРОЕКТ</w:t>
      </w:r>
    </w:p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  <w:r w:rsidR="00930357">
        <w:rPr>
          <w:rFonts w:ascii="Times New Roman" w:hAnsi="Times New Roman"/>
          <w:bCs/>
          <w:color w:val="333333"/>
        </w:rPr>
        <w:t>КОНДРАШКИН</w:t>
      </w:r>
      <w:r w:rsidRPr="000E419F">
        <w:rPr>
          <w:rFonts w:ascii="Times New Roman" w:hAnsi="Times New Roman"/>
          <w:bCs/>
          <w:color w:val="333333"/>
        </w:rPr>
        <w:t>СКОГО 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0E419F" w:rsidRPr="000E419F">
        <w:rPr>
          <w:rFonts w:ascii="Times New Roman" w:hAnsi="Times New Roman"/>
          <w:bCs/>
          <w:color w:val="333333"/>
        </w:rPr>
        <w:t>_______________ № _______</w:t>
      </w:r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r w:rsidR="003B3BAF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930357">
        <w:rPr>
          <w:rFonts w:ascii="Times New Roman" w:hAnsi="Times New Roman"/>
        </w:rPr>
        <w:t>Кондрашкин</w:t>
      </w:r>
      <w:r w:rsidR="003B3BAF">
        <w:rPr>
          <w:rFonts w:ascii="Times New Roman" w:hAnsi="Times New Roman"/>
        </w:rPr>
        <w:t>ского</w:t>
      </w:r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930357" w:rsidRDefault="00930357" w:rsidP="00930357">
      <w:pPr>
        <w:ind w:firstLine="0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Кондрашкин</w:t>
      </w:r>
      <w:r w:rsidRPr="000E419F">
        <w:rPr>
          <w:rFonts w:ascii="Times New Roman" w:hAnsi="Times New Roman"/>
        </w:rPr>
        <w:t xml:space="preserve">ского </w:t>
      </w:r>
    </w:p>
    <w:p w:rsidR="00166DE0" w:rsidRPr="000E419F" w:rsidRDefault="00930357" w:rsidP="00930357">
      <w:pPr>
        <w:ind w:firstLine="0"/>
        <w:rPr>
          <w:rFonts w:ascii="Times New Roman" w:hAnsi="Times New Roman"/>
        </w:rPr>
      </w:pPr>
      <w:r w:rsidRPr="000E419F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                                                                  В.И.Горбатов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92C8D" w:rsidRDefault="00166DE0" w:rsidP="000E419F">
      <w:pPr>
        <w:ind w:left="4536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092C8D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Приложение </w:t>
      </w:r>
    </w:p>
    <w:p w:rsidR="00166DE0" w:rsidRPr="00092C8D" w:rsidRDefault="00166DE0" w:rsidP="000E419F">
      <w:pPr>
        <w:ind w:left="4536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092C8D">
        <w:rPr>
          <w:rFonts w:ascii="Times New Roman" w:eastAsia="Calibri" w:hAnsi="Times New Roman"/>
          <w:sz w:val="20"/>
          <w:szCs w:val="20"/>
          <w:lang w:eastAsia="en-US"/>
        </w:rPr>
        <w:t xml:space="preserve">к постановлению администрации </w:t>
      </w:r>
      <w:r w:rsidR="00930357" w:rsidRPr="00092C8D">
        <w:rPr>
          <w:rFonts w:ascii="Times New Roman" w:eastAsia="Calibri" w:hAnsi="Times New Roman"/>
          <w:sz w:val="20"/>
          <w:szCs w:val="20"/>
          <w:lang w:eastAsia="en-US"/>
        </w:rPr>
        <w:t>Кондрашкин</w:t>
      </w:r>
      <w:r w:rsidRPr="00092C8D">
        <w:rPr>
          <w:rFonts w:ascii="Times New Roman" w:eastAsia="Calibri" w:hAnsi="Times New Roman"/>
          <w:sz w:val="20"/>
          <w:szCs w:val="20"/>
          <w:lang w:eastAsia="en-US"/>
        </w:rPr>
        <w:t>ского поселения Каширского муниципального района Воронежской области</w:t>
      </w:r>
    </w:p>
    <w:p w:rsidR="00166DE0" w:rsidRPr="00092C8D" w:rsidRDefault="000E419F" w:rsidP="000E419F">
      <w:pPr>
        <w:ind w:left="4536" w:firstLine="0"/>
        <w:rPr>
          <w:rFonts w:ascii="Times New Roman" w:hAnsi="Times New Roman"/>
          <w:sz w:val="20"/>
          <w:szCs w:val="20"/>
        </w:rPr>
      </w:pPr>
      <w:r w:rsidRPr="00092C8D">
        <w:rPr>
          <w:rFonts w:ascii="Times New Roman" w:hAnsi="Times New Roman"/>
          <w:bCs/>
          <w:color w:val="333333"/>
          <w:sz w:val="20"/>
          <w:szCs w:val="20"/>
        </w:rPr>
        <w:t>от _______________ № _______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92C8D" w:rsidRDefault="00166DE0" w:rsidP="00092C8D">
      <w:pPr>
        <w:pStyle w:val="ad"/>
        <w:numPr>
          <w:ilvl w:val="0"/>
          <w:numId w:val="3"/>
        </w:numPr>
        <w:jc w:val="center"/>
        <w:rPr>
          <w:rFonts w:ascii="Times New Roman" w:eastAsia="Calibri" w:hAnsi="Times New Roman"/>
          <w:lang w:eastAsia="en-US"/>
        </w:rPr>
      </w:pPr>
      <w:r w:rsidRPr="00092C8D">
        <w:rPr>
          <w:rFonts w:ascii="Times New Roman" w:eastAsia="Calibri" w:hAnsi="Times New Roman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092C8D" w:rsidRPr="00092C8D" w:rsidRDefault="00092C8D" w:rsidP="00092C8D">
      <w:pPr>
        <w:pStyle w:val="ad"/>
        <w:ind w:left="1429" w:firstLine="0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92C8D" w:rsidRDefault="00166DE0" w:rsidP="00092C8D">
      <w:pPr>
        <w:pStyle w:val="ad"/>
        <w:numPr>
          <w:ilvl w:val="0"/>
          <w:numId w:val="3"/>
        </w:numPr>
        <w:jc w:val="center"/>
        <w:rPr>
          <w:rFonts w:ascii="Times New Roman" w:eastAsia="Calibri" w:hAnsi="Times New Roman"/>
          <w:lang w:eastAsia="en-US"/>
        </w:rPr>
      </w:pPr>
      <w:r w:rsidRPr="00092C8D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092C8D" w:rsidRPr="00092C8D" w:rsidRDefault="00092C8D" w:rsidP="00092C8D">
      <w:pPr>
        <w:pStyle w:val="ad"/>
        <w:ind w:left="1429" w:firstLine="0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92C8D" w:rsidRDefault="00166DE0" w:rsidP="00092C8D">
      <w:pPr>
        <w:pStyle w:val="ad"/>
        <w:numPr>
          <w:ilvl w:val="0"/>
          <w:numId w:val="3"/>
        </w:numPr>
        <w:jc w:val="center"/>
        <w:rPr>
          <w:rFonts w:ascii="Times New Roman" w:hAnsi="Times New Roman"/>
          <w:bCs/>
        </w:rPr>
      </w:pPr>
      <w:r w:rsidRPr="00092C8D">
        <w:rPr>
          <w:rFonts w:ascii="Times New Roman" w:hAnsi="Times New Roman"/>
          <w:bCs/>
        </w:rPr>
        <w:t>Перечень профилактических мероприятий, сроки</w:t>
      </w:r>
      <w:r w:rsidR="00092C8D" w:rsidRPr="00092C8D">
        <w:rPr>
          <w:rFonts w:ascii="Times New Roman" w:hAnsi="Times New Roman"/>
          <w:bCs/>
        </w:rPr>
        <w:t xml:space="preserve"> </w:t>
      </w:r>
      <w:r w:rsidRPr="00092C8D">
        <w:rPr>
          <w:rFonts w:ascii="Times New Roman" w:hAnsi="Times New Roman"/>
          <w:bCs/>
        </w:rPr>
        <w:t>(периодичность) их проведения</w:t>
      </w:r>
    </w:p>
    <w:p w:rsidR="00092C8D" w:rsidRPr="00092C8D" w:rsidRDefault="00092C8D" w:rsidP="00092C8D">
      <w:pPr>
        <w:pStyle w:val="ad"/>
        <w:ind w:left="1429" w:firstLine="0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92C8D" w:rsidRDefault="00166DE0" w:rsidP="00092C8D">
      <w:pPr>
        <w:pStyle w:val="ad"/>
        <w:numPr>
          <w:ilvl w:val="0"/>
          <w:numId w:val="3"/>
        </w:numPr>
        <w:jc w:val="center"/>
        <w:rPr>
          <w:rFonts w:ascii="Times New Roman" w:eastAsia="Calibri" w:hAnsi="Times New Roman"/>
          <w:lang w:eastAsia="en-US"/>
        </w:rPr>
      </w:pPr>
      <w:r w:rsidRPr="00092C8D">
        <w:rPr>
          <w:rFonts w:ascii="Times New Roman" w:eastAsia="Calibri" w:hAnsi="Times New Roman"/>
          <w:lang w:eastAsia="en-US"/>
        </w:rPr>
        <w:t>Показатели результативности и эффективности Программы</w:t>
      </w:r>
    </w:p>
    <w:p w:rsidR="00092C8D" w:rsidRPr="00092C8D" w:rsidRDefault="00092C8D" w:rsidP="00092C8D">
      <w:pPr>
        <w:pStyle w:val="ad"/>
        <w:ind w:left="1429" w:firstLine="0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92C8D" w:rsidRDefault="00166DE0" w:rsidP="000E419F">
      <w:pPr>
        <w:ind w:left="4536" w:firstLine="0"/>
        <w:rPr>
          <w:rFonts w:ascii="Times New Roman" w:hAnsi="Times New Roman"/>
          <w:bCs/>
          <w:sz w:val="20"/>
          <w:szCs w:val="20"/>
        </w:rPr>
      </w:pPr>
      <w:r w:rsidRPr="000E419F">
        <w:rPr>
          <w:rFonts w:ascii="Times New Roman" w:hAnsi="Times New Roman"/>
          <w:bCs/>
        </w:rPr>
        <w:br w:type="page"/>
      </w:r>
      <w:bookmarkStart w:id="0" w:name="_GoBack"/>
      <w:r w:rsidRPr="00092C8D">
        <w:rPr>
          <w:rFonts w:ascii="Times New Roman" w:hAnsi="Times New Roman"/>
          <w:bCs/>
          <w:sz w:val="20"/>
          <w:szCs w:val="20"/>
        </w:rPr>
        <w:lastRenderedPageBreak/>
        <w:t>Приложение к Программе</w:t>
      </w:r>
    </w:p>
    <w:p w:rsidR="00166DE0" w:rsidRPr="00092C8D" w:rsidRDefault="00166DE0" w:rsidP="000E419F">
      <w:pPr>
        <w:ind w:left="4536" w:firstLine="0"/>
        <w:rPr>
          <w:rFonts w:ascii="Times New Roman" w:hAnsi="Times New Roman"/>
          <w:bCs/>
          <w:sz w:val="20"/>
          <w:szCs w:val="20"/>
        </w:rPr>
      </w:pPr>
      <w:r w:rsidRPr="00092C8D">
        <w:rPr>
          <w:rFonts w:ascii="Times New Roman" w:hAnsi="Times New Roman"/>
          <w:bCs/>
          <w:sz w:val="20"/>
          <w:szCs w:val="20"/>
        </w:rPr>
        <w:t xml:space="preserve">Перечень профилактических мероприятий, сроки (периодичность) </w:t>
      </w:r>
    </w:p>
    <w:p w:rsidR="00166DE0" w:rsidRPr="00092C8D" w:rsidRDefault="00166DE0" w:rsidP="000E419F">
      <w:pPr>
        <w:ind w:left="4536" w:firstLine="0"/>
        <w:rPr>
          <w:rFonts w:ascii="Times New Roman" w:hAnsi="Times New Roman"/>
          <w:bCs/>
          <w:sz w:val="20"/>
          <w:szCs w:val="20"/>
        </w:rPr>
      </w:pPr>
      <w:r w:rsidRPr="00092C8D">
        <w:rPr>
          <w:rFonts w:ascii="Times New Roman" w:hAnsi="Times New Roman"/>
          <w:bCs/>
          <w:sz w:val="20"/>
          <w:szCs w:val="20"/>
        </w:rPr>
        <w:t>их проведения</w:t>
      </w:r>
    </w:p>
    <w:bookmarkEnd w:id="0"/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166DE0" w:rsidRPr="000E419F" w:rsidTr="00166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66DE0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930357">
              <w:rPr>
                <w:rFonts w:ascii="Times New Roman" w:hAnsi="Times New Roman"/>
                <w:bCs/>
              </w:rPr>
              <w:t>Кондрашкин</w:t>
            </w:r>
            <w:r w:rsidRPr="000E419F">
              <w:rPr>
                <w:rFonts w:ascii="Times New Roman" w:hAnsi="Times New Roman"/>
                <w:bCs/>
              </w:rPr>
              <w:t xml:space="preserve">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66DE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930357">
              <w:rPr>
                <w:rFonts w:ascii="Times New Roman" w:hAnsi="Times New Roman"/>
                <w:bCs/>
              </w:rPr>
              <w:t>Кондрашкин</w:t>
            </w:r>
            <w:r w:rsidRPr="000E419F">
              <w:rPr>
                <w:rFonts w:ascii="Times New Roman" w:hAnsi="Times New Roman"/>
                <w:bCs/>
              </w:rPr>
              <w:t xml:space="preserve">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66DE0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930357">
              <w:rPr>
                <w:rFonts w:ascii="Times New Roman" w:hAnsi="Times New Roman"/>
                <w:bCs/>
              </w:rPr>
              <w:t>Кондрашкин</w:t>
            </w:r>
            <w:r w:rsidRPr="000E419F">
              <w:rPr>
                <w:rFonts w:ascii="Times New Roman" w:hAnsi="Times New Roman"/>
                <w:bCs/>
              </w:rPr>
              <w:t xml:space="preserve">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66DE0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930357">
              <w:rPr>
                <w:rFonts w:ascii="Times New Roman" w:hAnsi="Times New Roman"/>
                <w:bCs/>
              </w:rPr>
              <w:t>Кондрашкин</w:t>
            </w:r>
            <w:r w:rsidRPr="000E419F">
              <w:rPr>
                <w:rFonts w:ascii="Times New Roman" w:hAnsi="Times New Roman"/>
                <w:bCs/>
              </w:rPr>
              <w:t xml:space="preserve">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05" w:rsidRDefault="00456205" w:rsidP="00166DE0">
      <w:r>
        <w:separator/>
      </w:r>
    </w:p>
  </w:endnote>
  <w:endnote w:type="continuationSeparator" w:id="0">
    <w:p w:rsidR="00456205" w:rsidRDefault="00456205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05" w:rsidRDefault="00456205" w:rsidP="00166DE0">
      <w:r>
        <w:separator/>
      </w:r>
    </w:p>
  </w:footnote>
  <w:footnote w:type="continuationSeparator" w:id="0">
    <w:p w:rsidR="00456205" w:rsidRDefault="00456205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661E4"/>
    <w:multiLevelType w:val="hybridMultilevel"/>
    <w:tmpl w:val="2FE0E90C"/>
    <w:lvl w:ilvl="0" w:tplc="CB6216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92C8D"/>
    <w:rsid w:val="000C298A"/>
    <w:rsid w:val="000E419F"/>
    <w:rsid w:val="00166DE0"/>
    <w:rsid w:val="003B3BAF"/>
    <w:rsid w:val="00456205"/>
    <w:rsid w:val="004C54E4"/>
    <w:rsid w:val="007344EB"/>
    <w:rsid w:val="00930357"/>
    <w:rsid w:val="00C84097"/>
    <w:rsid w:val="00DE362D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5ECB3-7F45-4D4F-9064-3C084D3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09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4</cp:revision>
  <dcterms:created xsi:type="dcterms:W3CDTF">2023-11-07T13:46:00Z</dcterms:created>
  <dcterms:modified xsi:type="dcterms:W3CDTF">2023-11-10T11:14:00Z</dcterms:modified>
</cp:coreProperties>
</file>