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79" w:rsidRDefault="00000F79" w:rsidP="0000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КОНДРАШКИНСКОГО СЕЛЬСКОГО ПОСЕЛЕНИЯ КАШИРСКОГО МУНИЦИПАЛЬНОГО РАЙОНА </w:t>
      </w:r>
    </w:p>
    <w:p w:rsidR="00000F79" w:rsidRDefault="00000F79" w:rsidP="00000F7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00F79" w:rsidRDefault="00000F79" w:rsidP="00000F79">
      <w:pPr>
        <w:jc w:val="center"/>
        <w:rPr>
          <w:sz w:val="28"/>
          <w:szCs w:val="28"/>
        </w:rPr>
      </w:pPr>
    </w:p>
    <w:p w:rsidR="00000F79" w:rsidRDefault="00000F79" w:rsidP="00000F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0F79" w:rsidRDefault="00000F79" w:rsidP="00000F79">
      <w:pPr>
        <w:rPr>
          <w:sz w:val="28"/>
          <w:szCs w:val="28"/>
        </w:rPr>
      </w:pPr>
    </w:p>
    <w:p w:rsidR="00000F79" w:rsidRDefault="00000F79" w:rsidP="00000F79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F96AC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660A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2660A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</w:t>
      </w:r>
      <w:r w:rsidR="001121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№ </w:t>
      </w:r>
      <w:r w:rsidR="002660A4">
        <w:rPr>
          <w:sz w:val="28"/>
          <w:szCs w:val="28"/>
        </w:rPr>
        <w:t>6</w:t>
      </w:r>
    </w:p>
    <w:p w:rsidR="00000F79" w:rsidRDefault="00000F79" w:rsidP="00000F79">
      <w:pPr>
        <w:rPr>
          <w:sz w:val="28"/>
          <w:szCs w:val="28"/>
        </w:rPr>
      </w:pPr>
    </w:p>
    <w:p w:rsidR="00000F79" w:rsidRDefault="00000F79" w:rsidP="00000F79">
      <w:pPr>
        <w:ind w:right="2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автомобильных дорог общего пользования местного значения в границах </w:t>
      </w:r>
      <w:r w:rsidR="001121CE">
        <w:rPr>
          <w:sz w:val="28"/>
          <w:szCs w:val="28"/>
        </w:rPr>
        <w:t xml:space="preserve">населенных пунктов </w:t>
      </w:r>
      <w:r>
        <w:rPr>
          <w:sz w:val="28"/>
          <w:szCs w:val="28"/>
        </w:rPr>
        <w:t>Кондрашкинского сельского поселения</w:t>
      </w:r>
    </w:p>
    <w:p w:rsidR="00000F79" w:rsidRDefault="00000F79" w:rsidP="00000F79">
      <w:pPr>
        <w:rPr>
          <w:sz w:val="28"/>
          <w:szCs w:val="28"/>
        </w:rPr>
      </w:pPr>
    </w:p>
    <w:p w:rsidR="00000F79" w:rsidRDefault="00000F79" w:rsidP="00000F79">
      <w:pPr>
        <w:ind w:firstLine="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 5 п. 1 ст. 14 Федерального закона от 06.10.2003 г. № 131- ФЗ «Об общих принципах организации местного самоуправления в Российской Федерации», Федеральным законом от 08.11.2007 г.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Постановлением Правительства Российской Федерации от 28.09.2009 г. № 767 «О классификации автомобильных дорог в Российской Федерации», Приказами Минтранса Российской Федерации от 07.02.2007 г. № 16 «Об утверждении Правил  присвоения автомобильным дорогам идентификационных номеров» и от 20.05.2009 г. № 80 «О Едином государственном реестре автомобильных дорог», учитывая изменения транспортно-эксплуатационных характеристик и потребительских свойств автомобильных дорог общего пользования местного  значения в границах </w:t>
      </w:r>
      <w:r w:rsidR="00435C03">
        <w:rPr>
          <w:sz w:val="28"/>
          <w:szCs w:val="28"/>
        </w:rPr>
        <w:t xml:space="preserve">населенных пунктов </w:t>
      </w:r>
      <w:r>
        <w:rPr>
          <w:sz w:val="28"/>
          <w:szCs w:val="28"/>
        </w:rPr>
        <w:t xml:space="preserve">Кондрашкинского сельского поселения, </w:t>
      </w:r>
    </w:p>
    <w:p w:rsidR="00000F79" w:rsidRDefault="00000F79" w:rsidP="00000F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00F79" w:rsidRDefault="00000F79" w:rsidP="00000F79">
      <w:pPr>
        <w:jc w:val="center"/>
        <w:rPr>
          <w:sz w:val="28"/>
          <w:szCs w:val="28"/>
        </w:rPr>
      </w:pPr>
    </w:p>
    <w:p w:rsidR="00000F79" w:rsidRDefault="00000F79" w:rsidP="00000F79">
      <w:pPr>
        <w:numPr>
          <w:ilvl w:val="0"/>
          <w:numId w:val="1"/>
        </w:numPr>
        <w:tabs>
          <w:tab w:val="num" w:pos="0"/>
        </w:tabs>
        <w:ind w:left="0" w:hanging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автомобильных дорог общего пользования местного значения в границах </w:t>
      </w:r>
      <w:r w:rsidR="00435C03">
        <w:rPr>
          <w:sz w:val="28"/>
          <w:szCs w:val="28"/>
        </w:rPr>
        <w:t xml:space="preserve">населенных пунктов </w:t>
      </w:r>
      <w:r>
        <w:rPr>
          <w:sz w:val="28"/>
          <w:szCs w:val="28"/>
        </w:rPr>
        <w:t>Кондрашкинского сельского поселения, согласно приложению.</w:t>
      </w:r>
    </w:p>
    <w:p w:rsidR="00000F79" w:rsidRDefault="00000F79" w:rsidP="00000F79">
      <w:pPr>
        <w:numPr>
          <w:ilvl w:val="0"/>
          <w:numId w:val="1"/>
        </w:numPr>
        <w:tabs>
          <w:tab w:val="num" w:pos="0"/>
        </w:tabs>
        <w:ind w:left="0" w:hanging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Кондрашкинского сельского поселения от </w:t>
      </w:r>
      <w:r w:rsidR="002660A4">
        <w:rPr>
          <w:sz w:val="28"/>
          <w:szCs w:val="28"/>
        </w:rPr>
        <w:t>09.11.2023</w:t>
      </w:r>
      <w:r>
        <w:rPr>
          <w:sz w:val="28"/>
          <w:szCs w:val="28"/>
        </w:rPr>
        <w:t xml:space="preserve"> №</w:t>
      </w:r>
      <w:r w:rsidR="002660A4">
        <w:rPr>
          <w:sz w:val="28"/>
          <w:szCs w:val="28"/>
        </w:rPr>
        <w:t>43</w:t>
      </w:r>
      <w:r>
        <w:rPr>
          <w:sz w:val="28"/>
          <w:szCs w:val="28"/>
        </w:rPr>
        <w:t xml:space="preserve"> считать утратившим силу.</w:t>
      </w:r>
    </w:p>
    <w:p w:rsidR="00000F79" w:rsidRDefault="00000F79" w:rsidP="00000F79">
      <w:pPr>
        <w:numPr>
          <w:ilvl w:val="0"/>
          <w:numId w:val="1"/>
        </w:numPr>
        <w:tabs>
          <w:tab w:val="num" w:pos="0"/>
        </w:tabs>
        <w:ind w:left="0" w:hanging="25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порядке.</w:t>
      </w:r>
    </w:p>
    <w:p w:rsidR="00000F79" w:rsidRDefault="00000F79" w:rsidP="00000F79">
      <w:pPr>
        <w:numPr>
          <w:ilvl w:val="0"/>
          <w:numId w:val="1"/>
        </w:numPr>
        <w:tabs>
          <w:tab w:val="num" w:pos="0"/>
        </w:tabs>
        <w:ind w:left="0" w:hanging="25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00F79" w:rsidRDefault="00000F79" w:rsidP="00000F79">
      <w:pPr>
        <w:tabs>
          <w:tab w:val="num" w:pos="0"/>
        </w:tabs>
        <w:ind w:hanging="250"/>
        <w:rPr>
          <w:sz w:val="28"/>
          <w:szCs w:val="28"/>
        </w:rPr>
      </w:pPr>
    </w:p>
    <w:p w:rsidR="00000F79" w:rsidRDefault="00000F79" w:rsidP="00000F79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000F79" w:rsidRDefault="00000F79" w:rsidP="00000F79">
      <w:pPr>
        <w:ind w:left="30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В.И. Горбатов</w:t>
      </w:r>
    </w:p>
    <w:p w:rsidR="002660A4" w:rsidRDefault="002660A4" w:rsidP="00000F79">
      <w:pPr>
        <w:ind w:left="300"/>
        <w:rPr>
          <w:sz w:val="28"/>
          <w:szCs w:val="28"/>
        </w:rPr>
      </w:pPr>
    </w:p>
    <w:p w:rsidR="002660A4" w:rsidRDefault="002660A4" w:rsidP="00000F79">
      <w:pPr>
        <w:ind w:left="300"/>
        <w:rPr>
          <w:sz w:val="28"/>
          <w:szCs w:val="28"/>
        </w:rPr>
      </w:pPr>
    </w:p>
    <w:p w:rsidR="002660A4" w:rsidRDefault="002660A4" w:rsidP="00000F79">
      <w:pPr>
        <w:ind w:left="300"/>
        <w:rPr>
          <w:sz w:val="28"/>
          <w:szCs w:val="28"/>
        </w:rPr>
      </w:pPr>
    </w:p>
    <w:p w:rsidR="002660A4" w:rsidRDefault="002660A4" w:rsidP="00000F79">
      <w:pPr>
        <w:ind w:left="300"/>
        <w:rPr>
          <w:sz w:val="28"/>
          <w:szCs w:val="28"/>
        </w:rPr>
      </w:pPr>
    </w:p>
    <w:p w:rsidR="00FA6178" w:rsidRDefault="00FA6178" w:rsidP="00000F79"/>
    <w:p w:rsidR="002660A4" w:rsidRDefault="002660A4" w:rsidP="00000F79"/>
    <w:p w:rsidR="002660A4" w:rsidRDefault="002660A4" w:rsidP="00000F79"/>
    <w:p w:rsidR="002660A4" w:rsidRDefault="002660A4" w:rsidP="00000F79">
      <w:pPr>
        <w:sectPr w:rsidR="002660A4" w:rsidSect="002660A4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2660A4" w:rsidRDefault="002660A4" w:rsidP="00000F79"/>
    <w:tbl>
      <w:tblPr>
        <w:tblW w:w="15320" w:type="dxa"/>
        <w:tblLook w:val="04A0" w:firstRow="1" w:lastRow="0" w:firstColumn="1" w:lastColumn="0" w:noHBand="0" w:noVBand="1"/>
      </w:tblPr>
      <w:tblGrid>
        <w:gridCol w:w="660"/>
        <w:gridCol w:w="2640"/>
        <w:gridCol w:w="7080"/>
        <w:gridCol w:w="900"/>
        <w:gridCol w:w="920"/>
        <w:gridCol w:w="880"/>
        <w:gridCol w:w="955"/>
        <w:gridCol w:w="660"/>
        <w:gridCol w:w="625"/>
      </w:tblGrid>
      <w:tr w:rsidR="002660A4" w:rsidRPr="002660A4" w:rsidTr="002660A4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A4" w:rsidRPr="002660A4" w:rsidRDefault="002660A4" w:rsidP="00863789">
            <w:pPr>
              <w:ind w:hanging="48"/>
              <w:rPr>
                <w:rFonts w:eastAsia="Times New Roman"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</w:tc>
      </w:tr>
      <w:tr w:rsidR="002660A4" w:rsidRPr="002660A4" w:rsidTr="002660A4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A4" w:rsidRPr="002660A4" w:rsidRDefault="002660A4" w:rsidP="002660A4">
            <w:pPr>
              <w:ind w:left="85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рации Кондрашкинского сельского </w:t>
            </w:r>
            <w:r w:rsidRPr="002660A4">
              <w:rPr>
                <w:rFonts w:eastAsia="Times New Roman"/>
                <w:sz w:val="20"/>
                <w:szCs w:val="20"/>
                <w:lang w:eastAsia="ru-RU"/>
              </w:rPr>
              <w:t>поселения</w:t>
            </w:r>
          </w:p>
        </w:tc>
      </w:tr>
      <w:tr w:rsidR="002660A4" w:rsidRPr="002660A4" w:rsidTr="002660A4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0A4" w:rsidRPr="002660A4" w:rsidRDefault="002660A4" w:rsidP="00863789">
            <w:pPr>
              <w:ind w:left="-96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Pr="002660A4">
              <w:rPr>
                <w:rFonts w:eastAsia="Times New Roman"/>
                <w:sz w:val="20"/>
                <w:szCs w:val="20"/>
                <w:lang w:eastAsia="ru-RU"/>
              </w:rPr>
              <w:t>02.02.2024 г.</w:t>
            </w:r>
            <w:r w:rsidRPr="002660A4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№ 06</w:t>
            </w:r>
          </w:p>
        </w:tc>
      </w:tr>
      <w:tr w:rsidR="002660A4" w:rsidRPr="002660A4" w:rsidTr="002660A4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86378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60A4" w:rsidRPr="002660A4" w:rsidTr="002660A4">
        <w:trPr>
          <w:trHeight w:val="345"/>
        </w:trPr>
        <w:tc>
          <w:tcPr>
            <w:tcW w:w="1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ПЕРЕЧЕНЬ (реестр)</w:t>
            </w:r>
          </w:p>
        </w:tc>
      </w:tr>
      <w:tr w:rsidR="002660A4" w:rsidRPr="002660A4" w:rsidTr="002660A4">
        <w:trPr>
          <w:trHeight w:val="375"/>
        </w:trPr>
        <w:tc>
          <w:tcPr>
            <w:tcW w:w="1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автомобильных дорог общего пользования местного значения в границах </w:t>
            </w:r>
            <w:r w:rsidR="00435C03" w:rsidRPr="00435C0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населенных пунктов </w:t>
            </w:r>
            <w:r w:rsidRPr="002660A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Кондрашкинского сельского</w:t>
            </w:r>
            <w:r w:rsidR="00CD0C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D0C5E" w:rsidRPr="002660A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</w:tc>
      </w:tr>
      <w:tr w:rsidR="002660A4" w:rsidRPr="002660A4" w:rsidTr="002660A4">
        <w:trPr>
          <w:trHeight w:val="360"/>
        </w:trPr>
        <w:tc>
          <w:tcPr>
            <w:tcW w:w="1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CD0C5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Каширского муниципального района Воронежской области</w:t>
            </w:r>
          </w:p>
        </w:tc>
      </w:tr>
      <w:tr w:rsidR="002660A4" w:rsidRPr="002660A4" w:rsidTr="002660A4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60A4" w:rsidRPr="002660A4" w:rsidRDefault="002660A4" w:rsidP="002660A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sz w:val="20"/>
                <w:szCs w:val="20"/>
                <w:lang w:eastAsia="ru-RU"/>
              </w:rPr>
              <w:t>Таблица</w:t>
            </w:r>
          </w:p>
        </w:tc>
      </w:tr>
      <w:tr w:rsidR="00863789" w:rsidRPr="00863789" w:rsidTr="002660A4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789" w:rsidRPr="00863789" w:rsidRDefault="00863789" w:rsidP="002660A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789" w:rsidRPr="00863789" w:rsidRDefault="00863789" w:rsidP="002660A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789" w:rsidRPr="00863789" w:rsidRDefault="00863789" w:rsidP="002660A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789" w:rsidRPr="00863789" w:rsidRDefault="00863789" w:rsidP="002660A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789" w:rsidRPr="00863789" w:rsidRDefault="00863789" w:rsidP="002660A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789" w:rsidRPr="00863789" w:rsidRDefault="00863789" w:rsidP="002660A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789" w:rsidRPr="00863789" w:rsidRDefault="00863789" w:rsidP="002660A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63789" w:rsidRPr="00863789" w:rsidRDefault="00863789" w:rsidP="002660A4">
            <w:pPr>
              <w:jc w:val="right"/>
              <w:rPr>
                <w:rFonts w:eastAsia="Times New Roman"/>
                <w:lang w:eastAsia="ru-RU"/>
              </w:rPr>
            </w:pPr>
          </w:p>
        </w:tc>
      </w:tr>
      <w:tr w:rsidR="002660A4" w:rsidRPr="002660A4" w:rsidTr="002660A4">
        <w:trPr>
          <w:trHeight w:val="94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сельского поселения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7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автомобильной дороги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Протяжённость всего, км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Вид покрытия автомобильной дороги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Грунтовые, км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Ширина проезжей части, м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Техническая категория</w:t>
            </w:r>
          </w:p>
        </w:tc>
      </w:tr>
      <w:tr w:rsidR="002660A4" w:rsidRPr="002660A4" w:rsidTr="002660A4">
        <w:trPr>
          <w:trHeight w:val="744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асфальто-бетонное, км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щебёночное, км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660A4" w:rsidRPr="002660A4" w:rsidTr="002660A4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660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Кондрашкинское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01</w:t>
            </w:r>
          </w:p>
        </w:tc>
        <w:tc>
          <w:tcPr>
            <w:tcW w:w="7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ул. Советская с. Кондрашкино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1,627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V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02</w:t>
            </w:r>
          </w:p>
        </w:tc>
        <w:tc>
          <w:tcPr>
            <w:tcW w:w="7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ул. Брагина с. Кондрашкино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V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0,159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0,011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03</w:t>
            </w:r>
          </w:p>
        </w:tc>
        <w:tc>
          <w:tcPr>
            <w:tcW w:w="7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ул. Красноармейская с. Кондрашкино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1,540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V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1,060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04</w:t>
            </w:r>
          </w:p>
        </w:tc>
        <w:tc>
          <w:tcPr>
            <w:tcW w:w="7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ул. Первомайская с. Кондрашкино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0,042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V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0,315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05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ул. Ильича с. Кондрашкино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06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ул. Дениса Налётова с. Кондрашкино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0,480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ind w:firstLineChars="100" w:firstLine="220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07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ул. Будённого с. Коломенское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V</w:t>
            </w:r>
          </w:p>
        </w:tc>
      </w:tr>
      <w:tr w:rsidR="002660A4" w:rsidRPr="002660A4" w:rsidTr="00546E17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08</w:t>
            </w:r>
          </w:p>
        </w:tc>
        <w:tc>
          <w:tcPr>
            <w:tcW w:w="7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ул. Выгонецкая с. Коломенское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0,085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546E17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0,815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2660A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09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ул. Первомайская с. Коломенское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1,590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1,590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546E1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10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ул. Красная Хворостань п. Красная Хворостань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546E1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11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подъезд к кладбищу с. Коломенское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546E17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20-220-820 ОП МП 12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заезд к церкви по ул. Ильича с. Кондрашкино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0,075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0,075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</w:t>
            </w:r>
          </w:p>
        </w:tc>
      </w:tr>
      <w:tr w:rsidR="002660A4" w:rsidRPr="002660A4" w:rsidTr="002660A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11,024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3,269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4,424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3,331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  <w:r w:rsidRPr="002660A4"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2660A4" w:rsidRPr="002660A4" w:rsidTr="002660A4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60A4" w:rsidRPr="002660A4" w:rsidTr="002660A4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lang w:eastAsia="ru-RU"/>
              </w:rPr>
            </w:pPr>
            <w:r w:rsidRPr="002660A4">
              <w:rPr>
                <w:rFonts w:eastAsia="Times New Roman"/>
                <w:lang w:eastAsia="ru-RU"/>
              </w:rPr>
              <w:t>Глава Кондрашкинского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lang w:eastAsia="ru-RU"/>
              </w:rPr>
            </w:pPr>
            <w:r w:rsidRPr="002660A4">
              <w:rPr>
                <w:rFonts w:eastAsia="Times New Roman"/>
                <w:lang w:eastAsia="ru-RU"/>
              </w:rPr>
              <w:t>Горбатов В.И.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0A4" w:rsidRPr="002660A4" w:rsidRDefault="002660A4" w:rsidP="002660A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660A4" w:rsidRDefault="002660A4" w:rsidP="00000F79"/>
    <w:sectPr w:rsidR="002660A4" w:rsidSect="00863789">
      <w:pgSz w:w="16838" w:h="11906" w:orient="landscape"/>
      <w:pgMar w:top="1276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A0" w:rsidRDefault="00D579A0" w:rsidP="00376063">
      <w:r>
        <w:separator/>
      </w:r>
    </w:p>
  </w:endnote>
  <w:endnote w:type="continuationSeparator" w:id="0">
    <w:p w:rsidR="00D579A0" w:rsidRDefault="00D579A0" w:rsidP="0037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A0" w:rsidRDefault="00D579A0" w:rsidP="00376063">
      <w:r>
        <w:separator/>
      </w:r>
    </w:p>
  </w:footnote>
  <w:footnote w:type="continuationSeparator" w:id="0">
    <w:p w:rsidR="00D579A0" w:rsidRDefault="00D579A0" w:rsidP="0037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644A9"/>
    <w:multiLevelType w:val="hybridMultilevel"/>
    <w:tmpl w:val="9ECC644A"/>
    <w:lvl w:ilvl="0" w:tplc="44B8B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5C"/>
    <w:rsid w:val="00000F79"/>
    <w:rsid w:val="00044B56"/>
    <w:rsid w:val="001121CE"/>
    <w:rsid w:val="001A1C60"/>
    <w:rsid w:val="001F0146"/>
    <w:rsid w:val="002660A4"/>
    <w:rsid w:val="00376063"/>
    <w:rsid w:val="003A1161"/>
    <w:rsid w:val="00401E46"/>
    <w:rsid w:val="00416526"/>
    <w:rsid w:val="00435C03"/>
    <w:rsid w:val="004A125C"/>
    <w:rsid w:val="004F6FCD"/>
    <w:rsid w:val="00546E17"/>
    <w:rsid w:val="00561CA2"/>
    <w:rsid w:val="0082672F"/>
    <w:rsid w:val="00863789"/>
    <w:rsid w:val="00990748"/>
    <w:rsid w:val="00CD0C5E"/>
    <w:rsid w:val="00D579A0"/>
    <w:rsid w:val="00E13BCE"/>
    <w:rsid w:val="00E16C05"/>
    <w:rsid w:val="00F96AC6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69504-2A83-4B6C-BB8A-CF51590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0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06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3760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06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660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0A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2024-02-02T08:04:00Z</cp:lastPrinted>
  <dcterms:created xsi:type="dcterms:W3CDTF">2023-11-09T11:32:00Z</dcterms:created>
  <dcterms:modified xsi:type="dcterms:W3CDTF">2024-03-11T08:50:00Z</dcterms:modified>
</cp:coreProperties>
</file>