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6B" w:rsidRPr="00D03502" w:rsidRDefault="001D306B" w:rsidP="00D03502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3502">
        <w:rPr>
          <w:rFonts w:ascii="Times New Roman" w:hAnsi="Times New Roman"/>
          <w:sz w:val="28"/>
          <w:szCs w:val="28"/>
        </w:rPr>
        <w:t>АДМИНИСТРАЦИЯ</w:t>
      </w:r>
      <w:r w:rsidR="0066692F" w:rsidRPr="00D03502">
        <w:rPr>
          <w:rFonts w:ascii="Times New Roman" w:hAnsi="Times New Roman"/>
          <w:sz w:val="28"/>
          <w:szCs w:val="28"/>
        </w:rPr>
        <w:t xml:space="preserve"> КОНДРАШКИН</w:t>
      </w:r>
      <w:r w:rsidRPr="00D0350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1D306B" w:rsidRPr="00D03502" w:rsidRDefault="001D306B" w:rsidP="00BF452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03502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1D306B" w:rsidRPr="00D03502" w:rsidRDefault="001D306B" w:rsidP="00BF452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03502">
        <w:rPr>
          <w:rFonts w:ascii="Times New Roman" w:hAnsi="Times New Roman"/>
          <w:sz w:val="28"/>
          <w:szCs w:val="28"/>
        </w:rPr>
        <w:t>ВОРОНЕЖСКОЙ ОБЛАСТИ</w:t>
      </w:r>
    </w:p>
    <w:p w:rsidR="001D306B" w:rsidRPr="00D03502" w:rsidRDefault="001D306B" w:rsidP="00BF452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06B" w:rsidRPr="00D03502" w:rsidRDefault="001D306B" w:rsidP="00BF452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03502">
        <w:rPr>
          <w:rFonts w:ascii="Times New Roman" w:hAnsi="Times New Roman"/>
          <w:sz w:val="28"/>
          <w:szCs w:val="28"/>
        </w:rPr>
        <w:t>ПОСТАНОВЛЕНИЕ</w:t>
      </w:r>
    </w:p>
    <w:p w:rsidR="001D306B" w:rsidRPr="00D03502" w:rsidRDefault="001D306B" w:rsidP="00BF452C">
      <w:pPr>
        <w:ind w:firstLine="709"/>
        <w:rPr>
          <w:rFonts w:ascii="Times New Roman" w:hAnsi="Times New Roman"/>
          <w:sz w:val="28"/>
          <w:szCs w:val="28"/>
        </w:rPr>
      </w:pPr>
    </w:p>
    <w:p w:rsidR="001D306B" w:rsidRPr="00D03502" w:rsidRDefault="00BF452C" w:rsidP="00D035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3502">
        <w:rPr>
          <w:rFonts w:ascii="Times New Roman" w:hAnsi="Times New Roman"/>
          <w:sz w:val="28"/>
          <w:szCs w:val="28"/>
        </w:rPr>
        <w:t xml:space="preserve">от </w:t>
      </w:r>
      <w:r w:rsidR="00D03502">
        <w:rPr>
          <w:rFonts w:ascii="Times New Roman" w:hAnsi="Times New Roman"/>
          <w:sz w:val="28"/>
          <w:szCs w:val="28"/>
        </w:rPr>
        <w:t xml:space="preserve">04 декабря 2023 г.                                           </w:t>
      </w:r>
      <w:r w:rsidR="002E03B4" w:rsidRPr="00D03502">
        <w:rPr>
          <w:rFonts w:ascii="Times New Roman" w:hAnsi="Times New Roman"/>
          <w:sz w:val="28"/>
          <w:szCs w:val="28"/>
        </w:rPr>
        <w:t xml:space="preserve"> </w:t>
      </w:r>
      <w:r w:rsidR="001D306B" w:rsidRPr="00D03502">
        <w:rPr>
          <w:rFonts w:ascii="Times New Roman" w:hAnsi="Times New Roman"/>
          <w:sz w:val="28"/>
          <w:szCs w:val="28"/>
        </w:rPr>
        <w:t xml:space="preserve">№ </w:t>
      </w:r>
      <w:r w:rsidR="00D03502">
        <w:rPr>
          <w:rFonts w:ascii="Times New Roman" w:hAnsi="Times New Roman"/>
          <w:sz w:val="28"/>
          <w:szCs w:val="28"/>
        </w:rPr>
        <w:t>52</w:t>
      </w:r>
    </w:p>
    <w:p w:rsidR="001D306B" w:rsidRPr="00D03502" w:rsidRDefault="001D306B" w:rsidP="00BF452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06B" w:rsidRPr="00D03502" w:rsidRDefault="001D306B" w:rsidP="00BF452C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D03502">
        <w:rPr>
          <w:rFonts w:ascii="Times New Roman" w:hAnsi="Times New Roman" w:cs="Times New Roman"/>
          <w:b w:val="0"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 w:rsidRPr="00D03502">
        <w:rPr>
          <w:rFonts w:ascii="Times New Roman" w:hAnsi="Times New Roman" w:cs="Times New Roman"/>
          <w:b w:val="0"/>
          <w:sz w:val="28"/>
          <w:szCs w:val="28"/>
          <w:lang w:eastAsia="ar-SA"/>
        </w:rPr>
        <w:t>4</w:t>
      </w:r>
      <w:r w:rsidRPr="00D03502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</w:t>
      </w:r>
    </w:p>
    <w:p w:rsidR="001D306B" w:rsidRPr="00D03502" w:rsidRDefault="001D306B" w:rsidP="00BF452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</w:pPr>
    </w:p>
    <w:p w:rsidR="001D306B" w:rsidRPr="00D03502" w:rsidRDefault="001D306B" w:rsidP="00BF452C">
      <w:pPr>
        <w:ind w:firstLine="709"/>
        <w:rPr>
          <w:rFonts w:ascii="Times New Roman" w:hAnsi="Times New Roman"/>
          <w:sz w:val="28"/>
          <w:szCs w:val="28"/>
        </w:rPr>
      </w:pPr>
      <w:r w:rsidRPr="00D03502">
        <w:rPr>
          <w:rFonts w:ascii="Times New Roman" w:hAnsi="Times New Roman"/>
          <w:sz w:val="28"/>
          <w:szCs w:val="28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1D306B" w:rsidRPr="00D03502" w:rsidRDefault="001D306B" w:rsidP="00BF452C">
      <w:pPr>
        <w:ind w:firstLine="709"/>
        <w:rPr>
          <w:rFonts w:ascii="Times New Roman" w:hAnsi="Times New Roman"/>
          <w:sz w:val="28"/>
          <w:szCs w:val="28"/>
        </w:rPr>
      </w:pPr>
    </w:p>
    <w:p w:rsidR="001D306B" w:rsidRPr="00D03502" w:rsidRDefault="001D306B" w:rsidP="00BF452C">
      <w:pPr>
        <w:ind w:firstLine="709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D03502">
        <w:rPr>
          <w:rFonts w:ascii="Times New Roman" w:hAnsi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 w:rsidRPr="00D03502">
        <w:rPr>
          <w:rFonts w:ascii="Times New Roman" w:hAnsi="Times New Roman"/>
          <w:sz w:val="28"/>
          <w:szCs w:val="28"/>
        </w:rPr>
        <w:t>4</w:t>
      </w:r>
      <w:r w:rsidRPr="00D03502">
        <w:rPr>
          <w:rFonts w:ascii="Times New Roman" w:hAnsi="Times New Roman"/>
          <w:sz w:val="28"/>
          <w:szCs w:val="28"/>
        </w:rPr>
        <w:t xml:space="preserve"> год</w:t>
      </w:r>
      <w:r w:rsidRPr="00D0350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</w:p>
    <w:p w:rsidR="001D306B" w:rsidRPr="00D03502" w:rsidRDefault="001D306B" w:rsidP="00BF452C">
      <w:pPr>
        <w:ind w:firstLine="709"/>
        <w:rPr>
          <w:rFonts w:ascii="Times New Roman" w:hAnsi="Times New Roman"/>
          <w:sz w:val="28"/>
          <w:szCs w:val="28"/>
        </w:rPr>
      </w:pPr>
      <w:r w:rsidRPr="00D03502">
        <w:rPr>
          <w:rFonts w:ascii="Times New Roman" w:hAnsi="Times New Roman"/>
          <w:sz w:val="28"/>
          <w:szCs w:val="28"/>
        </w:rPr>
        <w:t xml:space="preserve">2. </w:t>
      </w:r>
      <w:r w:rsidR="003A3596" w:rsidRPr="00D03502">
        <w:rPr>
          <w:rFonts w:ascii="Times New Roman" w:hAnsi="Times New Roman"/>
          <w:sz w:val="28"/>
          <w:szCs w:val="28"/>
        </w:rPr>
        <w:t xml:space="preserve">Разместить Программу на официальном сайте администрации </w:t>
      </w:r>
      <w:r w:rsidR="0066692F" w:rsidRPr="00D03502">
        <w:rPr>
          <w:rFonts w:ascii="Times New Roman" w:hAnsi="Times New Roman"/>
          <w:sz w:val="28"/>
          <w:szCs w:val="28"/>
        </w:rPr>
        <w:t>Кондрашкин</w:t>
      </w:r>
      <w:r w:rsidR="003A3596" w:rsidRPr="00D03502">
        <w:rPr>
          <w:rFonts w:ascii="Times New Roman" w:hAnsi="Times New Roman"/>
          <w:sz w:val="28"/>
          <w:szCs w:val="28"/>
        </w:rPr>
        <w:t>ского сельского поселения Каширского муниципального района в сети Интернет в течение 5 дней со дня утверждения</w:t>
      </w:r>
      <w:r w:rsidRPr="00D03502">
        <w:rPr>
          <w:rFonts w:ascii="Times New Roman" w:hAnsi="Times New Roman"/>
          <w:sz w:val="28"/>
          <w:szCs w:val="28"/>
        </w:rPr>
        <w:t>.</w:t>
      </w:r>
    </w:p>
    <w:p w:rsidR="001D306B" w:rsidRPr="00D03502" w:rsidRDefault="001D306B" w:rsidP="00BF452C">
      <w:pPr>
        <w:ind w:firstLine="709"/>
        <w:rPr>
          <w:rFonts w:ascii="Times New Roman" w:hAnsi="Times New Roman"/>
          <w:sz w:val="28"/>
          <w:szCs w:val="28"/>
        </w:rPr>
      </w:pPr>
    </w:p>
    <w:p w:rsidR="0066692F" w:rsidRPr="00D03502" w:rsidRDefault="001D306B" w:rsidP="0066692F">
      <w:pPr>
        <w:ind w:firstLine="0"/>
        <w:rPr>
          <w:rFonts w:ascii="Times New Roman" w:hAnsi="Times New Roman"/>
          <w:sz w:val="28"/>
          <w:szCs w:val="28"/>
        </w:rPr>
      </w:pPr>
      <w:r w:rsidRPr="00D03502">
        <w:rPr>
          <w:rFonts w:ascii="Times New Roman" w:hAnsi="Times New Roman"/>
          <w:sz w:val="28"/>
          <w:szCs w:val="28"/>
        </w:rPr>
        <w:t xml:space="preserve"> </w:t>
      </w:r>
      <w:r w:rsidR="0066692F" w:rsidRPr="00D03502">
        <w:rPr>
          <w:rFonts w:ascii="Times New Roman" w:hAnsi="Times New Roman"/>
          <w:sz w:val="28"/>
          <w:szCs w:val="28"/>
        </w:rPr>
        <w:t xml:space="preserve">Глава Кондрашкинского </w:t>
      </w:r>
    </w:p>
    <w:p w:rsidR="001D306B" w:rsidRPr="00D03502" w:rsidRDefault="0066692F" w:rsidP="0066692F">
      <w:pPr>
        <w:ind w:firstLine="0"/>
        <w:rPr>
          <w:rFonts w:ascii="Times New Roman" w:hAnsi="Times New Roman"/>
          <w:sz w:val="28"/>
          <w:szCs w:val="28"/>
        </w:rPr>
      </w:pPr>
      <w:r w:rsidRPr="00D0350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В.И.Горбатов</w:t>
      </w:r>
    </w:p>
    <w:p w:rsidR="001D306B" w:rsidRPr="00D03502" w:rsidRDefault="001D306B" w:rsidP="00BF452C">
      <w:pPr>
        <w:ind w:firstLine="709"/>
        <w:rPr>
          <w:rFonts w:ascii="Times New Roman" w:hAnsi="Times New Roman"/>
          <w:sz w:val="28"/>
          <w:szCs w:val="28"/>
        </w:rPr>
      </w:pPr>
    </w:p>
    <w:p w:rsidR="001D306B" w:rsidRPr="0066692F" w:rsidRDefault="001D306B" w:rsidP="0066692F">
      <w:pPr>
        <w:ind w:left="5103" w:firstLine="0"/>
        <w:rPr>
          <w:rFonts w:ascii="Times New Roman" w:eastAsia="Calibri" w:hAnsi="Times New Roman"/>
          <w:sz w:val="20"/>
          <w:szCs w:val="20"/>
          <w:lang w:eastAsia="en-US"/>
        </w:rPr>
      </w:pPr>
      <w:r w:rsidRPr="00D03502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66692F"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Приложение </w:t>
      </w:r>
    </w:p>
    <w:p w:rsidR="001D306B" w:rsidRPr="0066692F" w:rsidRDefault="001D306B" w:rsidP="0066692F">
      <w:pPr>
        <w:ind w:left="5103" w:firstLine="0"/>
        <w:rPr>
          <w:rFonts w:ascii="Times New Roman" w:eastAsia="Calibri" w:hAnsi="Times New Roman"/>
          <w:sz w:val="20"/>
          <w:szCs w:val="20"/>
          <w:lang w:eastAsia="en-US"/>
        </w:rPr>
      </w:pPr>
      <w:r w:rsidRPr="0066692F">
        <w:rPr>
          <w:rFonts w:ascii="Times New Roman" w:eastAsia="Calibri" w:hAnsi="Times New Roman"/>
          <w:sz w:val="20"/>
          <w:szCs w:val="20"/>
          <w:lang w:eastAsia="en-US"/>
        </w:rPr>
        <w:t xml:space="preserve">к постановлению администрации </w:t>
      </w:r>
      <w:r w:rsidR="0066692F" w:rsidRPr="0066692F">
        <w:rPr>
          <w:rFonts w:ascii="Times New Roman" w:eastAsia="Calibri" w:hAnsi="Times New Roman"/>
          <w:sz w:val="20"/>
          <w:szCs w:val="20"/>
          <w:lang w:eastAsia="en-US"/>
        </w:rPr>
        <w:t>Кондрашкин</w:t>
      </w:r>
      <w:r w:rsidRPr="0066692F">
        <w:rPr>
          <w:rFonts w:ascii="Times New Roman" w:eastAsia="Calibri" w:hAnsi="Times New Roman"/>
          <w:sz w:val="20"/>
          <w:szCs w:val="20"/>
          <w:lang w:eastAsia="en-US"/>
        </w:rPr>
        <w:t xml:space="preserve">ского сельского поселения </w:t>
      </w:r>
    </w:p>
    <w:p w:rsidR="001D306B" w:rsidRPr="0066692F" w:rsidRDefault="00BF452C" w:rsidP="0066692F">
      <w:pPr>
        <w:ind w:left="5103" w:firstLine="0"/>
        <w:rPr>
          <w:rFonts w:ascii="Times New Roman" w:eastAsia="Calibri" w:hAnsi="Times New Roman"/>
          <w:sz w:val="20"/>
          <w:szCs w:val="20"/>
          <w:lang w:eastAsia="en-US"/>
        </w:rPr>
      </w:pPr>
      <w:r w:rsidRPr="0066692F">
        <w:rPr>
          <w:rFonts w:ascii="Times New Roman" w:eastAsia="Calibri" w:hAnsi="Times New Roman"/>
          <w:sz w:val="20"/>
          <w:szCs w:val="20"/>
          <w:lang w:eastAsia="en-US"/>
        </w:rPr>
        <w:t xml:space="preserve">от </w:t>
      </w:r>
      <w:r w:rsidR="00D03502">
        <w:rPr>
          <w:rFonts w:ascii="Times New Roman" w:eastAsia="Calibri" w:hAnsi="Times New Roman"/>
          <w:sz w:val="20"/>
          <w:szCs w:val="20"/>
          <w:lang w:eastAsia="en-US"/>
        </w:rPr>
        <w:t>04.12.2023</w:t>
      </w:r>
      <w:r w:rsidRPr="0066692F">
        <w:rPr>
          <w:rFonts w:ascii="Times New Roman" w:eastAsia="Calibri" w:hAnsi="Times New Roman"/>
          <w:sz w:val="20"/>
          <w:szCs w:val="20"/>
          <w:lang w:eastAsia="en-US"/>
        </w:rPr>
        <w:t xml:space="preserve"> № </w:t>
      </w:r>
      <w:r w:rsidR="00D03502">
        <w:rPr>
          <w:rFonts w:ascii="Times New Roman" w:eastAsia="Calibri" w:hAnsi="Times New Roman"/>
          <w:sz w:val="20"/>
          <w:szCs w:val="20"/>
          <w:lang w:eastAsia="en-US"/>
        </w:rPr>
        <w:t>52</w:t>
      </w:r>
    </w:p>
    <w:p w:rsidR="00BF452C" w:rsidRPr="00BF452C" w:rsidRDefault="00BF452C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Программа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3A3596" w:rsidRDefault="003A3596" w:rsidP="0066692F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6692F" w:rsidRPr="00BF452C" w:rsidRDefault="0066692F" w:rsidP="0066692F">
      <w:pPr>
        <w:ind w:firstLine="709"/>
        <w:jc w:val="center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1.1 Муниципальный контроль</w:t>
      </w:r>
      <w:r w:rsidRPr="00BF452C">
        <w:rPr>
          <w:rFonts w:ascii="Times New Roman" w:hAnsi="Times New Roman"/>
          <w:lang w:eastAsia="en-US"/>
        </w:rPr>
        <w:t xml:space="preserve"> в сфере благоустройства</w:t>
      </w:r>
      <w:r w:rsidRPr="00BF452C">
        <w:rPr>
          <w:rFonts w:ascii="Times New Roman" w:hAnsi="Times New Roman"/>
          <w:bCs/>
          <w:lang w:eastAsia="en-US"/>
        </w:rPr>
        <w:t xml:space="preserve"> на территории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осуществляется в соответствии </w:t>
      </w:r>
      <w:r w:rsidRPr="00BF452C">
        <w:rPr>
          <w:rFonts w:ascii="Times New Roman" w:eastAsia="Calibri" w:hAnsi="Times New Roman"/>
          <w:lang w:eastAsia="en-US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1.2</w:t>
      </w:r>
      <w:r w:rsidRPr="00BF452C">
        <w:rPr>
          <w:rFonts w:ascii="Times New Roman" w:hAnsi="Times New Roman"/>
          <w:lang w:eastAsia="en-US"/>
        </w:rPr>
        <w:t xml:space="preserve">. </w:t>
      </w:r>
      <w:r w:rsidRPr="00BF452C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1.3.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BF452C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BF452C">
        <w:rPr>
          <w:rFonts w:ascii="Times New Roman" w:eastAsia="Calibri" w:hAnsi="Times New Roman"/>
          <w:lang w:eastAsia="en-US"/>
        </w:rPr>
        <w:t>территории</w:t>
      </w:r>
      <w:r w:rsidRPr="00BF452C">
        <w:rPr>
          <w:rFonts w:ascii="Times New Roman" w:eastAsia="Calibri" w:hAnsi="Times New Roman"/>
          <w:bCs/>
          <w:lang w:eastAsia="en-US"/>
        </w:rPr>
        <w:t xml:space="preserve">, </w:t>
      </w:r>
      <w:r w:rsidRPr="00BF452C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F452C">
        <w:rPr>
          <w:rFonts w:ascii="Times New Roman" w:hAnsi="Times New Roman"/>
          <w:lang w:eastAsia="en-US"/>
        </w:rPr>
        <w:t xml:space="preserve"> на территории </w:t>
      </w:r>
      <w:r w:rsidRPr="00BF452C">
        <w:rPr>
          <w:rFonts w:ascii="Times New Roman" w:hAnsi="Times New Roman"/>
          <w:bCs/>
          <w:lang w:eastAsia="en-US"/>
        </w:rPr>
        <w:t>Каширского сельского поселения</w:t>
      </w:r>
      <w:r w:rsidRPr="00BF452C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Pr="00BF452C">
        <w:rPr>
          <w:rFonts w:ascii="Times New Roman" w:hAnsi="Times New Roman"/>
          <w:bCs/>
          <w:lang w:eastAsia="en-US"/>
        </w:rPr>
        <w:t>Каширского</w:t>
      </w:r>
      <w:r w:rsidRPr="00BF452C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обеспечением надлежащего санитарного состояния, чистоты и порядка на территории;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за поддержанием единого архитектурного, эстетического облика;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соблюдением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соблюдением требований содержания и охраны зеленых насаждений (деревьев, кустарников, газонов);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1.4. </w:t>
      </w:r>
      <w:r w:rsidRPr="00BF452C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ненадлежащее санитарное состояние приусадебной территории;</w:t>
      </w:r>
    </w:p>
    <w:p w:rsidR="001D306B" w:rsidRPr="00BF452C" w:rsidRDefault="001D306B" w:rsidP="00BF452C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соблюдение чистоты и порядка на территории;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соблюдения требований содержания и охраны зеленых насаждений.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BF452C">
        <w:rPr>
          <w:rFonts w:ascii="Times New Roman" w:eastAsia="Calibri" w:hAnsi="Times New Roman"/>
          <w:lang w:eastAsia="en-US"/>
        </w:rPr>
        <w:t>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Default="001D306B" w:rsidP="0066692F">
      <w:pPr>
        <w:ind w:firstLine="709"/>
        <w:jc w:val="center"/>
        <w:rPr>
          <w:rFonts w:ascii="Times New Roman" w:eastAsia="Calibri" w:hAnsi="Times New Roman"/>
          <w:bCs/>
          <w:color w:val="26282F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Раздел </w:t>
      </w:r>
      <w:r w:rsidRPr="00BF452C">
        <w:rPr>
          <w:rFonts w:ascii="Times New Roman" w:eastAsia="Calibri" w:hAnsi="Times New Roman"/>
          <w:bCs/>
          <w:color w:val="26282F"/>
          <w:lang w:eastAsia="en-US"/>
        </w:rPr>
        <w:t>2. Цели и задачи программы</w:t>
      </w:r>
    </w:p>
    <w:p w:rsidR="0066692F" w:rsidRPr="00BF452C" w:rsidRDefault="0066692F" w:rsidP="0066692F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Default="001D306B" w:rsidP="0066692F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Раздел 3. Перечень профилактических мероприятий</w:t>
      </w:r>
    </w:p>
    <w:p w:rsidR="0066692F" w:rsidRPr="00BF452C" w:rsidRDefault="0066692F" w:rsidP="0066692F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информирование;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консультирование;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обобщение правоприменительной практики;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объявление предостережения.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774"/>
        <w:gridCol w:w="1943"/>
        <w:gridCol w:w="2220"/>
      </w:tblGrid>
      <w:tr w:rsidR="001D306B" w:rsidRPr="00D03502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Ответственный исполнитель</w:t>
            </w:r>
          </w:p>
        </w:tc>
      </w:tr>
      <w:tr w:rsidR="001D306B" w:rsidRPr="00D03502" w:rsidTr="003A3596">
        <w:trPr>
          <w:trHeight w:val="3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1D306B" w:rsidRPr="00D03502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Информирование.</w:t>
            </w:r>
          </w:p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 xml:space="preserve">Размещение на официальном сайте администрации </w:t>
            </w:r>
            <w:r w:rsidR="0066692F" w:rsidRPr="00D03502">
              <w:rPr>
                <w:rFonts w:ascii="Times New Roman" w:hAnsi="Times New Roman"/>
                <w:bCs/>
                <w:sz w:val="22"/>
                <w:szCs w:val="22"/>
              </w:rPr>
              <w:t>Кондрашкин</w:t>
            </w: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 xml:space="preserve">ского сельского </w:t>
            </w: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поселения </w:t>
            </w:r>
            <w:r w:rsidRPr="00D03502">
              <w:rPr>
                <w:rFonts w:ascii="Times New Roman" w:hAnsi="Times New Roman"/>
                <w:sz w:val="22"/>
                <w:szCs w:val="22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должностное лицо, уполномоченное</w:t>
            </w:r>
          </w:p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 xml:space="preserve">на осуществление </w:t>
            </w:r>
            <w:r w:rsidRPr="00D0350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муниципального контроля в соответствии с должностной инструкцией </w:t>
            </w:r>
          </w:p>
        </w:tc>
      </w:tr>
      <w:tr w:rsidR="001D306B" w:rsidRPr="00D03502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должностное лицо, уполномоченное</w:t>
            </w:r>
          </w:p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A3596" w:rsidRPr="00D03502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D03502" w:rsidRDefault="003A3596" w:rsidP="00BF452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D03502" w:rsidRDefault="003A3596" w:rsidP="00BF452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D03502" w:rsidRDefault="003A3596" w:rsidP="00BF452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D03502" w:rsidRDefault="003A3596" w:rsidP="00BF452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должностное лицо, уполномоченное</w:t>
            </w:r>
          </w:p>
          <w:p w:rsidR="003A3596" w:rsidRPr="00D03502" w:rsidRDefault="003A3596" w:rsidP="00BF452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D03502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="0066692F" w:rsidRPr="00D03502">
              <w:rPr>
                <w:rFonts w:ascii="Times New Roman" w:hAnsi="Times New Roman"/>
                <w:bCs/>
                <w:sz w:val="22"/>
                <w:szCs w:val="22"/>
              </w:rPr>
              <w:t>Кондрашкин</w:t>
            </w: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 xml:space="preserve">ского сельского поселения </w:t>
            </w:r>
            <w:r w:rsidRPr="00D03502">
              <w:rPr>
                <w:rFonts w:ascii="Times New Roman" w:hAnsi="Times New Roman"/>
                <w:sz w:val="22"/>
                <w:szCs w:val="22"/>
              </w:rPr>
              <w:t>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должностное лицо, уполномоченное</w:t>
            </w:r>
          </w:p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D03502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должностное лицо, уполномоченное</w:t>
            </w:r>
          </w:p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Раздел 4. Показатели результативности и эффективности Программы</w:t>
      </w:r>
    </w:p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1D306B" w:rsidRPr="00D03502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Значение показателя</w:t>
            </w:r>
          </w:p>
        </w:tc>
      </w:tr>
      <w:tr w:rsidR="001D306B" w:rsidRPr="00D03502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1D306B" w:rsidRPr="00D03502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не менее 60% опрошенных</w:t>
            </w:r>
          </w:p>
        </w:tc>
      </w:tr>
      <w:tr w:rsidR="001D306B" w:rsidRPr="00D03502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не менее 60% опрошенных</w:t>
            </w:r>
          </w:p>
        </w:tc>
      </w:tr>
      <w:tr w:rsidR="001D306B" w:rsidRPr="00D03502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66692F" w:rsidRPr="00D03502">
              <w:rPr>
                <w:rFonts w:ascii="Times New Roman" w:hAnsi="Times New Roman"/>
                <w:bCs/>
                <w:sz w:val="22"/>
                <w:szCs w:val="22"/>
              </w:rPr>
              <w:t>Кондрашкин</w:t>
            </w:r>
            <w:r w:rsidRPr="00D03502">
              <w:rPr>
                <w:rFonts w:ascii="Times New Roman" w:hAnsi="Times New Roman"/>
                <w:bCs/>
                <w:sz w:val="22"/>
                <w:szCs w:val="22"/>
              </w:rPr>
              <w:t xml:space="preserve">ского сельского поселения </w:t>
            </w:r>
            <w:r w:rsidRPr="00D03502">
              <w:rPr>
                <w:rFonts w:ascii="Times New Roman" w:hAnsi="Times New Roman"/>
                <w:sz w:val="22"/>
                <w:szCs w:val="22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не менее 60% опрошенных</w:t>
            </w:r>
          </w:p>
        </w:tc>
      </w:tr>
      <w:tr w:rsidR="001D306B" w:rsidRPr="00D03502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не менее 60% опрошенных</w:t>
            </w:r>
          </w:p>
        </w:tc>
      </w:tr>
      <w:tr w:rsidR="001D306B" w:rsidRPr="00D03502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03502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502">
              <w:rPr>
                <w:rFonts w:ascii="Times New Roman" w:hAnsi="Times New Roman"/>
                <w:sz w:val="22"/>
                <w:szCs w:val="22"/>
              </w:rPr>
              <w:t xml:space="preserve"> 100% мероприятий, предусмотренных перечнем</w:t>
            </w:r>
          </w:p>
        </w:tc>
      </w:tr>
    </w:tbl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66692F">
        <w:rPr>
          <w:rFonts w:ascii="Times New Roman" w:hAnsi="Times New Roman"/>
          <w:bCs/>
          <w:lang w:eastAsia="en-US"/>
        </w:rPr>
        <w:t>Кондрашкин</w:t>
      </w:r>
      <w:r w:rsidRPr="00BF452C">
        <w:rPr>
          <w:rFonts w:ascii="Times New Roman" w:hAnsi="Times New Roman"/>
          <w:bCs/>
          <w:lang w:eastAsia="en-US"/>
        </w:rPr>
        <w:t xml:space="preserve">ского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  <w:r w:rsidRPr="00BF452C">
        <w:rPr>
          <w:rFonts w:ascii="Times New Roman" w:hAnsi="Times New Roman"/>
        </w:rPr>
        <w:t xml:space="preserve"> </w:t>
      </w:r>
    </w:p>
    <w:p w:rsidR="00024037" w:rsidRPr="00BF452C" w:rsidRDefault="00024037" w:rsidP="00BF452C">
      <w:pPr>
        <w:ind w:firstLine="709"/>
        <w:rPr>
          <w:rFonts w:ascii="Times New Roman" w:hAnsi="Times New Roman"/>
        </w:rPr>
      </w:pPr>
    </w:p>
    <w:sectPr w:rsidR="00024037" w:rsidRPr="00BF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49" w:rsidRDefault="002D4849" w:rsidP="00604212">
      <w:r>
        <w:separator/>
      </w:r>
    </w:p>
  </w:endnote>
  <w:endnote w:type="continuationSeparator" w:id="0">
    <w:p w:rsidR="002D4849" w:rsidRDefault="002D4849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49" w:rsidRDefault="002D4849" w:rsidP="00604212">
      <w:r>
        <w:separator/>
      </w:r>
    </w:p>
  </w:footnote>
  <w:footnote w:type="continuationSeparator" w:id="0">
    <w:p w:rsidR="002D4849" w:rsidRDefault="002D4849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B"/>
    <w:rsid w:val="00024037"/>
    <w:rsid w:val="00086FA3"/>
    <w:rsid w:val="001D306B"/>
    <w:rsid w:val="002269D5"/>
    <w:rsid w:val="002D4849"/>
    <w:rsid w:val="002E03B4"/>
    <w:rsid w:val="003A3596"/>
    <w:rsid w:val="0047333E"/>
    <w:rsid w:val="0056204C"/>
    <w:rsid w:val="00604212"/>
    <w:rsid w:val="0066692F"/>
    <w:rsid w:val="00744BE7"/>
    <w:rsid w:val="00BF452C"/>
    <w:rsid w:val="00CF4D9E"/>
    <w:rsid w:val="00D03502"/>
    <w:rsid w:val="00E02CB4"/>
    <w:rsid w:val="00F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7CDEC-FA5D-4B08-98F9-B1BD0417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035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35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22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Учетная запись Майкрософт</cp:lastModifiedBy>
  <cp:revision>7</cp:revision>
  <cp:lastPrinted>2023-12-04T11:16:00Z</cp:lastPrinted>
  <dcterms:created xsi:type="dcterms:W3CDTF">2023-11-07T13:44:00Z</dcterms:created>
  <dcterms:modified xsi:type="dcterms:W3CDTF">2023-12-04T11:17:00Z</dcterms:modified>
</cp:coreProperties>
</file>