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FF3FE2" w:rsidRDefault="00166DE0" w:rsidP="00FF3FE2">
      <w:pPr>
        <w:shd w:val="clear" w:color="auto" w:fill="FFFFFF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FF3FE2">
        <w:rPr>
          <w:rFonts w:ascii="Times New Roman" w:hAnsi="Times New Roman"/>
          <w:bCs/>
          <w:color w:val="333333"/>
          <w:sz w:val="28"/>
          <w:szCs w:val="28"/>
        </w:rPr>
        <w:t xml:space="preserve">АДМИНИСТРАЦИЯ </w:t>
      </w:r>
      <w:r w:rsidR="00FF3FE2" w:rsidRPr="00FF3FE2">
        <w:rPr>
          <w:rFonts w:ascii="Times New Roman" w:hAnsi="Times New Roman"/>
          <w:bCs/>
          <w:color w:val="333333"/>
          <w:sz w:val="28"/>
          <w:szCs w:val="28"/>
        </w:rPr>
        <w:t>КОНДРАШКИНСКОГО</w:t>
      </w:r>
      <w:r w:rsidRPr="00FF3FE2">
        <w:rPr>
          <w:rFonts w:ascii="Times New Roman" w:hAnsi="Times New Roman"/>
          <w:bCs/>
          <w:color w:val="333333"/>
          <w:sz w:val="28"/>
          <w:szCs w:val="28"/>
        </w:rPr>
        <w:t xml:space="preserve"> СЕЛЬСКОГО ПОСЕЛЕНИЯ</w:t>
      </w:r>
    </w:p>
    <w:p w:rsidR="00166DE0" w:rsidRPr="00FF3FE2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FF3FE2">
        <w:rPr>
          <w:rFonts w:ascii="Times New Roman" w:hAnsi="Times New Roman"/>
          <w:bCs/>
          <w:color w:val="333333"/>
          <w:sz w:val="28"/>
          <w:szCs w:val="28"/>
        </w:rPr>
        <w:t>КАШИРСКОГО МУНИЦИПАЛЬНОГО РАЙОНА</w:t>
      </w:r>
    </w:p>
    <w:p w:rsidR="00166DE0" w:rsidRPr="00FF3FE2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FF3FE2">
        <w:rPr>
          <w:rFonts w:ascii="Times New Roman" w:hAnsi="Times New Roman"/>
          <w:bCs/>
          <w:color w:val="333333"/>
          <w:sz w:val="28"/>
          <w:szCs w:val="28"/>
        </w:rPr>
        <w:t>ВОРОНЕЖСКОЙ ОБЛАСТИ</w:t>
      </w:r>
    </w:p>
    <w:p w:rsidR="00166DE0" w:rsidRPr="00FF3FE2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166DE0" w:rsidRPr="00FF3FE2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FF3FE2">
        <w:rPr>
          <w:rFonts w:ascii="Times New Roman" w:hAnsi="Times New Roman"/>
          <w:bCs/>
          <w:color w:val="333333"/>
          <w:sz w:val="28"/>
          <w:szCs w:val="28"/>
        </w:rPr>
        <w:t>ПОСТАНОВЛЕНИЕ</w:t>
      </w:r>
    </w:p>
    <w:p w:rsidR="00166DE0" w:rsidRPr="00FF3FE2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  <w:sz w:val="28"/>
          <w:szCs w:val="28"/>
        </w:rPr>
      </w:pPr>
    </w:p>
    <w:p w:rsidR="005F3434" w:rsidRPr="00FF3FE2" w:rsidRDefault="005F3434" w:rsidP="00FF3FE2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F3FE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3FE2" w:rsidRPr="00FF3FE2">
        <w:rPr>
          <w:rFonts w:ascii="Times New Roman" w:hAnsi="Times New Roman"/>
          <w:color w:val="000000"/>
          <w:sz w:val="28"/>
          <w:szCs w:val="28"/>
        </w:rPr>
        <w:t>19 ноября 2024 года</w:t>
      </w:r>
      <w:r w:rsidRPr="00FF3F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FE2" w:rsidRPr="00FF3FE2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FF1A6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F3FE2" w:rsidRPr="00FF3FE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F3FE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F3FE2" w:rsidRPr="00FF3FE2">
        <w:rPr>
          <w:rFonts w:ascii="Times New Roman" w:hAnsi="Times New Roman"/>
          <w:color w:val="000000"/>
          <w:sz w:val="28"/>
          <w:szCs w:val="28"/>
        </w:rPr>
        <w:t>45</w:t>
      </w:r>
    </w:p>
    <w:p w:rsidR="00166DE0" w:rsidRPr="00FF3FE2" w:rsidRDefault="00166DE0" w:rsidP="005F343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DE0" w:rsidRPr="00FF3FE2" w:rsidRDefault="00166DE0" w:rsidP="00FF3FE2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F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FF3FE2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E419F" w:rsidRPr="00FF3FE2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F3434" w:rsidRPr="00FF3FE2">
        <w:rPr>
          <w:rFonts w:ascii="Times New Roman" w:hAnsi="Times New Roman" w:cs="Times New Roman"/>
          <w:b w:val="0"/>
          <w:sz w:val="28"/>
          <w:szCs w:val="28"/>
        </w:rPr>
        <w:t>5</w:t>
      </w:r>
      <w:r w:rsidR="000E419F" w:rsidRPr="00FF3FE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66DE0" w:rsidRPr="00FF3FE2" w:rsidRDefault="00166DE0" w:rsidP="005F3434">
      <w:pPr>
        <w:ind w:firstLine="709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  <w:sz w:val="28"/>
          <w:szCs w:val="28"/>
        </w:rPr>
      </w:pPr>
      <w:r w:rsidRPr="00FF3FE2">
        <w:rPr>
          <w:rFonts w:ascii="Times New Roman" w:hAnsi="Times New Roman"/>
          <w:sz w:val="28"/>
          <w:szCs w:val="28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 w:rsidRPr="00FF3FE2">
        <w:rPr>
          <w:rFonts w:ascii="Times New Roman" w:hAnsi="Times New Roman"/>
          <w:sz w:val="28"/>
          <w:szCs w:val="28"/>
        </w:rPr>
        <w:t xml:space="preserve"> администрация </w:t>
      </w:r>
      <w:r w:rsidR="00FF3FE2" w:rsidRPr="00FF3FE2">
        <w:rPr>
          <w:rFonts w:ascii="Times New Roman" w:eastAsia="Calibri" w:hAnsi="Times New Roman"/>
          <w:sz w:val="28"/>
          <w:szCs w:val="28"/>
          <w:lang w:eastAsia="en-US"/>
        </w:rPr>
        <w:t>Кондрашкинского сельского</w:t>
      </w:r>
      <w:r w:rsidR="00F630BC" w:rsidRPr="00FF3FE2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FF3FE2" w:rsidRDefault="00F630BC" w:rsidP="00F630B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F3FE2">
        <w:rPr>
          <w:rFonts w:ascii="Times New Roman" w:hAnsi="Times New Roman"/>
          <w:sz w:val="28"/>
          <w:szCs w:val="28"/>
        </w:rPr>
        <w:t>ПОСТАНОВЛЯЕТ:</w:t>
      </w:r>
    </w:p>
    <w:p w:rsidR="00F630BC" w:rsidRPr="00FF3FE2" w:rsidRDefault="00F630BC" w:rsidP="005F3434">
      <w:pPr>
        <w:ind w:firstLine="709"/>
        <w:rPr>
          <w:rFonts w:ascii="Times New Roman" w:hAnsi="Times New Roman"/>
          <w:sz w:val="28"/>
          <w:szCs w:val="28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  <w:sz w:val="28"/>
          <w:szCs w:val="28"/>
        </w:rPr>
      </w:pPr>
      <w:r w:rsidRPr="00FF3FE2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F3FE2">
        <w:rPr>
          <w:rFonts w:ascii="Times New Roman" w:hAnsi="Times New Roman"/>
          <w:sz w:val="28"/>
          <w:szCs w:val="28"/>
        </w:rPr>
        <w:t>, городском наземном электрическом транспорте</w:t>
      </w:r>
      <w:r w:rsidRPr="00FF3FE2">
        <w:rPr>
          <w:rFonts w:ascii="Times New Roman" w:hAnsi="Times New Roman"/>
          <w:sz w:val="28"/>
          <w:szCs w:val="28"/>
        </w:rPr>
        <w:t xml:space="preserve"> и в дорожном хозяйстве</w:t>
      </w:r>
      <w:r w:rsidR="000E419F" w:rsidRPr="00FF3FE2">
        <w:rPr>
          <w:rFonts w:ascii="Times New Roman" w:hAnsi="Times New Roman"/>
          <w:sz w:val="28"/>
          <w:szCs w:val="28"/>
        </w:rPr>
        <w:t xml:space="preserve"> на 202</w:t>
      </w:r>
      <w:r w:rsidR="005F3434" w:rsidRPr="00FF3FE2">
        <w:rPr>
          <w:rFonts w:ascii="Times New Roman" w:hAnsi="Times New Roman"/>
          <w:sz w:val="28"/>
          <w:szCs w:val="28"/>
        </w:rPr>
        <w:t>5</w:t>
      </w:r>
      <w:r w:rsidR="000E419F" w:rsidRPr="00FF3FE2">
        <w:rPr>
          <w:rFonts w:ascii="Times New Roman" w:hAnsi="Times New Roman"/>
          <w:sz w:val="28"/>
          <w:szCs w:val="28"/>
        </w:rPr>
        <w:t xml:space="preserve"> год</w:t>
      </w:r>
      <w:r w:rsidRPr="00FF3FE2">
        <w:rPr>
          <w:rFonts w:ascii="Times New Roman" w:hAnsi="Times New Roman"/>
          <w:sz w:val="28"/>
          <w:szCs w:val="28"/>
        </w:rPr>
        <w:t>.</w:t>
      </w:r>
    </w:p>
    <w:p w:rsidR="00166DE0" w:rsidRPr="00FF3FE2" w:rsidRDefault="00166DE0" w:rsidP="005F3434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FF3FE2">
        <w:rPr>
          <w:rFonts w:ascii="Times New Roman" w:hAnsi="Times New Roman"/>
          <w:sz w:val="28"/>
          <w:szCs w:val="28"/>
        </w:rPr>
        <w:t xml:space="preserve">2. </w:t>
      </w:r>
      <w:r w:rsidR="003B3BAF" w:rsidRPr="00FF3FE2">
        <w:rPr>
          <w:rFonts w:ascii="Times New Roman" w:hAnsi="Times New Roman"/>
          <w:sz w:val="28"/>
          <w:szCs w:val="28"/>
        </w:rPr>
        <w:t xml:space="preserve">Разместить Программу на официальном сайте администрации </w:t>
      </w:r>
      <w:r w:rsidR="00FF3FE2" w:rsidRPr="00FF3FE2">
        <w:rPr>
          <w:rFonts w:ascii="Times New Roman" w:hAnsi="Times New Roman"/>
          <w:sz w:val="28"/>
          <w:szCs w:val="28"/>
        </w:rPr>
        <w:t xml:space="preserve">Кондрашкинского </w:t>
      </w:r>
      <w:r w:rsidR="003B3BAF" w:rsidRPr="00FF3FE2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 сети Интернет в течение 5 дней со дня утверждения.</w:t>
      </w:r>
    </w:p>
    <w:p w:rsidR="00166DE0" w:rsidRPr="00FF3FE2" w:rsidRDefault="00166DE0" w:rsidP="005F3434">
      <w:pPr>
        <w:ind w:firstLine="709"/>
        <w:rPr>
          <w:rFonts w:ascii="Times New Roman" w:hAnsi="Times New Roman"/>
          <w:sz w:val="28"/>
          <w:szCs w:val="28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  <w:sz w:val="28"/>
          <w:szCs w:val="28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166DE0" w:rsidRPr="00FF3FE2" w:rsidTr="00166DE0">
        <w:tc>
          <w:tcPr>
            <w:tcW w:w="4785" w:type="dxa"/>
            <w:hideMark/>
          </w:tcPr>
          <w:p w:rsidR="00166DE0" w:rsidRPr="00FF3FE2" w:rsidRDefault="00FF3FE2" w:rsidP="001077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FE2"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 w:rsidR="0010775E">
              <w:rPr>
                <w:rFonts w:ascii="Times New Roman" w:hAnsi="Times New Roman"/>
                <w:sz w:val="28"/>
                <w:szCs w:val="28"/>
              </w:rPr>
              <w:br/>
            </w:r>
            <w:r w:rsidRPr="00FF3FE2">
              <w:rPr>
                <w:rFonts w:ascii="Times New Roman" w:hAnsi="Times New Roman"/>
                <w:sz w:val="28"/>
                <w:szCs w:val="28"/>
              </w:rPr>
              <w:t>Кондрашкинского</w:t>
            </w:r>
            <w:r w:rsidR="00CF61C0" w:rsidRPr="00FF3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E0" w:rsidRPr="00FF3F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FF3FE2" w:rsidRDefault="00166DE0" w:rsidP="005F343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F3434" w:rsidRPr="00FF3FE2" w:rsidRDefault="00FF3FE2" w:rsidP="005F343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3FE2">
              <w:rPr>
                <w:rFonts w:ascii="Times New Roman" w:hAnsi="Times New Roman"/>
                <w:sz w:val="28"/>
                <w:szCs w:val="28"/>
              </w:rPr>
              <w:t>Прытков Н.А.</w:t>
            </w:r>
          </w:p>
        </w:tc>
      </w:tr>
    </w:tbl>
    <w:p w:rsidR="00166DE0" w:rsidRPr="00FF3FE2" w:rsidRDefault="00166DE0" w:rsidP="005F3434">
      <w:pPr>
        <w:ind w:firstLine="709"/>
        <w:rPr>
          <w:rFonts w:ascii="Times New Roman" w:hAnsi="Times New Roman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</w:rPr>
        <w:sectPr w:rsidR="00166DE0" w:rsidRPr="00FF3FE2" w:rsidSect="00FF3F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166DE0" w:rsidRPr="00FF3FE2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FF3FE2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10775E">
        <w:rPr>
          <w:rFonts w:ascii="Times New Roman" w:eastAsia="Calibri" w:hAnsi="Times New Roman"/>
          <w:lang w:eastAsia="en-US"/>
        </w:rPr>
        <w:t>Кондрашкинского</w:t>
      </w:r>
      <w:r w:rsidRPr="00FF3FE2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Pr="00FF3FE2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3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0775E">
        <w:rPr>
          <w:rFonts w:ascii="Times New Roman" w:eastAsia="Times New Roman" w:hAnsi="Times New Roman"/>
          <w:bCs/>
          <w:sz w:val="24"/>
          <w:szCs w:val="24"/>
          <w:lang w:eastAsia="ru-RU"/>
        </w:rPr>
        <w:t>19.11.2024</w:t>
      </w:r>
      <w:r w:rsidRPr="00FF3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10775E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</w:p>
    <w:p w:rsidR="005F3434" w:rsidRPr="00FF3FE2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FF3FE2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FF3FE2">
        <w:rPr>
          <w:rFonts w:ascii="Times New Roman" w:hAnsi="Times New Roman"/>
          <w:sz w:val="24"/>
          <w:szCs w:val="24"/>
        </w:rPr>
        <w:t>Программа</w:t>
      </w:r>
    </w:p>
    <w:p w:rsidR="00166DE0" w:rsidRPr="00FF3FE2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F3FE2">
        <w:rPr>
          <w:rFonts w:ascii="Times New Roman" w:hAnsi="Times New Roman"/>
        </w:rPr>
        <w:t>, городском наземном электрическом транспорте</w:t>
      </w:r>
      <w:r w:rsidRPr="00FF3FE2">
        <w:rPr>
          <w:rFonts w:ascii="Times New Roman" w:eastAsia="Calibri" w:hAnsi="Times New Roman"/>
          <w:lang w:eastAsia="en-US"/>
        </w:rPr>
        <w:t xml:space="preserve"> и в дорожном хозяйстве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6F4063" w:rsidRPr="00FF3FE2">
        <w:rPr>
          <w:rFonts w:ascii="Times New Roman" w:eastAsia="Calibri" w:hAnsi="Times New Roman"/>
          <w:lang w:eastAsia="en-US"/>
        </w:rPr>
        <w:t xml:space="preserve"> </w:t>
      </w:r>
      <w:r w:rsidRPr="00FF3FE2">
        <w:rPr>
          <w:rFonts w:ascii="Times New Roman" w:eastAsia="Calibri" w:hAnsi="Times New Roman"/>
          <w:lang w:eastAsia="en-US"/>
        </w:rPr>
        <w:t>-</w:t>
      </w:r>
      <w:r w:rsidR="006F4063" w:rsidRPr="00FF3FE2">
        <w:rPr>
          <w:rFonts w:ascii="Times New Roman" w:eastAsia="Calibri" w:hAnsi="Times New Roman"/>
          <w:lang w:eastAsia="en-US"/>
        </w:rPr>
        <w:t xml:space="preserve"> </w:t>
      </w:r>
      <w:r w:rsidRPr="00FF3FE2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FF3FE2">
        <w:rPr>
          <w:rFonts w:ascii="Times New Roman" w:hAnsi="Times New Roman"/>
        </w:rPr>
        <w:t>, городском наземном электрическом транспорте</w:t>
      </w:r>
      <w:r w:rsidRPr="00FF3FE2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F3FE2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val="en-US" w:eastAsia="en-US"/>
        </w:rPr>
        <w:t>I</w:t>
      </w:r>
      <w:r w:rsidRPr="00FF3FE2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Pr="00FF3FE2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FF3FE2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FF3FE2">
        <w:rPr>
          <w:rFonts w:eastAsia="Calibri"/>
          <w:lang w:eastAsia="en-US"/>
        </w:rPr>
        <w:t xml:space="preserve">1. </w:t>
      </w:r>
      <w:r w:rsidR="00166DE0" w:rsidRPr="00FF3FE2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Pr="00FF3FE2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FF3FE2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Pr="00FF3FE2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полосы отвода и придорожные полосы автомобильных дорог общего пользования местного значения; </w:t>
      </w:r>
    </w:p>
    <w:p w:rsidR="00893BC7" w:rsidRPr="00FF3FE2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примыкания к автомобильным дорогам местного значения, в том числе примыкания объектов дорожного сервиса; </w:t>
      </w:r>
    </w:p>
    <w:p w:rsidR="00893BC7" w:rsidRPr="00FF3FE2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Pr="00FF3FE2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остановочные пункты; </w:t>
      </w:r>
    </w:p>
    <w:p w:rsidR="00893BC7" w:rsidRPr="00FF3FE2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FF3FE2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FF3FE2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FF3FE2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FE2"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FF3FE2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FF3FE2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 xml:space="preserve">3. </w:t>
      </w:r>
      <w:r w:rsidR="00166DE0" w:rsidRPr="00FF3FE2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FF3FE2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 xml:space="preserve">4. </w:t>
      </w:r>
      <w:r w:rsidR="00166DE0" w:rsidRPr="00FF3FE2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FF3FE2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F3FE2">
        <w:rPr>
          <w:rFonts w:ascii="Times New Roman" w:hAnsi="Times New Roman"/>
          <w:spacing w:val="1"/>
        </w:rPr>
        <w:t xml:space="preserve">5. </w:t>
      </w:r>
      <w:r w:rsidR="00166DE0" w:rsidRPr="00FF3FE2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 w:rsidRPr="00FF3FE2">
        <w:rPr>
          <w:rFonts w:ascii="Times New Roman" w:hAnsi="Times New Roman"/>
          <w:spacing w:val="1"/>
        </w:rPr>
        <w:t xml:space="preserve">5 </w:t>
      </w:r>
      <w:r w:rsidR="00166DE0" w:rsidRPr="00FF3FE2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FF3FE2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F3FE2">
        <w:rPr>
          <w:rFonts w:ascii="Times New Roman" w:hAnsi="Times New Roman"/>
          <w:spacing w:val="1"/>
        </w:rPr>
        <w:t>а) информирование;</w:t>
      </w:r>
    </w:p>
    <w:p w:rsidR="00166DE0" w:rsidRPr="00FF3FE2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F3FE2">
        <w:rPr>
          <w:rFonts w:ascii="Times New Roman" w:hAnsi="Times New Roman"/>
          <w:spacing w:val="1"/>
        </w:rPr>
        <w:t>б) консультирование.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F3FE2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val="en-US" w:eastAsia="en-US"/>
        </w:rPr>
        <w:t>II</w:t>
      </w:r>
      <w:r w:rsidRPr="00FF3FE2">
        <w:rPr>
          <w:rFonts w:ascii="Times New Roman" w:eastAsia="Calibri" w:hAnsi="Times New Roman"/>
          <w:lang w:eastAsia="en-US"/>
        </w:rPr>
        <w:t>.</w:t>
      </w:r>
      <w:r w:rsidR="00057874" w:rsidRPr="00FF3FE2">
        <w:rPr>
          <w:rFonts w:ascii="Times New Roman" w:eastAsia="Calibri" w:hAnsi="Times New Roman"/>
          <w:lang w:eastAsia="en-US"/>
        </w:rPr>
        <w:t xml:space="preserve"> </w:t>
      </w:r>
      <w:r w:rsidRPr="00FF3FE2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057874" w:rsidRPr="00FF3FE2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</w:rPr>
      </w:pPr>
      <w:r w:rsidRPr="00FF3FE2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FF3FE2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FF3FE2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FF3FE2">
        <w:rPr>
          <w:rFonts w:ascii="Times New Roman" w:hAnsi="Times New Roman"/>
          <w:bCs/>
        </w:rPr>
        <w:t>III. Перечень профилактических мероприятий, сроки</w:t>
      </w:r>
      <w:r w:rsidR="00057874" w:rsidRPr="00FF3FE2">
        <w:rPr>
          <w:rFonts w:ascii="Times New Roman" w:hAnsi="Times New Roman"/>
          <w:bCs/>
        </w:rPr>
        <w:t xml:space="preserve"> </w:t>
      </w:r>
      <w:r w:rsidRPr="00FF3FE2">
        <w:rPr>
          <w:rFonts w:ascii="Times New Roman" w:hAnsi="Times New Roman"/>
          <w:bCs/>
        </w:rPr>
        <w:t>(периодичность) их проведения</w:t>
      </w:r>
    </w:p>
    <w:p w:rsidR="00057874" w:rsidRPr="00FF3FE2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  <w:r w:rsidRPr="00FF3FE2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  <w:r w:rsidRPr="00FF3FE2">
        <w:rPr>
          <w:rFonts w:ascii="Times New Roman" w:hAnsi="Times New Roman"/>
        </w:rPr>
        <w:t>а) информирование;</w:t>
      </w: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  <w:r w:rsidRPr="00FF3FE2">
        <w:rPr>
          <w:rFonts w:ascii="Times New Roman" w:hAnsi="Times New Roman"/>
        </w:rPr>
        <w:t>г) консультирование.</w:t>
      </w: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  <w:r w:rsidRPr="00FF3FE2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FF3FE2" w:rsidRDefault="00166DE0" w:rsidP="005F3434">
      <w:pPr>
        <w:ind w:firstLine="709"/>
        <w:rPr>
          <w:rFonts w:ascii="Times New Roman" w:hAnsi="Times New Roman"/>
        </w:rPr>
      </w:pPr>
    </w:p>
    <w:p w:rsidR="00166DE0" w:rsidRPr="00FF3FE2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FF3FE2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FF3FE2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FF3FE2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 xml:space="preserve">2. </w:t>
      </w:r>
      <w:r w:rsidR="00166DE0" w:rsidRPr="00FF3FE2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FF3FE2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 w:rsidRPr="00FF3FE2">
        <w:rPr>
          <w:rFonts w:ascii="Times New Roman" w:eastAsia="Calibri" w:hAnsi="Times New Roman"/>
          <w:lang w:eastAsia="en-US"/>
        </w:rPr>
        <w:t>3</w:t>
      </w:r>
      <w:r w:rsidR="00166DE0" w:rsidRPr="00FF3FE2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FF3FE2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FF3FE2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Pr="00FF3FE2" w:rsidRDefault="00166DE0" w:rsidP="009520A5">
      <w:pPr>
        <w:ind w:left="5103" w:firstLine="0"/>
        <w:rPr>
          <w:rFonts w:ascii="Times New Roman" w:hAnsi="Times New Roman"/>
          <w:bCs/>
        </w:rPr>
      </w:pPr>
      <w:r w:rsidRPr="00FF3FE2">
        <w:rPr>
          <w:rFonts w:ascii="Times New Roman" w:hAnsi="Times New Roman"/>
          <w:bCs/>
        </w:rPr>
        <w:br w:type="page"/>
      </w:r>
      <w:r w:rsidRPr="00FF3FE2">
        <w:rPr>
          <w:rFonts w:ascii="Times New Roman" w:hAnsi="Times New Roman"/>
          <w:bCs/>
        </w:rPr>
        <w:lastRenderedPageBreak/>
        <w:t>Приложение к Программе</w:t>
      </w:r>
      <w:r w:rsidR="00BA5F8D" w:rsidRPr="00FF3FE2">
        <w:rPr>
          <w:rFonts w:ascii="Times New Roman" w:hAnsi="Times New Roman"/>
          <w:bCs/>
        </w:rPr>
        <w:t xml:space="preserve"> </w:t>
      </w:r>
      <w:r w:rsidR="009520A5" w:rsidRPr="00FF3FE2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F3FE2">
        <w:rPr>
          <w:rFonts w:ascii="Times New Roman" w:hAnsi="Times New Roman"/>
        </w:rPr>
        <w:t>, городском наземном электрическом транспорте</w:t>
      </w:r>
      <w:r w:rsidR="009520A5" w:rsidRPr="00FF3FE2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Pr="00FF3FE2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FF3FE2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FF3FE2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FF3FE2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FF3FE2">
        <w:rPr>
          <w:rFonts w:ascii="Times New Roman" w:hAnsi="Times New Roman"/>
          <w:bCs/>
        </w:rPr>
        <w:t>их проведения</w:t>
      </w: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FF3FE2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FF3FE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FF3FE2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F3FE2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FF3FE2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hAnsi="Times New Roman"/>
                <w:bCs/>
              </w:rPr>
              <w:t xml:space="preserve">Администрация </w:t>
            </w:r>
            <w:r w:rsidR="00FF1A68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Pr="00FF3FE2">
              <w:rPr>
                <w:rFonts w:ascii="Times New Roman" w:hAnsi="Times New Roman"/>
                <w:bCs/>
              </w:rPr>
              <w:t xml:space="preserve"> </w:t>
            </w:r>
            <w:r w:rsidRPr="00FF3FE2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FF3FE2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FF3FE2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FF3FE2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hAnsi="Times New Roman"/>
                <w:bCs/>
              </w:rPr>
              <w:t xml:space="preserve">Администрация </w:t>
            </w:r>
            <w:r w:rsidR="00FF1A68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="00FF1A68" w:rsidRPr="00FF3FE2">
              <w:rPr>
                <w:rFonts w:ascii="Times New Roman" w:hAnsi="Times New Roman"/>
              </w:rPr>
              <w:t xml:space="preserve"> </w:t>
            </w:r>
            <w:r w:rsidRPr="00FF3FE2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FF3FE2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hAnsi="Times New Roman"/>
                <w:bCs/>
              </w:rPr>
              <w:t xml:space="preserve">Администрация </w:t>
            </w:r>
            <w:r w:rsidR="00FF1A68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Pr="00FF3FE2">
              <w:rPr>
                <w:rFonts w:ascii="Times New Roman" w:hAnsi="Times New Roman"/>
                <w:bCs/>
              </w:rPr>
              <w:t xml:space="preserve"> </w:t>
            </w:r>
            <w:r w:rsidRPr="00FF3FE2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FF3FE2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FF3FE2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FF3FE2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FF3FE2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hAnsi="Times New Roman"/>
                <w:bCs/>
              </w:rPr>
              <w:t xml:space="preserve">Администрация </w:t>
            </w:r>
            <w:r w:rsidR="00FF1A68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="00FF1A68" w:rsidRPr="00FF3FE2">
              <w:rPr>
                <w:rFonts w:ascii="Times New Roman" w:hAnsi="Times New Roman"/>
              </w:rPr>
              <w:t xml:space="preserve"> </w:t>
            </w:r>
            <w:r w:rsidRPr="00FF3FE2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F3FE2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F3FE2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FF3FE2" w:rsidRDefault="00024037" w:rsidP="00FF1A68">
      <w:pPr>
        <w:ind w:firstLine="0"/>
        <w:rPr>
          <w:rFonts w:ascii="Times New Roman" w:hAnsi="Times New Roman"/>
        </w:rPr>
      </w:pPr>
    </w:p>
    <w:sectPr w:rsidR="00024037" w:rsidRPr="00FF3FE2" w:rsidSect="00952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5D" w:rsidRDefault="00BE675D" w:rsidP="00166DE0">
      <w:r>
        <w:separator/>
      </w:r>
    </w:p>
  </w:endnote>
  <w:endnote w:type="continuationSeparator" w:id="0">
    <w:p w:rsidR="00BE675D" w:rsidRDefault="00BE675D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5D" w:rsidRDefault="00BE675D" w:rsidP="00166DE0">
      <w:r>
        <w:separator/>
      </w:r>
    </w:p>
  </w:footnote>
  <w:footnote w:type="continuationSeparator" w:id="0">
    <w:p w:rsidR="00BE675D" w:rsidRDefault="00BE675D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7"/>
    <w:rsid w:val="00024037"/>
    <w:rsid w:val="00057874"/>
    <w:rsid w:val="000C298A"/>
    <w:rsid w:val="000E399E"/>
    <w:rsid w:val="000E419F"/>
    <w:rsid w:val="0010775E"/>
    <w:rsid w:val="00166DE0"/>
    <w:rsid w:val="002B699E"/>
    <w:rsid w:val="002C51FD"/>
    <w:rsid w:val="002E5740"/>
    <w:rsid w:val="00313506"/>
    <w:rsid w:val="003B3BAF"/>
    <w:rsid w:val="003D00AE"/>
    <w:rsid w:val="003F4F50"/>
    <w:rsid w:val="004C54E4"/>
    <w:rsid w:val="005169EF"/>
    <w:rsid w:val="005D1518"/>
    <w:rsid w:val="005F3434"/>
    <w:rsid w:val="00625765"/>
    <w:rsid w:val="006F4063"/>
    <w:rsid w:val="007344EB"/>
    <w:rsid w:val="007C566D"/>
    <w:rsid w:val="008071F9"/>
    <w:rsid w:val="008503C8"/>
    <w:rsid w:val="00893BC7"/>
    <w:rsid w:val="008A780C"/>
    <w:rsid w:val="009520A5"/>
    <w:rsid w:val="009666ED"/>
    <w:rsid w:val="009B30B4"/>
    <w:rsid w:val="00A6255B"/>
    <w:rsid w:val="00B179B0"/>
    <w:rsid w:val="00BA5F8D"/>
    <w:rsid w:val="00BE675D"/>
    <w:rsid w:val="00C40B3B"/>
    <w:rsid w:val="00C4632F"/>
    <w:rsid w:val="00C84097"/>
    <w:rsid w:val="00CB3EE9"/>
    <w:rsid w:val="00CF61C0"/>
    <w:rsid w:val="00DE362D"/>
    <w:rsid w:val="00EF72D5"/>
    <w:rsid w:val="00F630BC"/>
    <w:rsid w:val="00F91B9E"/>
    <w:rsid w:val="00F9212C"/>
    <w:rsid w:val="00FB4E3F"/>
    <w:rsid w:val="00FC726D"/>
    <w:rsid w:val="00FE2AA6"/>
    <w:rsid w:val="00FF1A68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160C-4BE8-4491-AD60-D158F9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NIKIT</cp:lastModifiedBy>
  <cp:revision>13</cp:revision>
  <dcterms:created xsi:type="dcterms:W3CDTF">2024-11-18T17:23:00Z</dcterms:created>
  <dcterms:modified xsi:type="dcterms:W3CDTF">2024-11-19T07:49:00Z</dcterms:modified>
</cp:coreProperties>
</file>