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55" w:rsidRPr="00D9732B" w:rsidRDefault="009E0355" w:rsidP="009E0355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9732B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32B">
        <w:rPr>
          <w:rFonts w:ascii="Times New Roman" w:hAnsi="Times New Roman" w:cs="Times New Roman"/>
          <w:bCs/>
          <w:color w:val="000000"/>
          <w:sz w:val="28"/>
          <w:szCs w:val="28"/>
        </w:rPr>
        <w:t>КОНДРАШКИНСКОГО СЕЛЬСКОГО ПОСЕЛЕНИЯ</w:t>
      </w:r>
    </w:p>
    <w:p w:rsidR="009E0355" w:rsidRDefault="009E0355" w:rsidP="009E0355">
      <w:pPr>
        <w:pStyle w:val="a4"/>
        <w:shd w:val="clear" w:color="auto" w:fill="FFFFFF"/>
        <w:spacing w:after="0" w:line="288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КАШИРСКОГО МУНИЦИПАЛЬНОГО </w:t>
      </w:r>
      <w:r w:rsidRPr="00D9732B">
        <w:rPr>
          <w:bCs/>
          <w:color w:val="000000"/>
          <w:sz w:val="28"/>
          <w:szCs w:val="28"/>
        </w:rPr>
        <w:t xml:space="preserve">РАЙОНА </w:t>
      </w:r>
    </w:p>
    <w:p w:rsidR="009E0355" w:rsidRPr="00D9732B" w:rsidRDefault="009E0355" w:rsidP="009E0355">
      <w:pPr>
        <w:pStyle w:val="a4"/>
        <w:shd w:val="clear" w:color="auto" w:fill="FFFFFF"/>
        <w:spacing w:after="0" w:line="288" w:lineRule="auto"/>
        <w:jc w:val="center"/>
        <w:rPr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ВОРОНЕЖСКОЙ </w:t>
      </w:r>
      <w:r w:rsidRPr="00D9732B">
        <w:rPr>
          <w:bCs/>
          <w:color w:val="000000"/>
          <w:sz w:val="28"/>
          <w:szCs w:val="28"/>
        </w:rPr>
        <w:t>ОБЛАСТИ</w:t>
      </w:r>
    </w:p>
    <w:p w:rsidR="009E0355" w:rsidRPr="00D9732B" w:rsidRDefault="009E0355" w:rsidP="009E0355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E0355" w:rsidRPr="00D9732B" w:rsidRDefault="009E0355" w:rsidP="009E0355">
      <w:pPr>
        <w:pStyle w:val="a4"/>
        <w:shd w:val="clear" w:color="auto" w:fill="FFFFFF"/>
        <w:spacing w:line="360" w:lineRule="atLeast"/>
        <w:rPr>
          <w:color w:val="333333"/>
          <w:sz w:val="28"/>
          <w:szCs w:val="28"/>
        </w:rPr>
      </w:pPr>
      <w:r w:rsidRPr="00D9732B">
        <w:rPr>
          <w:color w:val="333333"/>
          <w:sz w:val="28"/>
          <w:szCs w:val="28"/>
        </w:rPr>
        <w:t> </w:t>
      </w:r>
    </w:p>
    <w:p w:rsidR="009E0355" w:rsidRPr="00D9732B" w:rsidRDefault="009E0355" w:rsidP="009E0355">
      <w:pPr>
        <w:pStyle w:val="a4"/>
        <w:shd w:val="clear" w:color="auto" w:fill="FFFFFF"/>
        <w:spacing w:after="0" w:line="288" w:lineRule="auto"/>
        <w:rPr>
          <w:color w:val="333333"/>
          <w:sz w:val="28"/>
          <w:szCs w:val="28"/>
        </w:rPr>
      </w:pPr>
      <w:r w:rsidRPr="00D9732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 сентября 2022</w:t>
      </w:r>
      <w:r w:rsidRPr="00D9732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                   </w:t>
      </w:r>
      <w:r w:rsidR="002271D4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</w:t>
      </w:r>
      <w:r w:rsidRPr="00D9732B">
        <w:rPr>
          <w:color w:val="000000"/>
          <w:sz w:val="28"/>
          <w:szCs w:val="28"/>
        </w:rPr>
        <w:t xml:space="preserve">№ </w:t>
      </w:r>
      <w:r w:rsidR="00F772B9">
        <w:rPr>
          <w:color w:val="000000"/>
          <w:sz w:val="28"/>
          <w:szCs w:val="28"/>
        </w:rPr>
        <w:t>34</w:t>
      </w:r>
    </w:p>
    <w:p w:rsidR="009E0355" w:rsidRPr="00D9732B" w:rsidRDefault="009E0355" w:rsidP="009E0355">
      <w:pPr>
        <w:pStyle w:val="a4"/>
        <w:shd w:val="clear" w:color="auto" w:fill="FFFFFF"/>
        <w:spacing w:after="0" w:line="288" w:lineRule="auto"/>
        <w:rPr>
          <w:color w:val="333333"/>
          <w:sz w:val="28"/>
          <w:szCs w:val="28"/>
        </w:rPr>
      </w:pPr>
    </w:p>
    <w:p w:rsidR="009E0355" w:rsidRPr="00D9732B" w:rsidRDefault="009E0355" w:rsidP="00F772B9">
      <w:pPr>
        <w:pStyle w:val="a4"/>
        <w:shd w:val="clear" w:color="auto" w:fill="FFFFFF"/>
        <w:spacing w:after="0"/>
        <w:ind w:right="3116"/>
        <w:jc w:val="both"/>
        <w:rPr>
          <w:color w:val="333333"/>
          <w:sz w:val="28"/>
          <w:szCs w:val="28"/>
        </w:rPr>
      </w:pPr>
      <w:r w:rsidRPr="00D9732B">
        <w:rPr>
          <w:color w:val="000000"/>
          <w:sz w:val="28"/>
          <w:szCs w:val="28"/>
        </w:rPr>
        <w:t>Об утверждении Плана мероприятий по противодействию коррупции в администрации Кондрашкинского сельского поселения Каширского муниципального района на 20</w:t>
      </w:r>
      <w:r>
        <w:rPr>
          <w:color w:val="000000"/>
          <w:sz w:val="28"/>
          <w:szCs w:val="28"/>
        </w:rPr>
        <w:t>22</w:t>
      </w:r>
      <w:r w:rsidRPr="00D9732B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4</w:t>
      </w:r>
      <w:r w:rsidRPr="00D9732B">
        <w:rPr>
          <w:color w:val="000000"/>
          <w:sz w:val="28"/>
          <w:szCs w:val="28"/>
        </w:rPr>
        <w:t xml:space="preserve"> годы</w:t>
      </w:r>
    </w:p>
    <w:p w:rsidR="009E0355" w:rsidRPr="00D9732B" w:rsidRDefault="009E0355" w:rsidP="009E0355">
      <w:pPr>
        <w:pStyle w:val="a4"/>
        <w:shd w:val="clear" w:color="auto" w:fill="FFFFFF"/>
        <w:spacing w:line="360" w:lineRule="atLeast"/>
        <w:rPr>
          <w:color w:val="333333"/>
          <w:sz w:val="28"/>
          <w:szCs w:val="28"/>
        </w:rPr>
      </w:pPr>
    </w:p>
    <w:p w:rsidR="00F772B9" w:rsidRDefault="009E0355" w:rsidP="009E0355">
      <w:pPr>
        <w:pStyle w:val="a4"/>
        <w:spacing w:after="0" w:line="360" w:lineRule="atLeast"/>
        <w:ind w:firstLine="708"/>
        <w:jc w:val="both"/>
        <w:rPr>
          <w:color w:val="000000"/>
          <w:sz w:val="28"/>
          <w:szCs w:val="28"/>
        </w:rPr>
      </w:pPr>
      <w:r w:rsidRPr="00F772B9">
        <w:rPr>
          <w:color w:val="000000"/>
          <w:sz w:val="28"/>
          <w:szCs w:val="28"/>
        </w:rPr>
        <w:t xml:space="preserve">В целях реализации Федерального закона от 25.12.2008 № 273-ФЗ «О противодействии коррупции», в соответствии с Указом Президента Российской Федерации </w:t>
      </w:r>
      <w:r w:rsidRPr="00F772B9">
        <w:rPr>
          <w:bCs/>
          <w:color w:val="000000"/>
          <w:sz w:val="28"/>
          <w:szCs w:val="28"/>
        </w:rPr>
        <w:t>16 августа 2021 г. №478 «О Национальном плане противодействия коррупции на 2021 - 2024 годы»</w:t>
      </w:r>
      <w:r w:rsidRPr="00F772B9">
        <w:rPr>
          <w:color w:val="000000"/>
          <w:sz w:val="28"/>
          <w:szCs w:val="28"/>
        </w:rPr>
        <w:t xml:space="preserve"> администрация Кондрашкинского сельского поселения</w:t>
      </w:r>
      <w:r w:rsidRPr="00D9732B">
        <w:rPr>
          <w:color w:val="000000"/>
          <w:sz w:val="28"/>
          <w:szCs w:val="28"/>
        </w:rPr>
        <w:t xml:space="preserve"> </w:t>
      </w:r>
    </w:p>
    <w:p w:rsidR="009E0355" w:rsidRPr="00D9732B" w:rsidRDefault="009E0355" w:rsidP="00F772B9">
      <w:pPr>
        <w:pStyle w:val="a4"/>
        <w:spacing w:after="0" w:line="360" w:lineRule="atLeast"/>
        <w:ind w:firstLine="708"/>
        <w:jc w:val="center"/>
        <w:rPr>
          <w:color w:val="333333"/>
          <w:sz w:val="28"/>
          <w:szCs w:val="28"/>
        </w:rPr>
      </w:pPr>
      <w:r w:rsidRPr="00D9732B">
        <w:rPr>
          <w:color w:val="000000"/>
          <w:sz w:val="28"/>
          <w:szCs w:val="28"/>
        </w:rPr>
        <w:t>постановляет:</w:t>
      </w:r>
    </w:p>
    <w:p w:rsidR="009E0355" w:rsidRPr="00D9732B" w:rsidRDefault="009E0355" w:rsidP="009E0355">
      <w:pPr>
        <w:pStyle w:val="a4"/>
        <w:shd w:val="clear" w:color="auto" w:fill="FFFFFF"/>
        <w:spacing w:after="0" w:line="360" w:lineRule="atLeast"/>
        <w:jc w:val="both"/>
        <w:rPr>
          <w:color w:val="000000"/>
          <w:sz w:val="28"/>
          <w:szCs w:val="28"/>
        </w:rPr>
      </w:pPr>
      <w:r w:rsidRPr="00D9732B">
        <w:rPr>
          <w:color w:val="000000"/>
          <w:sz w:val="28"/>
          <w:szCs w:val="28"/>
        </w:rPr>
        <w:t xml:space="preserve">1.Утвердить </w:t>
      </w:r>
      <w:hyperlink r:id="rId5" w:history="1">
        <w:r w:rsidRPr="00D9732B">
          <w:rPr>
            <w:rStyle w:val="a3"/>
            <w:color w:val="000000"/>
            <w:sz w:val="28"/>
            <w:szCs w:val="28"/>
          </w:rPr>
          <w:t>План</w:t>
        </w:r>
      </w:hyperlink>
      <w:r w:rsidRPr="00D9732B">
        <w:rPr>
          <w:color w:val="000000"/>
          <w:sz w:val="28"/>
          <w:szCs w:val="28"/>
        </w:rPr>
        <w:t xml:space="preserve"> мероприятий по противодействию коррупции в администрации Кондрашкинского сельского поселения Каширского муниципального района на 20</w:t>
      </w:r>
      <w:r>
        <w:rPr>
          <w:color w:val="000000"/>
          <w:sz w:val="28"/>
          <w:szCs w:val="28"/>
        </w:rPr>
        <w:t>22</w:t>
      </w:r>
      <w:r w:rsidRPr="00D9732B">
        <w:rPr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4</w:t>
      </w:r>
      <w:r w:rsidRPr="00D9732B">
        <w:rPr>
          <w:color w:val="000000"/>
          <w:sz w:val="28"/>
          <w:szCs w:val="28"/>
        </w:rPr>
        <w:t xml:space="preserve"> годы (Приложение)</w:t>
      </w:r>
    </w:p>
    <w:p w:rsidR="009E0355" w:rsidRPr="00D9732B" w:rsidRDefault="009E0355" w:rsidP="009E0355">
      <w:pPr>
        <w:pStyle w:val="a4"/>
        <w:shd w:val="clear" w:color="auto" w:fill="FFFFFF"/>
        <w:spacing w:after="0" w:line="360" w:lineRule="atLeast"/>
        <w:jc w:val="both"/>
        <w:rPr>
          <w:color w:val="000000"/>
          <w:sz w:val="28"/>
          <w:szCs w:val="28"/>
        </w:rPr>
      </w:pPr>
      <w:r w:rsidRPr="00D9732B">
        <w:rPr>
          <w:color w:val="000000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Кондрашкинского сельского поселения.</w:t>
      </w:r>
    </w:p>
    <w:p w:rsidR="009E0355" w:rsidRPr="00D9732B" w:rsidRDefault="009E0355" w:rsidP="009E0355">
      <w:pPr>
        <w:pStyle w:val="a4"/>
        <w:shd w:val="clear" w:color="auto" w:fill="FFFFFF"/>
        <w:spacing w:after="0" w:line="360" w:lineRule="atLeast"/>
        <w:jc w:val="both"/>
        <w:rPr>
          <w:color w:val="000000"/>
          <w:sz w:val="28"/>
          <w:szCs w:val="28"/>
        </w:rPr>
      </w:pPr>
      <w:r w:rsidRPr="00D9732B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9E0355" w:rsidRPr="00D9732B" w:rsidRDefault="009E0355" w:rsidP="009E0355">
      <w:pPr>
        <w:pStyle w:val="a4"/>
        <w:shd w:val="clear" w:color="auto" w:fill="FFFFFF"/>
        <w:spacing w:after="0" w:line="360" w:lineRule="atLeast"/>
        <w:ind w:firstLine="708"/>
        <w:jc w:val="both"/>
        <w:rPr>
          <w:color w:val="000000"/>
          <w:sz w:val="28"/>
          <w:szCs w:val="28"/>
        </w:rPr>
      </w:pPr>
    </w:p>
    <w:p w:rsidR="009E0355" w:rsidRPr="00D9732B" w:rsidRDefault="009E0355" w:rsidP="009E0355">
      <w:pPr>
        <w:pStyle w:val="a4"/>
        <w:shd w:val="clear" w:color="auto" w:fill="FFFFFF"/>
        <w:spacing w:after="0" w:line="360" w:lineRule="atLeast"/>
        <w:ind w:firstLine="708"/>
        <w:jc w:val="both"/>
        <w:rPr>
          <w:color w:val="333333"/>
          <w:sz w:val="28"/>
          <w:szCs w:val="28"/>
        </w:rPr>
      </w:pPr>
    </w:p>
    <w:p w:rsidR="009E0355" w:rsidRDefault="009E0355" w:rsidP="009E0355">
      <w:pPr>
        <w:pStyle w:val="a4"/>
        <w:shd w:val="clear" w:color="auto" w:fill="FFFFFF"/>
        <w:spacing w:after="0" w:line="264" w:lineRule="auto"/>
        <w:rPr>
          <w:color w:val="000000"/>
          <w:sz w:val="28"/>
          <w:szCs w:val="28"/>
        </w:rPr>
      </w:pPr>
      <w:r w:rsidRPr="00D9732B">
        <w:rPr>
          <w:color w:val="000000"/>
          <w:sz w:val="28"/>
          <w:szCs w:val="28"/>
        </w:rPr>
        <w:t xml:space="preserve">Глава Кондрашкинского </w:t>
      </w:r>
    </w:p>
    <w:p w:rsidR="009E0355" w:rsidRPr="00D9732B" w:rsidRDefault="009E0355" w:rsidP="009E0355">
      <w:pPr>
        <w:pStyle w:val="a4"/>
        <w:shd w:val="clear" w:color="auto" w:fill="FFFFFF"/>
        <w:spacing w:after="0" w:line="264" w:lineRule="auto"/>
        <w:rPr>
          <w:color w:val="000000"/>
          <w:sz w:val="28"/>
          <w:szCs w:val="28"/>
        </w:rPr>
      </w:pPr>
      <w:r w:rsidRPr="00D9732B">
        <w:rPr>
          <w:color w:val="000000"/>
          <w:sz w:val="28"/>
          <w:szCs w:val="28"/>
        </w:rPr>
        <w:t xml:space="preserve"> сельского поселения                                               </w:t>
      </w:r>
      <w:r>
        <w:rPr>
          <w:color w:val="000000"/>
          <w:sz w:val="28"/>
          <w:szCs w:val="28"/>
        </w:rPr>
        <w:t>В.И.Горбатов</w:t>
      </w:r>
    </w:p>
    <w:p w:rsidR="009E0355" w:rsidRPr="00D9732B" w:rsidRDefault="009E0355" w:rsidP="009E0355">
      <w:pPr>
        <w:pStyle w:val="a4"/>
        <w:shd w:val="clear" w:color="auto" w:fill="FFFFFF"/>
        <w:spacing w:after="0" w:line="264" w:lineRule="auto"/>
        <w:rPr>
          <w:color w:val="000000"/>
          <w:sz w:val="28"/>
          <w:szCs w:val="28"/>
        </w:rPr>
      </w:pPr>
    </w:p>
    <w:p w:rsidR="009E0355" w:rsidRDefault="009E0355" w:rsidP="009E0355">
      <w:pPr>
        <w:pStyle w:val="a4"/>
        <w:shd w:val="clear" w:color="auto" w:fill="FFFFFF"/>
        <w:spacing w:after="0" w:line="264" w:lineRule="auto"/>
        <w:rPr>
          <w:color w:val="000000"/>
          <w:sz w:val="28"/>
          <w:szCs w:val="28"/>
        </w:rPr>
      </w:pPr>
    </w:p>
    <w:p w:rsidR="009E0355" w:rsidRDefault="009E0355" w:rsidP="009E0355">
      <w:pPr>
        <w:pStyle w:val="a4"/>
        <w:shd w:val="clear" w:color="auto" w:fill="FFFFFF"/>
        <w:spacing w:after="0" w:line="264" w:lineRule="auto"/>
        <w:rPr>
          <w:color w:val="000000"/>
          <w:sz w:val="28"/>
          <w:szCs w:val="28"/>
        </w:rPr>
      </w:pPr>
    </w:p>
    <w:p w:rsidR="009E0355" w:rsidRDefault="009E0355" w:rsidP="009E0355">
      <w:pPr>
        <w:pStyle w:val="a4"/>
        <w:shd w:val="clear" w:color="auto" w:fill="FFFFFF"/>
        <w:spacing w:after="0" w:line="264" w:lineRule="auto"/>
        <w:rPr>
          <w:color w:val="000000"/>
          <w:sz w:val="28"/>
          <w:szCs w:val="28"/>
        </w:rPr>
      </w:pPr>
    </w:p>
    <w:p w:rsidR="009E0355" w:rsidRPr="00D9732B" w:rsidRDefault="009E0355" w:rsidP="009E0355">
      <w:pPr>
        <w:pStyle w:val="a4"/>
        <w:shd w:val="clear" w:color="auto" w:fill="FFFFFF"/>
        <w:spacing w:after="0" w:line="264" w:lineRule="auto"/>
        <w:rPr>
          <w:color w:val="000000"/>
          <w:sz w:val="28"/>
          <w:szCs w:val="28"/>
        </w:rPr>
      </w:pPr>
    </w:p>
    <w:p w:rsidR="009E0355" w:rsidRDefault="009E0355" w:rsidP="009E0355">
      <w:pPr>
        <w:jc w:val="right"/>
        <w:rPr>
          <w:sz w:val="28"/>
          <w:szCs w:val="28"/>
        </w:rPr>
        <w:sectPr w:rsidR="009E0355" w:rsidSect="00BD5232">
          <w:pgSz w:w="11905" w:h="16840" w:code="9"/>
          <w:pgMar w:top="1134" w:right="567" w:bottom="1134" w:left="1701" w:header="720" w:footer="720" w:gutter="0"/>
          <w:cols w:space="720"/>
        </w:sectPr>
      </w:pPr>
    </w:p>
    <w:p w:rsidR="009E0355" w:rsidRPr="0003250E" w:rsidRDefault="009E0355" w:rsidP="009E0355">
      <w:pPr>
        <w:jc w:val="right"/>
      </w:pPr>
      <w:r w:rsidRPr="0003250E">
        <w:lastRenderedPageBreak/>
        <w:t>Приложение № 1</w:t>
      </w:r>
    </w:p>
    <w:p w:rsidR="009E0355" w:rsidRPr="0003250E" w:rsidRDefault="009E0355" w:rsidP="009E0355">
      <w:pPr>
        <w:jc w:val="right"/>
      </w:pPr>
      <w:r w:rsidRPr="0003250E">
        <w:t xml:space="preserve">к </w:t>
      </w:r>
      <w:r w:rsidR="00A0454B" w:rsidRPr="0003250E">
        <w:t>постановлению</w:t>
      </w:r>
      <w:r w:rsidRPr="0003250E">
        <w:t xml:space="preserve"> администрации </w:t>
      </w:r>
    </w:p>
    <w:p w:rsidR="009E0355" w:rsidRPr="0003250E" w:rsidRDefault="009E0355" w:rsidP="009E0355">
      <w:pPr>
        <w:jc w:val="right"/>
      </w:pPr>
      <w:r w:rsidRPr="0003250E">
        <w:t>Кондрашкинского сельского поселения</w:t>
      </w:r>
    </w:p>
    <w:p w:rsidR="009E0355" w:rsidRPr="0003250E" w:rsidRDefault="009E0355" w:rsidP="009E0355">
      <w:pPr>
        <w:jc w:val="right"/>
      </w:pPr>
      <w:r w:rsidRPr="0003250E">
        <w:t xml:space="preserve">от </w:t>
      </w:r>
      <w:r w:rsidR="0003250E">
        <w:t>15.09.2022</w:t>
      </w:r>
      <w:r w:rsidRPr="0003250E">
        <w:t xml:space="preserve"> № </w:t>
      </w:r>
      <w:r w:rsidR="0003250E">
        <w:t>34</w:t>
      </w:r>
    </w:p>
    <w:p w:rsidR="009E0355" w:rsidRPr="0003250E" w:rsidRDefault="009E0355" w:rsidP="009E0355">
      <w:pPr>
        <w:pStyle w:val="ConsPlusTitle"/>
        <w:widowControl/>
        <w:ind w:right="-1134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E0355" w:rsidRPr="00D9732B" w:rsidRDefault="009E0355" w:rsidP="009E0355">
      <w:pPr>
        <w:pStyle w:val="ConsPlusTitle"/>
        <w:widowControl/>
        <w:ind w:right="-113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732B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9E0355" w:rsidRPr="00D9732B" w:rsidRDefault="009E0355" w:rsidP="009E0355">
      <w:pPr>
        <w:pStyle w:val="ConsPlusTitle"/>
        <w:widowControl/>
        <w:ind w:right="-113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732B">
        <w:rPr>
          <w:rFonts w:ascii="Times New Roman" w:hAnsi="Times New Roman" w:cs="Times New Roman"/>
          <w:b w:val="0"/>
          <w:sz w:val="28"/>
          <w:szCs w:val="28"/>
        </w:rPr>
        <w:t>мероприятий по противодействию коррупции в администрации Кондрашкинского сельского поселения Каширского муниципального района</w:t>
      </w:r>
    </w:p>
    <w:p w:rsidR="009E0355" w:rsidRPr="00D9732B" w:rsidRDefault="009E0355" w:rsidP="009E0355">
      <w:pPr>
        <w:pStyle w:val="ConsPlusTitle"/>
        <w:widowControl/>
        <w:ind w:right="-113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732B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D9732B">
        <w:rPr>
          <w:rFonts w:ascii="Times New Roman" w:hAnsi="Times New Roman" w:cs="Times New Roman"/>
          <w:b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D9732B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1"/>
        <w:gridCol w:w="6468"/>
        <w:gridCol w:w="2403"/>
        <w:gridCol w:w="2534"/>
        <w:gridCol w:w="2566"/>
      </w:tblGrid>
      <w:tr w:rsidR="009E0355" w:rsidRPr="00D9732B" w:rsidTr="0054663D">
        <w:trPr>
          <w:trHeight w:val="7"/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D9732B" w:rsidRDefault="009E0355" w:rsidP="0054663D">
            <w:pPr>
              <w:ind w:left="-142" w:right="-1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D9732B" w:rsidRDefault="009E0355" w:rsidP="0054663D">
            <w:pPr>
              <w:jc w:val="center"/>
              <w:rPr>
                <w:sz w:val="28"/>
                <w:szCs w:val="28"/>
              </w:rPr>
            </w:pPr>
            <w:r w:rsidRPr="00D9732B">
              <w:rPr>
                <w:sz w:val="28"/>
                <w:szCs w:val="28"/>
              </w:rPr>
              <w:t xml:space="preserve"> Наименование мероприятия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D9732B" w:rsidRDefault="009E0355" w:rsidP="0054663D">
            <w:pPr>
              <w:jc w:val="center"/>
              <w:rPr>
                <w:sz w:val="28"/>
                <w:szCs w:val="28"/>
              </w:rPr>
            </w:pPr>
            <w:r w:rsidRPr="00D9732B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D9732B" w:rsidRDefault="009E0355" w:rsidP="0054663D">
            <w:pPr>
              <w:ind w:right="-111"/>
              <w:jc w:val="center"/>
              <w:rPr>
                <w:sz w:val="28"/>
                <w:szCs w:val="28"/>
              </w:rPr>
            </w:pPr>
            <w:r w:rsidRPr="00D9732B">
              <w:rPr>
                <w:sz w:val="28"/>
                <w:szCs w:val="28"/>
              </w:rPr>
              <w:t xml:space="preserve"> Срок </w:t>
            </w:r>
          </w:p>
          <w:p w:rsidR="009E0355" w:rsidRPr="00D9732B" w:rsidRDefault="009E0355" w:rsidP="0054663D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D9732B">
              <w:rPr>
                <w:sz w:val="28"/>
                <w:szCs w:val="28"/>
              </w:rPr>
              <w:t>исполнения</w:t>
            </w:r>
          </w:p>
          <w:p w:rsidR="009E0355" w:rsidRPr="00D9732B" w:rsidRDefault="009E0355" w:rsidP="00546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D9732B" w:rsidRDefault="009E0355" w:rsidP="00546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</w:tr>
    </w:tbl>
    <w:p w:rsidR="009E0355" w:rsidRPr="00D9732B" w:rsidRDefault="009E0355" w:rsidP="009E0355">
      <w:pPr>
        <w:rPr>
          <w:sz w:val="28"/>
          <w:szCs w:val="28"/>
        </w:rPr>
      </w:pPr>
    </w:p>
    <w:p w:rsidR="009E0355" w:rsidRPr="00D9732B" w:rsidRDefault="009E0355" w:rsidP="009E03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1"/>
        <w:gridCol w:w="6468"/>
        <w:gridCol w:w="2371"/>
        <w:gridCol w:w="32"/>
        <w:gridCol w:w="2534"/>
        <w:gridCol w:w="2566"/>
      </w:tblGrid>
      <w:tr w:rsidR="009E0355" w:rsidRPr="007861D7" w:rsidTr="0054663D">
        <w:trPr>
          <w:trHeight w:val="7"/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9E0355">
            <w:pPr>
              <w:numPr>
                <w:ilvl w:val="0"/>
                <w:numId w:val="1"/>
              </w:numPr>
              <w:ind w:right="-183"/>
              <w:jc w:val="center"/>
              <w:rPr>
                <w:sz w:val="22"/>
                <w:szCs w:val="2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9E0355">
            <w:pPr>
              <w:numPr>
                <w:ilvl w:val="0"/>
                <w:numId w:val="1"/>
              </w:num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9E0355">
            <w:pPr>
              <w:numPr>
                <w:ilvl w:val="0"/>
                <w:numId w:val="1"/>
              </w:numPr>
              <w:jc w:val="center"/>
              <w:rPr>
                <w:sz w:val="22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9E0355">
            <w:pPr>
              <w:numPr>
                <w:ilvl w:val="0"/>
                <w:numId w:val="1"/>
              </w:numPr>
              <w:ind w:right="-111"/>
              <w:jc w:val="center"/>
              <w:rPr>
                <w:sz w:val="22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9E0355">
            <w:pPr>
              <w:numPr>
                <w:ilvl w:val="0"/>
                <w:numId w:val="1"/>
              </w:numPr>
              <w:jc w:val="both"/>
              <w:rPr>
                <w:sz w:val="22"/>
                <w:szCs w:val="28"/>
              </w:rPr>
            </w:pPr>
          </w:p>
        </w:tc>
      </w:tr>
      <w:tr w:rsidR="009E0355" w:rsidRPr="007861D7" w:rsidTr="0054663D">
        <w:trPr>
          <w:trHeight w:val="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  <w:lang w:val="en-US"/>
              </w:rPr>
              <w:t>I</w:t>
            </w:r>
            <w:r w:rsidRPr="007861D7">
              <w:rPr>
                <w:sz w:val="22"/>
                <w:szCs w:val="28"/>
              </w:rPr>
              <w:t>. Нормативно-правовое и организационное обеспечение антикоррупционной деятельности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</w:tr>
      <w:tr w:rsidR="009E0355" w:rsidRPr="007861D7" w:rsidTr="0054663D">
        <w:trPr>
          <w:trHeight w:val="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2" w:right="-183"/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1.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Своевременная актуализация муниципальных правовых актов по вопросам противодействия коррупции в администрации Кондрашкинского сельского поселения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6" w:right="-109"/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 xml:space="preserve"> Ведущий специалист администрации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постоянно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466235" w:rsidRDefault="009E0355" w:rsidP="0054663D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9E0355" w:rsidRPr="007861D7" w:rsidTr="0054663D">
        <w:trPr>
          <w:trHeight w:val="73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2" w:right="-18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Обеспечение деятельности координационных или совещательных органов по вопросам противодействию коррупции в Кондрашкинском сельском поселении, в том числе: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 xml:space="preserve">- комиссии по противодействию коррупции в Кондрашкинском сельском поселении, 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 xml:space="preserve"> 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Кондрашкинском сельском поселении;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  <w:highlight w:val="green"/>
              </w:rPr>
            </w:pPr>
            <w:r>
              <w:rPr>
                <w:sz w:val="22"/>
                <w:szCs w:val="28"/>
              </w:rPr>
              <w:t>- комиссии</w:t>
            </w:r>
            <w:r w:rsidRPr="007861D7">
              <w:rPr>
                <w:sz w:val="22"/>
                <w:szCs w:val="28"/>
              </w:rPr>
              <w:t xml:space="preserve"> по соблюдению требований к служебному поведению руководителями муниципальных учреждений Кондрашкинского сельского поселения, подведомственных администрации Кондрашкинского сельского поселения и урегулированию конфликта интересов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6" w:right="-109"/>
              <w:jc w:val="center"/>
              <w:rPr>
                <w:sz w:val="22"/>
                <w:szCs w:val="28"/>
                <w:highlight w:val="green"/>
              </w:rPr>
            </w:pPr>
            <w:r w:rsidRPr="007861D7">
              <w:rPr>
                <w:sz w:val="22"/>
                <w:szCs w:val="28"/>
              </w:rPr>
              <w:t>Глава сельского поселения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в течение года</w:t>
            </w: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 xml:space="preserve">(в соответствии с планом заседаний) </w:t>
            </w: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при наступлении оснований</w:t>
            </w: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при наступлении оснований</w:t>
            </w: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  <w:highlight w:val="gree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spacing w:after="200" w:line="276" w:lineRule="auto"/>
              <w:jc w:val="both"/>
              <w:rPr>
                <w:sz w:val="22"/>
                <w:szCs w:val="28"/>
              </w:rPr>
            </w:pPr>
          </w:p>
        </w:tc>
      </w:tr>
      <w:tr w:rsidR="009E0355" w:rsidRPr="007861D7" w:rsidTr="0054663D">
        <w:trPr>
          <w:trHeight w:val="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  <w:lang w:val="en-US"/>
              </w:rPr>
              <w:lastRenderedPageBreak/>
              <w:t>II</w:t>
            </w:r>
            <w:r w:rsidRPr="007861D7">
              <w:rPr>
                <w:sz w:val="22"/>
                <w:szCs w:val="28"/>
              </w:rPr>
              <w:t xml:space="preserve">. Обеспечение доступности и прозрачности в деятельности администрации, 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укрепление </w:t>
            </w:r>
            <w:r w:rsidRPr="007861D7">
              <w:rPr>
                <w:sz w:val="22"/>
                <w:szCs w:val="28"/>
              </w:rPr>
              <w:t>связи с гражданским обществом, стимулирование антикоррупционной активности общественности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</w:tr>
      <w:tr w:rsidR="009E0355" w:rsidRPr="007861D7" w:rsidTr="0054663D">
        <w:trPr>
          <w:trHeight w:val="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2" w:right="-183"/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1.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7861D7">
              <w:rPr>
                <w:rFonts w:ascii="Times New Roman" w:hAnsi="Times New Roman" w:cs="Times New Roman"/>
                <w:sz w:val="22"/>
                <w:szCs w:val="28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самоуправления, а также контактных данных органов прокуратуры, органов внутренних дел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7861D7">
              <w:rPr>
                <w:rFonts w:ascii="Times New Roman" w:hAnsi="Times New Roman" w:cs="Times New Roman"/>
                <w:sz w:val="22"/>
                <w:szCs w:val="28"/>
              </w:rPr>
              <w:t>Глава сельского поселения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постоянно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466235" w:rsidRDefault="009E0355" w:rsidP="0054663D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9E0355" w:rsidRPr="007861D7" w:rsidTr="0054663D">
        <w:trPr>
          <w:trHeight w:val="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03250E" w:rsidP="0054663D">
            <w:pPr>
              <w:ind w:left="-142" w:right="-18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9E0355" w:rsidRPr="007861D7">
              <w:rPr>
                <w:sz w:val="22"/>
                <w:szCs w:val="28"/>
              </w:rPr>
              <w:t>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Обновление на официальном сайте администрации Кондрашкинского сельского поселения в информационно-телекоммуникационной сети «Интернет» раздела по противодействию коррупции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6" w:right="-109"/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 xml:space="preserve"> Ведущий специалист администрации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постоянно</w:t>
            </w: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</w:tr>
      <w:tr w:rsidR="009E0355" w:rsidRPr="007861D7" w:rsidTr="0054663D">
        <w:trPr>
          <w:trHeight w:val="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03250E" w:rsidP="0054663D">
            <w:pPr>
              <w:ind w:left="-142" w:right="-18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9E0355" w:rsidRPr="007861D7">
              <w:rPr>
                <w:sz w:val="22"/>
                <w:szCs w:val="28"/>
              </w:rPr>
              <w:t>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Размещение на официальном сайте администрации Кондрашкинского сельского поселения в информационно-телекоммуникационной сети «Интернет: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- сведений о доходах, расходах, об имуществе и обязательствах имущественного характера лиц, замещающих должности муниципальной службы в администрации сельского поселения, а также членов их семей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-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подведомственных администрации сельского поселения, а также членов их семей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6" w:right="-109"/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Ведущий специалист администрации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постоянно</w:t>
            </w: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 xml:space="preserve">       в течение года</w:t>
            </w: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 xml:space="preserve">в течение 14 рабочих дней со дня истечения </w:t>
            </w:r>
            <w:proofErr w:type="gramStart"/>
            <w:r w:rsidRPr="007861D7">
              <w:rPr>
                <w:sz w:val="22"/>
                <w:szCs w:val="28"/>
              </w:rPr>
              <w:t>срока</w:t>
            </w:r>
            <w:proofErr w:type="gramEnd"/>
            <w:r w:rsidRPr="007861D7">
              <w:rPr>
                <w:sz w:val="22"/>
                <w:szCs w:val="28"/>
              </w:rPr>
              <w:t xml:space="preserve"> установленного для подачи сведений о доходах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</w:tr>
      <w:tr w:rsidR="009E0355" w:rsidRPr="007861D7" w:rsidTr="0054663D">
        <w:trPr>
          <w:trHeight w:val="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  <w:lang w:val="en-US"/>
              </w:rPr>
              <w:t>III</w:t>
            </w:r>
            <w:r w:rsidRPr="007861D7">
              <w:rPr>
                <w:sz w:val="22"/>
                <w:szCs w:val="28"/>
              </w:rPr>
              <w:t>. Организация антикоррупционного просвещения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</w:tr>
      <w:tr w:rsidR="009E0355" w:rsidRPr="007861D7" w:rsidTr="0054663D">
        <w:trPr>
          <w:trHeight w:val="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2" w:right="-183"/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1.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 xml:space="preserve">Доведение до лиц, замещающих должности муниципальной службы в администрации Кондрашкинского сельского поселения, положений законодательства Российской Федерации, законодательства Воронежской области, муниципальных правовых актов о противодействии коррупции, в том числе об </w:t>
            </w:r>
            <w:r w:rsidRPr="007861D7">
              <w:rPr>
                <w:sz w:val="22"/>
                <w:szCs w:val="28"/>
              </w:rPr>
              <w:lastRenderedPageBreak/>
              <w:t>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6" w:right="-109"/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lastRenderedPageBreak/>
              <w:t>Ведущий специалист администрации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не реже одного раза в полугодие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</w:tr>
      <w:tr w:rsidR="009E0355" w:rsidRPr="007861D7" w:rsidTr="0054663D">
        <w:trPr>
          <w:trHeight w:val="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ind w:right="-2635"/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  <w:lang w:val="en-US"/>
              </w:rPr>
              <w:t>IV</w:t>
            </w:r>
            <w:r w:rsidRPr="007861D7">
              <w:rPr>
                <w:sz w:val="22"/>
                <w:szCs w:val="28"/>
              </w:rPr>
              <w:t>. Меры по совершенствованию муниципального управления по предупреждению коррупционных проявлений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</w:tr>
      <w:tr w:rsidR="009E0355" w:rsidRPr="007861D7" w:rsidTr="0054663D">
        <w:trPr>
          <w:trHeight w:val="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2" w:right="-183"/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1.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6" w:right="-109"/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Глава сельского поселения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постоянно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</w:tr>
      <w:tr w:rsidR="009E0355" w:rsidRPr="007861D7" w:rsidTr="0054663D">
        <w:trPr>
          <w:trHeight w:val="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F937C8" w:rsidP="0054663D">
            <w:pPr>
              <w:ind w:left="-142" w:right="-18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9E0355" w:rsidRPr="007861D7">
              <w:rPr>
                <w:sz w:val="22"/>
                <w:szCs w:val="28"/>
              </w:rPr>
              <w:t>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6" w:right="-109"/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Глава сельского поселения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 xml:space="preserve">не менее, чем за месяц до начала выполнения иной оплачиваемой работы </w:t>
            </w:r>
          </w:p>
          <w:p w:rsidR="009E0355" w:rsidRPr="007861D7" w:rsidRDefault="009E0355" w:rsidP="0054663D">
            <w:pPr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в течение рабочего дня</w:t>
            </w: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в течение рабочего дня</w:t>
            </w: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в течение следующего рабочего дня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</w:tr>
      <w:tr w:rsidR="009E0355" w:rsidRPr="007861D7" w:rsidTr="0054663D">
        <w:trPr>
          <w:cantSplit/>
          <w:trHeight w:val="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F937C8" w:rsidP="0054663D">
            <w:pPr>
              <w:ind w:left="-142" w:right="-18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9E0355" w:rsidRPr="007861D7">
              <w:rPr>
                <w:sz w:val="22"/>
                <w:szCs w:val="28"/>
              </w:rPr>
              <w:t>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Обеспечение своевременного представления муниципальными служащими, замещающими должности муниципальной службы в администрации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6" w:right="-109"/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Ведущий специалист администрации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До 30 апреля</w:t>
            </w: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(по уточнению сведений до 30 мая)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</w:tr>
      <w:tr w:rsidR="009E0355" w:rsidRPr="007861D7" w:rsidTr="0054663D">
        <w:trPr>
          <w:trHeight w:val="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F937C8" w:rsidP="0054663D">
            <w:pPr>
              <w:ind w:left="-142" w:right="-18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  <w:r w:rsidR="009E0355" w:rsidRPr="007861D7">
              <w:rPr>
                <w:sz w:val="22"/>
                <w:szCs w:val="28"/>
              </w:rPr>
              <w:t>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Обеспечение проверки: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lastRenderedPageBreak/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- соблюдения лицами, замещающими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6" w:right="-109"/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lastRenderedPageBreak/>
              <w:t>при наступлении оснований</w:t>
            </w: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при наступлении оснований</w:t>
            </w: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в течение года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</w:tr>
      <w:tr w:rsidR="009E0355" w:rsidRPr="007861D7" w:rsidTr="0054663D">
        <w:trPr>
          <w:trHeight w:val="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F937C8" w:rsidP="0054663D">
            <w:pPr>
              <w:ind w:left="-142" w:right="-18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5</w:t>
            </w:r>
            <w:r w:rsidR="009E0355" w:rsidRPr="007861D7">
              <w:rPr>
                <w:sz w:val="22"/>
                <w:szCs w:val="28"/>
              </w:rPr>
              <w:t>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Проведение антикоррупционной экспертизы муниципальных правовых актов Кондрашкинского сельского поселения Каширского муниципального района и их проектов. Проведение анализа результатов антикоррупционной экспертизы муниципальных нормативных правовых актов и проектов нормативных правовых актов.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6" w:right="-109"/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Глава сельского поселения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постоянно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</w:tr>
      <w:tr w:rsidR="009E0355" w:rsidRPr="007861D7" w:rsidTr="0054663D">
        <w:trPr>
          <w:trHeight w:val="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F937C8" w:rsidP="0054663D">
            <w:pPr>
              <w:ind w:left="-142" w:right="-18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  <w:r w:rsidR="009E0355" w:rsidRPr="007861D7">
              <w:rPr>
                <w:sz w:val="22"/>
                <w:szCs w:val="28"/>
              </w:rPr>
              <w:t>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6" w:right="-109"/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Глава сельского поселения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постоянно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</w:tr>
      <w:tr w:rsidR="009E0355" w:rsidRPr="007861D7" w:rsidTr="0054663D">
        <w:trPr>
          <w:trHeight w:val="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F937C8" w:rsidP="0054663D">
            <w:pPr>
              <w:ind w:left="-142" w:right="-18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</w:t>
            </w:r>
            <w:r w:rsidR="009E0355" w:rsidRPr="007861D7">
              <w:rPr>
                <w:sz w:val="22"/>
                <w:szCs w:val="28"/>
              </w:rPr>
              <w:t>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6" w:right="-109"/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Глава сельского поселения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при увольнении служащего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</w:tr>
      <w:tr w:rsidR="009E0355" w:rsidRPr="007861D7" w:rsidTr="0054663D">
        <w:trPr>
          <w:trHeight w:val="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F937C8" w:rsidP="0054663D">
            <w:pPr>
              <w:ind w:left="-142" w:right="-18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8.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contextualSpacing/>
              <w:jc w:val="both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Мониторинг реализации настоящего Плана. Рассмотрение отчета о реализации настоящего Плана на заседании комиссии по противодействию коррупции в Кондрашкин</w:t>
            </w:r>
            <w:r>
              <w:rPr>
                <w:sz w:val="22"/>
                <w:szCs w:val="28"/>
              </w:rPr>
              <w:t xml:space="preserve">ском </w:t>
            </w:r>
            <w:r w:rsidRPr="007861D7">
              <w:rPr>
                <w:sz w:val="22"/>
                <w:szCs w:val="28"/>
              </w:rPr>
              <w:t>сельском поселении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ind w:left="-146" w:right="-109"/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Глава сельского поселения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 xml:space="preserve">ежегодно </w:t>
            </w:r>
          </w:p>
          <w:p w:rsidR="009E0355" w:rsidRPr="007861D7" w:rsidRDefault="009E0355" w:rsidP="0054663D">
            <w:pPr>
              <w:jc w:val="center"/>
              <w:rPr>
                <w:sz w:val="22"/>
                <w:szCs w:val="28"/>
              </w:rPr>
            </w:pPr>
            <w:r w:rsidRPr="007861D7">
              <w:rPr>
                <w:sz w:val="22"/>
                <w:szCs w:val="28"/>
              </w:rPr>
              <w:t>до 25 декабря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55" w:rsidRPr="007861D7" w:rsidRDefault="009E0355" w:rsidP="0054663D">
            <w:pPr>
              <w:jc w:val="both"/>
              <w:rPr>
                <w:sz w:val="22"/>
                <w:szCs w:val="28"/>
              </w:rPr>
            </w:pPr>
          </w:p>
        </w:tc>
      </w:tr>
    </w:tbl>
    <w:p w:rsidR="00FA6178" w:rsidRDefault="00FA6178" w:rsidP="000D7741">
      <w:bookmarkStart w:id="0" w:name="_GoBack"/>
      <w:bookmarkEnd w:id="0"/>
    </w:p>
    <w:sectPr w:rsidR="00FA6178" w:rsidSect="007B30E4">
      <w:pgSz w:w="16840" w:h="11905" w:orient="landscape" w:code="9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53D50"/>
    <w:multiLevelType w:val="hybridMultilevel"/>
    <w:tmpl w:val="D820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55"/>
    <w:rsid w:val="0003250E"/>
    <w:rsid w:val="000D7741"/>
    <w:rsid w:val="001F0146"/>
    <w:rsid w:val="002271D4"/>
    <w:rsid w:val="009E0355"/>
    <w:rsid w:val="00A0454B"/>
    <w:rsid w:val="00F772B9"/>
    <w:rsid w:val="00F937C8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511B6-F3DC-4AEE-9966-41CC3F3C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E0355"/>
    <w:pPr>
      <w:spacing w:before="150" w:after="150" w:line="600" w:lineRule="atLeast"/>
      <w:outlineLvl w:val="0"/>
    </w:pPr>
    <w:rPr>
      <w:rFonts w:ascii="Arial" w:hAnsi="Arial" w:cs="Arial"/>
      <w:color w:val="555555"/>
      <w:kern w:val="36"/>
      <w:sz w:val="58"/>
      <w:szCs w:val="58"/>
    </w:rPr>
  </w:style>
  <w:style w:type="paragraph" w:styleId="2">
    <w:name w:val="heading 2"/>
    <w:basedOn w:val="a"/>
    <w:link w:val="20"/>
    <w:qFormat/>
    <w:rsid w:val="009E0355"/>
    <w:pPr>
      <w:spacing w:before="150" w:after="150" w:line="600" w:lineRule="atLeast"/>
      <w:outlineLvl w:val="1"/>
    </w:pPr>
    <w:rPr>
      <w:rFonts w:ascii="Arial" w:hAnsi="Arial" w:cs="Arial"/>
      <w:color w:val="55555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355"/>
    <w:rPr>
      <w:rFonts w:ascii="Arial" w:eastAsia="Times New Roman" w:hAnsi="Arial" w:cs="Arial"/>
      <w:color w:val="555555"/>
      <w:kern w:val="36"/>
      <w:sz w:val="58"/>
      <w:szCs w:val="58"/>
      <w:lang w:eastAsia="ru-RU"/>
    </w:rPr>
  </w:style>
  <w:style w:type="character" w:customStyle="1" w:styleId="20">
    <w:name w:val="Заголовок 2 Знак"/>
    <w:basedOn w:val="a0"/>
    <w:link w:val="2"/>
    <w:rsid w:val="009E0355"/>
    <w:rPr>
      <w:rFonts w:ascii="Arial" w:eastAsia="Times New Roman" w:hAnsi="Arial" w:cs="Arial"/>
      <w:color w:val="555555"/>
      <w:sz w:val="36"/>
      <w:szCs w:val="36"/>
      <w:lang w:eastAsia="ru-RU"/>
    </w:rPr>
  </w:style>
  <w:style w:type="character" w:styleId="a3">
    <w:name w:val="Hyperlink"/>
    <w:rsid w:val="009E0355"/>
    <w:rPr>
      <w:strike w:val="0"/>
      <w:dstrike w:val="0"/>
      <w:color w:val="006699"/>
      <w:u w:val="none"/>
      <w:effect w:val="none"/>
    </w:rPr>
  </w:style>
  <w:style w:type="paragraph" w:styleId="a4">
    <w:name w:val="Normal (Web)"/>
    <w:basedOn w:val="a"/>
    <w:rsid w:val="009E0355"/>
    <w:pPr>
      <w:spacing w:after="270"/>
    </w:pPr>
  </w:style>
  <w:style w:type="paragraph" w:customStyle="1" w:styleId="ConsPlusTitle">
    <w:name w:val="ConsPlusTitle"/>
    <w:rsid w:val="009E03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9E03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E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71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7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9A04DABFB4CFCC3E8E5497E0E1D7070D65BA1D8BBE8F1719EE5123AE708FAE6F6B5B2756D0BF1E0C9B64ZDA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2022-09-15T08:14:00Z</cp:lastPrinted>
  <dcterms:created xsi:type="dcterms:W3CDTF">2022-09-15T07:31:00Z</dcterms:created>
  <dcterms:modified xsi:type="dcterms:W3CDTF">2023-01-30T05:19:00Z</dcterms:modified>
</cp:coreProperties>
</file>