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A" w:rsidRPr="00C33D7E" w:rsidRDefault="002A15CA" w:rsidP="002A15CA">
      <w:pPr>
        <w:jc w:val="center"/>
        <w:rPr>
          <w:sz w:val="28"/>
          <w:szCs w:val="28"/>
        </w:rPr>
      </w:pPr>
      <w:r w:rsidRPr="00C33D7E">
        <w:rPr>
          <w:sz w:val="28"/>
          <w:szCs w:val="28"/>
        </w:rPr>
        <w:t>АДМИНИСТРАЦИЯ КОНДРАШКИНСКОГО СЕЛЬСКОГО ПОСЕЛЕНИЯ</w:t>
      </w:r>
    </w:p>
    <w:p w:rsidR="002A15CA" w:rsidRPr="00C33D7E" w:rsidRDefault="002A15CA" w:rsidP="002A15CA">
      <w:pPr>
        <w:jc w:val="center"/>
        <w:rPr>
          <w:sz w:val="28"/>
          <w:szCs w:val="28"/>
        </w:rPr>
      </w:pPr>
      <w:r w:rsidRPr="00C33D7E">
        <w:rPr>
          <w:sz w:val="28"/>
          <w:szCs w:val="28"/>
        </w:rPr>
        <w:t>КАШИРСКОГО МУНИЦИПАЛЬНОГО РАЙОНА</w:t>
      </w:r>
    </w:p>
    <w:p w:rsidR="002A15CA" w:rsidRDefault="002A15CA" w:rsidP="002A15CA">
      <w:pPr>
        <w:jc w:val="center"/>
        <w:rPr>
          <w:sz w:val="28"/>
          <w:szCs w:val="28"/>
        </w:rPr>
      </w:pPr>
      <w:r w:rsidRPr="00C33D7E">
        <w:rPr>
          <w:sz w:val="28"/>
          <w:szCs w:val="28"/>
        </w:rPr>
        <w:t>ВОРОНЕЖСКОЙ ОБЛАСТИ</w:t>
      </w:r>
    </w:p>
    <w:p w:rsidR="002A15CA" w:rsidRDefault="002A15CA" w:rsidP="002A15CA">
      <w:pPr>
        <w:jc w:val="center"/>
        <w:rPr>
          <w:sz w:val="28"/>
          <w:szCs w:val="28"/>
        </w:rPr>
      </w:pPr>
    </w:p>
    <w:p w:rsidR="002A15CA" w:rsidRDefault="002A15CA" w:rsidP="002A1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A15CA" w:rsidRDefault="002A15CA" w:rsidP="002A15CA">
      <w:pPr>
        <w:rPr>
          <w:sz w:val="28"/>
          <w:szCs w:val="28"/>
        </w:rPr>
      </w:pPr>
    </w:p>
    <w:p w:rsidR="002A15CA" w:rsidRDefault="002A15CA" w:rsidP="002A15C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3DC3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</w:t>
      </w:r>
      <w:r w:rsidR="00073DC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№ 1</w:t>
      </w:r>
      <w:r w:rsidR="00073DC3">
        <w:rPr>
          <w:sz w:val="28"/>
          <w:szCs w:val="28"/>
        </w:rPr>
        <w:t>3</w:t>
      </w:r>
    </w:p>
    <w:p w:rsidR="002A15CA" w:rsidRPr="00C33D7E" w:rsidRDefault="002A15CA" w:rsidP="002A15CA">
      <w:pPr>
        <w:rPr>
          <w:sz w:val="28"/>
          <w:szCs w:val="28"/>
        </w:rPr>
      </w:pPr>
    </w:p>
    <w:p w:rsidR="002A15CA" w:rsidRPr="00867DD5" w:rsidRDefault="002A15CA" w:rsidP="002A15CA">
      <w:pPr>
        <w:pStyle w:val="a3"/>
        <w:ind w:right="3117"/>
        <w:rPr>
          <w:sz w:val="28"/>
          <w:szCs w:val="28"/>
        </w:rPr>
      </w:pPr>
      <w:r w:rsidRPr="00867DD5">
        <w:rPr>
          <w:sz w:val="28"/>
          <w:szCs w:val="28"/>
        </w:rPr>
        <w:t xml:space="preserve">Об утверждении реестра улиц населенных пунктов, </w:t>
      </w:r>
      <w:bookmarkStart w:id="0" w:name="_GoBack"/>
      <w:bookmarkEnd w:id="0"/>
      <w:r w:rsidRPr="00867DD5">
        <w:rPr>
          <w:sz w:val="28"/>
          <w:szCs w:val="28"/>
        </w:rPr>
        <w:t>входящих в границы Кондрашкинского сельского поселения</w:t>
      </w:r>
    </w:p>
    <w:p w:rsidR="002A15CA" w:rsidRDefault="002A15CA" w:rsidP="002A15CA">
      <w:pPr>
        <w:pStyle w:val="western"/>
        <w:spacing w:after="0" w:afterAutospacing="0"/>
        <w:ind w:firstLine="875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 xml:space="preserve">Рассмотрев обращения и заявления жителей Кондрашкинского сельского поселения,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упорядочения названия улиц населенных пунктов Кондрашкинского сельского поселения</w:t>
      </w:r>
    </w:p>
    <w:p w:rsidR="002A15CA" w:rsidRDefault="002A15CA" w:rsidP="002A15CA">
      <w:pPr>
        <w:pStyle w:val="western"/>
        <w:spacing w:after="0" w:afterAutospacing="0"/>
        <w:ind w:firstLine="875"/>
        <w:jc w:val="center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>постановляю:</w:t>
      </w:r>
    </w:p>
    <w:p w:rsidR="00073DC3" w:rsidRPr="00A234B0" w:rsidRDefault="00073DC3" w:rsidP="002A15CA">
      <w:pPr>
        <w:pStyle w:val="western"/>
        <w:spacing w:after="0" w:afterAutospacing="0"/>
        <w:ind w:firstLine="875"/>
        <w:jc w:val="center"/>
        <w:rPr>
          <w:sz w:val="28"/>
          <w:szCs w:val="28"/>
        </w:rPr>
      </w:pPr>
    </w:p>
    <w:p w:rsidR="002A15CA" w:rsidRDefault="002A15CA" w:rsidP="002A15CA">
      <w:pPr>
        <w:pStyle w:val="western"/>
        <w:numPr>
          <w:ilvl w:val="0"/>
          <w:numId w:val="2"/>
        </w:numPr>
        <w:spacing w:before="115" w:beforeAutospacing="0" w:after="0" w:afterAutospacing="0"/>
        <w:jc w:val="both"/>
        <w:rPr>
          <w:sz w:val="28"/>
          <w:szCs w:val="28"/>
        </w:rPr>
      </w:pPr>
      <w:r w:rsidRPr="00732E8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улиц  населенных пунктов, входящих в границы </w:t>
      </w:r>
      <w:r w:rsidRPr="00C33D7E">
        <w:rPr>
          <w:sz w:val="28"/>
          <w:szCs w:val="28"/>
        </w:rPr>
        <w:t>Кондрашкинского сельского поселения</w:t>
      </w:r>
      <w:r>
        <w:rPr>
          <w:sz w:val="28"/>
          <w:szCs w:val="28"/>
        </w:rPr>
        <w:t xml:space="preserve"> (приложение)</w:t>
      </w:r>
      <w:r w:rsidRPr="00732E88">
        <w:rPr>
          <w:sz w:val="28"/>
          <w:szCs w:val="28"/>
        </w:rPr>
        <w:t>.</w:t>
      </w:r>
    </w:p>
    <w:p w:rsidR="002A15CA" w:rsidRPr="00C00B6E" w:rsidRDefault="002A15CA" w:rsidP="002A15CA">
      <w:pPr>
        <w:pStyle w:val="ConsPlusTitle"/>
        <w:widowControl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C00B6E">
        <w:rPr>
          <w:b w:val="0"/>
          <w:iCs/>
          <w:sz w:val="28"/>
          <w:szCs w:val="28"/>
        </w:rPr>
        <w:t xml:space="preserve">Признать утратившим силу </w:t>
      </w:r>
      <w:r>
        <w:rPr>
          <w:b w:val="0"/>
          <w:iCs/>
          <w:sz w:val="28"/>
          <w:szCs w:val="28"/>
        </w:rPr>
        <w:t xml:space="preserve">постановление администрации </w:t>
      </w:r>
      <w:r w:rsidRPr="00C00B6E">
        <w:rPr>
          <w:b w:val="0"/>
          <w:iCs/>
          <w:sz w:val="28"/>
          <w:szCs w:val="28"/>
        </w:rPr>
        <w:t xml:space="preserve">Кондрашкинского сельского поселения </w:t>
      </w:r>
      <w:r w:rsidRPr="00C00B6E">
        <w:rPr>
          <w:b w:val="0"/>
          <w:sz w:val="28"/>
          <w:szCs w:val="28"/>
        </w:rPr>
        <w:t xml:space="preserve">Каширского муниципального района Воронежской области от </w:t>
      </w:r>
      <w:r>
        <w:rPr>
          <w:b w:val="0"/>
          <w:sz w:val="28"/>
          <w:szCs w:val="28"/>
        </w:rPr>
        <w:t>10.04.2014г</w:t>
      </w:r>
      <w:r w:rsidRPr="00C00B6E">
        <w:rPr>
          <w:b w:val="0"/>
          <w:sz w:val="28"/>
          <w:szCs w:val="28"/>
        </w:rPr>
        <w:t xml:space="preserve">. № </w:t>
      </w:r>
      <w:r>
        <w:rPr>
          <w:b w:val="0"/>
          <w:sz w:val="28"/>
          <w:szCs w:val="28"/>
        </w:rPr>
        <w:t>18</w:t>
      </w:r>
    </w:p>
    <w:p w:rsidR="002A15CA" w:rsidRDefault="00073DC3" w:rsidP="002A15CA">
      <w:pPr>
        <w:pStyle w:val="western"/>
        <w:numPr>
          <w:ilvl w:val="0"/>
          <w:numId w:val="2"/>
        </w:numPr>
        <w:spacing w:before="115" w:beforeAutospacing="0" w:after="0" w:afterAutospacing="0"/>
        <w:jc w:val="both"/>
        <w:rPr>
          <w:sz w:val="28"/>
          <w:szCs w:val="28"/>
        </w:rPr>
      </w:pPr>
      <w:r w:rsidRPr="00073DC3">
        <w:rPr>
          <w:sz w:val="28"/>
          <w:szCs w:val="28"/>
        </w:rPr>
        <w:t xml:space="preserve">Опубликовать настоящее постановление в официальном периодическом печатном средстве массовой информации «Вестник </w:t>
      </w:r>
      <w:proofErr w:type="gramStart"/>
      <w:r w:rsidRPr="00073DC3">
        <w:rPr>
          <w:sz w:val="28"/>
          <w:szCs w:val="28"/>
        </w:rPr>
        <w:t>муниципальных</w:t>
      </w:r>
      <w:proofErr w:type="gramEnd"/>
      <w:r w:rsidRPr="00073DC3">
        <w:rPr>
          <w:sz w:val="28"/>
          <w:szCs w:val="28"/>
        </w:rPr>
        <w:t xml:space="preserve"> правовых актов Кондрашкинского сельского поселения».</w:t>
      </w:r>
      <w:r w:rsidRPr="00732E88">
        <w:rPr>
          <w:sz w:val="28"/>
          <w:szCs w:val="28"/>
        </w:rPr>
        <w:t>.</w:t>
      </w:r>
    </w:p>
    <w:p w:rsidR="00073DC3" w:rsidRPr="00732E88" w:rsidRDefault="00073DC3" w:rsidP="002A15CA">
      <w:pPr>
        <w:pStyle w:val="western"/>
        <w:numPr>
          <w:ilvl w:val="0"/>
          <w:numId w:val="2"/>
        </w:numPr>
        <w:spacing w:before="115" w:beforeAutospacing="0" w:after="0" w:afterAutospacing="0"/>
        <w:jc w:val="both"/>
        <w:rPr>
          <w:sz w:val="28"/>
          <w:szCs w:val="28"/>
        </w:rPr>
      </w:pPr>
      <w:proofErr w:type="gramStart"/>
      <w:r w:rsidRPr="00732E88">
        <w:rPr>
          <w:rStyle w:val="highlighthighlightactive"/>
          <w:sz w:val="28"/>
          <w:szCs w:val="28"/>
        </w:rPr>
        <w:t>Контроль</w:t>
      </w:r>
      <w:hyperlink r:id="rId6" w:anchor="YANDEX_26" w:history="1"/>
      <w:r w:rsidRPr="00732E88">
        <w:rPr>
          <w:sz w:val="28"/>
          <w:szCs w:val="28"/>
        </w:rPr>
        <w:t xml:space="preserve"> за</w:t>
      </w:r>
      <w:proofErr w:type="gramEnd"/>
      <w:r w:rsidRPr="00732E88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2A15CA" w:rsidRPr="00732E88" w:rsidRDefault="002A15CA" w:rsidP="002A15CA">
      <w:pPr>
        <w:pStyle w:val="western"/>
        <w:spacing w:after="0" w:afterAutospacing="0"/>
        <w:ind w:firstLine="720"/>
        <w:jc w:val="both"/>
        <w:rPr>
          <w:sz w:val="28"/>
          <w:szCs w:val="28"/>
        </w:rPr>
      </w:pPr>
    </w:p>
    <w:p w:rsidR="002A15CA" w:rsidRPr="0099128D" w:rsidRDefault="002A15CA" w:rsidP="002A15CA">
      <w:pPr>
        <w:rPr>
          <w:sz w:val="28"/>
          <w:szCs w:val="28"/>
        </w:rPr>
      </w:pPr>
      <w:r w:rsidRPr="0099128D">
        <w:rPr>
          <w:sz w:val="28"/>
          <w:szCs w:val="28"/>
        </w:rPr>
        <w:t xml:space="preserve">Глава Кондрашкинского </w:t>
      </w:r>
    </w:p>
    <w:p w:rsidR="002A15CA" w:rsidRDefault="002A15CA" w:rsidP="002A15CA">
      <w:pPr>
        <w:rPr>
          <w:sz w:val="28"/>
          <w:szCs w:val="28"/>
        </w:rPr>
      </w:pPr>
      <w:r w:rsidRPr="0099128D">
        <w:rPr>
          <w:sz w:val="28"/>
          <w:szCs w:val="28"/>
        </w:rPr>
        <w:t>сельского поселения                                                   В.И.Горбатов</w:t>
      </w:r>
    </w:p>
    <w:p w:rsidR="002A15CA" w:rsidRPr="0099128D" w:rsidRDefault="002A15CA" w:rsidP="002A15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15CA" w:rsidRDefault="002A15CA" w:rsidP="002A15CA">
      <w:pPr>
        <w:rPr>
          <w:sz w:val="28"/>
          <w:szCs w:val="28"/>
        </w:rPr>
      </w:pPr>
    </w:p>
    <w:p w:rsidR="002A15CA" w:rsidRDefault="002A15CA" w:rsidP="002A15CA">
      <w:pPr>
        <w:ind w:left="5125"/>
      </w:pPr>
      <w:r w:rsidRPr="00F45574">
        <w:t xml:space="preserve">Приложение </w:t>
      </w:r>
    </w:p>
    <w:p w:rsidR="002A15CA" w:rsidRDefault="002A15CA" w:rsidP="002A15CA">
      <w:pPr>
        <w:ind w:left="5125"/>
      </w:pPr>
      <w:r w:rsidRPr="00F45574">
        <w:t xml:space="preserve">к постановлению администрации Кондрашкинского сельского поселения </w:t>
      </w:r>
    </w:p>
    <w:p w:rsidR="002A15CA" w:rsidRPr="00F45574" w:rsidRDefault="002A15CA" w:rsidP="002A15CA">
      <w:pPr>
        <w:ind w:left="5125"/>
      </w:pPr>
      <w:r w:rsidRPr="00F45574">
        <w:t xml:space="preserve">от </w:t>
      </w:r>
      <w:r w:rsidR="00073DC3">
        <w:t>13.03.2020г</w:t>
      </w:r>
      <w:r w:rsidRPr="00F45574">
        <w:t>. №</w:t>
      </w:r>
      <w:r>
        <w:t>1</w:t>
      </w:r>
      <w:r w:rsidR="00073DC3">
        <w:t>3</w:t>
      </w:r>
    </w:p>
    <w:p w:rsidR="002A15CA" w:rsidRPr="00F45574" w:rsidRDefault="002A15CA" w:rsidP="002A15CA">
      <w:pPr>
        <w:ind w:left="5125"/>
      </w:pPr>
    </w:p>
    <w:p w:rsidR="002A15CA" w:rsidRDefault="002A15CA" w:rsidP="002A15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2A15CA" w:rsidRDefault="002A15CA" w:rsidP="002A1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улиц  населенных пунктов, входящих в границы </w:t>
      </w:r>
    </w:p>
    <w:p w:rsidR="002A15CA" w:rsidRDefault="002A15CA" w:rsidP="002A15CA">
      <w:pPr>
        <w:jc w:val="center"/>
        <w:rPr>
          <w:sz w:val="28"/>
          <w:szCs w:val="28"/>
        </w:rPr>
      </w:pPr>
      <w:r w:rsidRPr="00C33D7E">
        <w:rPr>
          <w:sz w:val="28"/>
          <w:szCs w:val="28"/>
        </w:rPr>
        <w:t>Кондрашкинского сельского поселения</w:t>
      </w:r>
    </w:p>
    <w:p w:rsidR="002A15CA" w:rsidRDefault="002A15CA" w:rsidP="002A15CA">
      <w:pPr>
        <w:jc w:val="center"/>
        <w:rPr>
          <w:sz w:val="28"/>
          <w:szCs w:val="28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3428"/>
        <w:gridCol w:w="3803"/>
      </w:tblGrid>
      <w:tr w:rsidR="002A15CA" w:rsidRPr="00867DD5" w:rsidTr="002D61AF">
        <w:trPr>
          <w:trHeight w:val="627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jc w:val="center"/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№№</w:t>
            </w: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jc w:val="center"/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jc w:val="center"/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улица</w:t>
            </w:r>
          </w:p>
        </w:tc>
      </w:tr>
      <w:tr w:rsidR="002A15CA" w:rsidRPr="00867DD5" w:rsidTr="002D61AF">
        <w:trPr>
          <w:trHeight w:val="319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Ленинградская</w:t>
            </w:r>
          </w:p>
        </w:tc>
      </w:tr>
      <w:tr w:rsidR="002A15CA" w:rsidRPr="00867DD5" w:rsidTr="002D61AF">
        <w:trPr>
          <w:trHeight w:val="319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Ильича</w:t>
            </w:r>
          </w:p>
        </w:tc>
      </w:tr>
      <w:tr w:rsidR="002A15CA" w:rsidRPr="00867DD5" w:rsidTr="002D61AF">
        <w:trPr>
          <w:trHeight w:val="308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Первомайская</w:t>
            </w:r>
          </w:p>
        </w:tc>
      </w:tr>
      <w:tr w:rsidR="002A15CA" w:rsidRPr="00867DD5" w:rsidTr="002D61AF">
        <w:trPr>
          <w:trHeight w:val="331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Советская</w:t>
            </w:r>
          </w:p>
        </w:tc>
      </w:tr>
      <w:tr w:rsidR="002A15CA" w:rsidRPr="00867DD5" w:rsidTr="002D61AF">
        <w:trPr>
          <w:trHeight w:val="319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 xml:space="preserve">Дениса </w:t>
            </w:r>
            <w:proofErr w:type="spellStart"/>
            <w:r w:rsidRPr="00867DD5">
              <w:rPr>
                <w:sz w:val="28"/>
                <w:szCs w:val="28"/>
              </w:rPr>
              <w:t>Налетова</w:t>
            </w:r>
            <w:proofErr w:type="spellEnd"/>
          </w:p>
        </w:tc>
      </w:tr>
      <w:tr w:rsidR="002A15CA" w:rsidRPr="00867DD5" w:rsidTr="002D61AF">
        <w:trPr>
          <w:trHeight w:val="319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Брагина</w:t>
            </w:r>
          </w:p>
        </w:tc>
      </w:tr>
      <w:tr w:rsidR="002A15CA" w:rsidRPr="00867DD5" w:rsidTr="002D61AF">
        <w:trPr>
          <w:trHeight w:val="308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с.Кондрашкино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Красноармейская</w:t>
            </w:r>
          </w:p>
        </w:tc>
      </w:tr>
      <w:tr w:rsidR="002A15CA" w:rsidRPr="00867DD5" w:rsidTr="002D61AF">
        <w:trPr>
          <w:trHeight w:val="319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с.Коломенское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Буденного</w:t>
            </w:r>
          </w:p>
        </w:tc>
      </w:tr>
      <w:tr w:rsidR="002A15CA" w:rsidRPr="00867DD5" w:rsidTr="002D61AF">
        <w:trPr>
          <w:trHeight w:val="319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с.Коломенское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Выгонецкая</w:t>
            </w:r>
          </w:p>
        </w:tc>
      </w:tr>
      <w:tr w:rsidR="002A15CA" w:rsidRPr="00867DD5" w:rsidTr="002D61AF">
        <w:trPr>
          <w:trHeight w:val="308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с.Коломенское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Первомайская</w:t>
            </w:r>
          </w:p>
        </w:tc>
      </w:tr>
      <w:tr w:rsidR="002A15CA" w:rsidRPr="00867DD5" w:rsidTr="002D61AF">
        <w:trPr>
          <w:trHeight w:val="651"/>
        </w:trPr>
        <w:tc>
          <w:tcPr>
            <w:tcW w:w="1757" w:type="dxa"/>
            <w:shd w:val="clear" w:color="auto" w:fill="auto"/>
          </w:tcPr>
          <w:p w:rsidR="002A15CA" w:rsidRPr="00867DD5" w:rsidRDefault="002A15CA" w:rsidP="002D61A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proofErr w:type="spellStart"/>
            <w:r w:rsidRPr="00867DD5">
              <w:rPr>
                <w:sz w:val="28"/>
                <w:szCs w:val="28"/>
              </w:rPr>
              <w:t>п</w:t>
            </w:r>
            <w:proofErr w:type="gramStart"/>
            <w:r w:rsidRPr="00867DD5">
              <w:rPr>
                <w:sz w:val="28"/>
                <w:szCs w:val="28"/>
              </w:rPr>
              <w:t>.К</w:t>
            </w:r>
            <w:proofErr w:type="gramEnd"/>
            <w:r w:rsidRPr="00867DD5">
              <w:rPr>
                <w:sz w:val="28"/>
                <w:szCs w:val="28"/>
              </w:rPr>
              <w:t>расная</w:t>
            </w:r>
            <w:proofErr w:type="spellEnd"/>
            <w:r w:rsidRPr="00867DD5">
              <w:rPr>
                <w:sz w:val="28"/>
                <w:szCs w:val="28"/>
              </w:rPr>
              <w:t xml:space="preserve"> Хворостань</w:t>
            </w:r>
          </w:p>
        </w:tc>
        <w:tc>
          <w:tcPr>
            <w:tcW w:w="0" w:type="auto"/>
            <w:shd w:val="clear" w:color="auto" w:fill="auto"/>
          </w:tcPr>
          <w:p w:rsidR="002A15CA" w:rsidRPr="00867DD5" w:rsidRDefault="002A15CA" w:rsidP="002D61AF">
            <w:pPr>
              <w:rPr>
                <w:sz w:val="28"/>
                <w:szCs w:val="28"/>
              </w:rPr>
            </w:pPr>
            <w:r w:rsidRPr="00867DD5">
              <w:rPr>
                <w:sz w:val="28"/>
                <w:szCs w:val="28"/>
              </w:rPr>
              <w:t>Красная Хворостань</w:t>
            </w:r>
          </w:p>
        </w:tc>
      </w:tr>
    </w:tbl>
    <w:p w:rsidR="002A15CA" w:rsidRPr="0099128D" w:rsidRDefault="002A15CA" w:rsidP="002A15CA">
      <w:pPr>
        <w:jc w:val="center"/>
        <w:rPr>
          <w:sz w:val="28"/>
          <w:szCs w:val="28"/>
        </w:rPr>
      </w:pPr>
    </w:p>
    <w:p w:rsidR="0048233C" w:rsidRDefault="0048233C"/>
    <w:sectPr w:rsidR="0048233C" w:rsidSect="005838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76D"/>
    <w:multiLevelType w:val="hybridMultilevel"/>
    <w:tmpl w:val="36D887F8"/>
    <w:lvl w:ilvl="0" w:tplc="AB4AE57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9174D"/>
    <w:multiLevelType w:val="hybridMultilevel"/>
    <w:tmpl w:val="36A491B8"/>
    <w:lvl w:ilvl="0" w:tplc="A8007A0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16E77"/>
    <w:multiLevelType w:val="hybridMultilevel"/>
    <w:tmpl w:val="272A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CA"/>
    <w:rsid w:val="00073DC3"/>
    <w:rsid w:val="002A15CA"/>
    <w:rsid w:val="002A2CB4"/>
    <w:rsid w:val="002D4ABB"/>
    <w:rsid w:val="0048233C"/>
    <w:rsid w:val="004F2810"/>
    <w:rsid w:val="00583837"/>
    <w:rsid w:val="006255B1"/>
    <w:rsid w:val="006B613D"/>
    <w:rsid w:val="00A742A7"/>
    <w:rsid w:val="00A75CA2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A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15CA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2A15CA"/>
  </w:style>
  <w:style w:type="paragraph" w:styleId="a3">
    <w:name w:val="No Spacing"/>
    <w:uiPriority w:val="1"/>
    <w:qFormat/>
    <w:rsid w:val="002A15CA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paragraph" w:customStyle="1" w:styleId="ConsPlusTitle">
    <w:name w:val="ConsPlusTitle"/>
    <w:rsid w:val="002A15CA"/>
    <w:pPr>
      <w:widowControl w:val="0"/>
      <w:autoSpaceDE w:val="0"/>
      <w:autoSpaceDN w:val="0"/>
      <w:adjustRightInd w:val="0"/>
      <w:ind w:left="0" w:right="0"/>
      <w:jc w:val="left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37"/>
    <w:rPr>
      <w:rFonts w:ascii="Tahoma" w:eastAsia="MS Mincho" w:hAnsi="Tahoma" w:cs="Tahoma"/>
      <w:b w:val="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A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15CA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2A15CA"/>
  </w:style>
  <w:style w:type="paragraph" w:styleId="a3">
    <w:name w:val="No Spacing"/>
    <w:uiPriority w:val="1"/>
    <w:qFormat/>
    <w:rsid w:val="002A15CA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paragraph" w:customStyle="1" w:styleId="ConsPlusTitle">
    <w:name w:val="ConsPlusTitle"/>
    <w:rsid w:val="002A15CA"/>
    <w:pPr>
      <w:widowControl w:val="0"/>
      <w:autoSpaceDE w:val="0"/>
      <w:autoSpaceDN w:val="0"/>
      <w:adjustRightInd w:val="0"/>
      <w:ind w:left="0" w:right="0"/>
      <w:jc w:val="left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37"/>
    <w:rPr>
      <w:rFonts w:ascii="Tahoma" w:eastAsia="MS Mincho" w:hAnsi="Tahoma" w:cs="Tahoma"/>
      <w:b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E%D1%81%D1%83%D1%89%D0%B5%D1%81%D1%82%D0%B2%D0%BB%D0%B5%D0%BD%D0%B8%D0%B5%20%D0%BC%D1%83%D0%BD%D0%B8%D1%86%D0%B8%D0%BF%D0%B0%D0%BB%D1%8C%D0%BD%D0%BE%D0%B3%D0%BE%20%D0%BA%D0%BE%D0%BD%D1%82%D1%80%D0%BE%D0%BB%D1%8F%20%D0%B7%D0%B0%20%D0%BE%D0%B1%D0%B5%D1%81%D0%BF%D0%B5%D1%87%D0%B5%D0%BD%D0%B8%D0%B5%D0%BC%20%D1%81%D0%BE%D1%85%D1%80%D0%B0%D0%BD%D0%BD%D0%BE%D1%81%D1%82%D0%B8%20%D0%B0%D0%B2%D1%82%D0%BE%D0%BC%D0%BE%D0%B1%D0%B8%D0%BB%D1%8C%D0%BD%D1%8B%D1%85%20%D0%B4%D0%BE%D1%80%D0%BE%D0%B3%20%D0%BC%D0%B5%D1%81%D1%82%D0%BD%D0%BE%D0%B3%D0%BE%20%D0%B7%D0%BD%D0%B0%D1%87%D0%B5%D0%BD%D0%B8%D1%8F&amp;url=http%3A%2F%2Fwww.kolomnagrad.ru%2Fdocs%2Fnorm%2Fsovet%2F51rs_11_11_2011.doc&amp;fmode=envelope&amp;lr=193&amp;l10n=ru&amp;mime=doc&amp;sign=90c5b78c23864ac6d453b281a951a476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2</cp:revision>
  <cp:lastPrinted>2020-03-13T13:40:00Z</cp:lastPrinted>
  <dcterms:created xsi:type="dcterms:W3CDTF">2020-03-13T13:03:00Z</dcterms:created>
  <dcterms:modified xsi:type="dcterms:W3CDTF">2020-03-13T13:40:00Z</dcterms:modified>
</cp:coreProperties>
</file>