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10" w:rsidRPr="002A5D4F" w:rsidRDefault="006D1540" w:rsidP="00CE1A10">
      <w:pPr>
        <w:jc w:val="center"/>
      </w:pPr>
      <w:r w:rsidRPr="002A5D4F">
        <w:t>АДМИНИСТРАЦИЯ КОНДРАШКИНСКОГО СЕЛЬСКОГО ПОСЕЛЕНИЯ</w:t>
      </w:r>
    </w:p>
    <w:p w:rsidR="007C56BB" w:rsidRPr="002A5D4F" w:rsidRDefault="006D1540" w:rsidP="00CE1A10">
      <w:pPr>
        <w:jc w:val="center"/>
      </w:pPr>
      <w:r w:rsidRPr="002A5D4F">
        <w:t xml:space="preserve">КАШИРСКОГО МУНИЦИПАЛЬНОГО РАЙОНА </w:t>
      </w:r>
    </w:p>
    <w:p w:rsidR="00CE1A10" w:rsidRPr="002A5D4F" w:rsidRDefault="006D1540" w:rsidP="00CE1A10">
      <w:pPr>
        <w:jc w:val="center"/>
      </w:pPr>
      <w:r w:rsidRPr="002A5D4F">
        <w:t>ВОРОНЕЖСКОЙ ОБЛАСТИ</w:t>
      </w:r>
    </w:p>
    <w:p w:rsidR="002230D1" w:rsidRPr="002A5D4F" w:rsidRDefault="002230D1" w:rsidP="00CE1A10">
      <w:pPr>
        <w:jc w:val="center"/>
      </w:pPr>
    </w:p>
    <w:p w:rsidR="00CE1A10" w:rsidRPr="002A5D4F" w:rsidRDefault="006D1540" w:rsidP="00CE1A10">
      <w:pPr>
        <w:jc w:val="center"/>
      </w:pPr>
      <w:r w:rsidRPr="002A5D4F">
        <w:t>ПОСТАНОВЛЕНИЕ</w:t>
      </w:r>
    </w:p>
    <w:p w:rsidR="00CE1A10" w:rsidRPr="002A5D4F" w:rsidRDefault="00CE1A10" w:rsidP="00BE7325">
      <w:pPr>
        <w:widowControl w:val="0"/>
        <w:autoSpaceDE w:val="0"/>
        <w:autoSpaceDN w:val="0"/>
        <w:adjustRightInd w:val="0"/>
        <w:ind w:firstLine="851"/>
        <w:jc w:val="center"/>
      </w:pPr>
    </w:p>
    <w:p w:rsidR="00CE1A10" w:rsidRPr="002A5D4F" w:rsidRDefault="00CE1A10" w:rsidP="00CE1A10">
      <w:pPr>
        <w:tabs>
          <w:tab w:val="left" w:pos="1172"/>
        </w:tabs>
      </w:pPr>
      <w:r w:rsidRPr="002A5D4F">
        <w:t>«___» ______________ 202</w:t>
      </w:r>
      <w:r w:rsidR="007D2512" w:rsidRPr="002A5D4F">
        <w:t>4</w:t>
      </w:r>
      <w:r w:rsidRPr="002A5D4F">
        <w:t xml:space="preserve"> г</w:t>
      </w:r>
      <w:r w:rsidR="00655DD2" w:rsidRPr="002A5D4F">
        <w:t xml:space="preserve">. </w:t>
      </w:r>
      <w:r w:rsidRPr="002A5D4F">
        <w:t>№ ____</w:t>
      </w:r>
    </w:p>
    <w:p w:rsidR="00CE1A10" w:rsidRPr="002A5D4F" w:rsidRDefault="00CE1A10" w:rsidP="00BE7325">
      <w:pPr>
        <w:widowControl w:val="0"/>
        <w:autoSpaceDE w:val="0"/>
        <w:autoSpaceDN w:val="0"/>
        <w:adjustRightInd w:val="0"/>
        <w:ind w:firstLine="851"/>
        <w:jc w:val="center"/>
      </w:pPr>
    </w:p>
    <w:p w:rsidR="006D765B" w:rsidRPr="002A5D4F" w:rsidRDefault="00CE1A10" w:rsidP="006D0715">
      <w:pPr>
        <w:widowControl w:val="0"/>
        <w:autoSpaceDE w:val="0"/>
        <w:autoSpaceDN w:val="0"/>
        <w:adjustRightInd w:val="0"/>
        <w:ind w:right="4394"/>
        <w:jc w:val="both"/>
      </w:pPr>
      <w:r w:rsidRPr="002A5D4F"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</w:t>
      </w:r>
    </w:p>
    <w:p w:rsidR="0020669A" w:rsidRPr="002A5D4F" w:rsidRDefault="0020669A" w:rsidP="0020669A">
      <w:pPr>
        <w:widowControl w:val="0"/>
        <w:autoSpaceDE w:val="0"/>
        <w:autoSpaceDN w:val="0"/>
        <w:adjustRightInd w:val="0"/>
        <w:ind w:firstLine="851"/>
        <w:jc w:val="center"/>
      </w:pPr>
    </w:p>
    <w:p w:rsidR="0020669A" w:rsidRPr="002A5D4F" w:rsidRDefault="0020669A" w:rsidP="00206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A5D4F">
        <w:rPr>
          <w:rFonts w:eastAsia="Calibri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A5D4F">
        <w:rPr>
          <w:rFonts w:eastAsia="Calibri"/>
          <w:bCs/>
          <w:lang w:eastAsia="en-US"/>
        </w:rPr>
        <w:t>,</w:t>
      </w:r>
      <w:r w:rsidRPr="002A5D4F">
        <w:rPr>
          <w:rFonts w:eastAsia="Calibri"/>
        </w:rPr>
        <w:t xml:space="preserve"> </w:t>
      </w:r>
      <w:r w:rsidRPr="002A5D4F">
        <w:rPr>
          <w:rFonts w:eastAsia="Calibri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D1540" w:rsidRPr="002A5D4F">
        <w:t>Кондрашкинского</w:t>
      </w:r>
      <w:r w:rsidRPr="002A5D4F">
        <w:rPr>
          <w:rFonts w:eastAsia="Calibri"/>
          <w:lang w:eastAsia="en-US"/>
        </w:rPr>
        <w:t xml:space="preserve"> сельского поселения </w:t>
      </w:r>
      <w:r w:rsidR="006D1540" w:rsidRPr="002A5D4F">
        <w:rPr>
          <w:rFonts w:eastAsia="Calibri"/>
          <w:lang w:eastAsia="en-US"/>
        </w:rPr>
        <w:t>Каширского</w:t>
      </w:r>
      <w:r w:rsidRPr="002A5D4F">
        <w:rPr>
          <w:rFonts w:eastAsia="Calibri"/>
          <w:lang w:eastAsia="en-US"/>
        </w:rPr>
        <w:t xml:space="preserve"> муниципального района Воронежской области администрация </w:t>
      </w:r>
      <w:r w:rsidR="006D1540" w:rsidRPr="002A5D4F">
        <w:t>Кондрашкинского</w:t>
      </w:r>
      <w:r w:rsidRPr="002A5D4F">
        <w:rPr>
          <w:rFonts w:eastAsia="Calibri"/>
          <w:lang w:eastAsia="en-US"/>
        </w:rPr>
        <w:t xml:space="preserve"> сельского поселения </w:t>
      </w:r>
      <w:r w:rsidR="006D1540" w:rsidRPr="002A5D4F">
        <w:rPr>
          <w:rFonts w:eastAsia="Calibri"/>
          <w:lang w:eastAsia="en-US"/>
        </w:rPr>
        <w:t>Каширского</w:t>
      </w:r>
      <w:r w:rsidRPr="002A5D4F">
        <w:rPr>
          <w:rFonts w:eastAsia="Calibri"/>
          <w:lang w:eastAsia="en-US"/>
        </w:rPr>
        <w:t xml:space="preserve"> муниципального района Воронежской области</w:t>
      </w:r>
    </w:p>
    <w:p w:rsidR="0020669A" w:rsidRPr="002A5D4F" w:rsidRDefault="0020669A" w:rsidP="0020669A">
      <w:pPr>
        <w:widowControl w:val="0"/>
        <w:autoSpaceDE w:val="0"/>
        <w:autoSpaceDN w:val="0"/>
        <w:adjustRightInd w:val="0"/>
        <w:ind w:firstLine="851"/>
        <w:jc w:val="center"/>
      </w:pPr>
    </w:p>
    <w:p w:rsidR="0020669A" w:rsidRPr="002A5D4F" w:rsidRDefault="0020669A" w:rsidP="002066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ПОСТАНОВЛЯЕТ:</w:t>
      </w:r>
    </w:p>
    <w:p w:rsidR="0020669A" w:rsidRPr="002A5D4F" w:rsidRDefault="0020669A" w:rsidP="002066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0669A" w:rsidRPr="002A5D4F" w:rsidRDefault="0020669A" w:rsidP="00206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A5D4F">
        <w:rPr>
          <w:rFonts w:eastAsia="Calibri"/>
        </w:rPr>
        <w:t xml:space="preserve">1. </w:t>
      </w:r>
      <w:r w:rsidRPr="002A5D4F">
        <w:rPr>
          <w:rFonts w:eastAsia="Calibri"/>
          <w:lang w:eastAsia="en-US"/>
        </w:rPr>
        <w:t>Утвердить административный регламент по предоставлению Муниципальной услуги «</w:t>
      </w:r>
      <w:r w:rsidR="007F04CD" w:rsidRPr="002A5D4F">
        <w:rPr>
          <w:rFonts w:eastAsia="Calibri"/>
          <w:lang w:eastAsia="en-US"/>
        </w:rPr>
        <w:t>Признание садового дома жилым домом и жилого дома садовым домом</w:t>
      </w:r>
      <w:r w:rsidRPr="002A5D4F">
        <w:rPr>
          <w:rFonts w:eastAsia="Calibri"/>
          <w:lang w:eastAsia="en-US"/>
        </w:rPr>
        <w:t xml:space="preserve">» на территории </w:t>
      </w:r>
      <w:r w:rsidR="006D1540" w:rsidRPr="002A5D4F">
        <w:t>Кондрашкинского</w:t>
      </w:r>
      <w:r w:rsidRPr="002A5D4F">
        <w:rPr>
          <w:rFonts w:eastAsia="Calibri"/>
          <w:lang w:eastAsia="en-US"/>
        </w:rPr>
        <w:t xml:space="preserve"> сельского поселения </w:t>
      </w:r>
      <w:r w:rsidR="006D1540" w:rsidRPr="002A5D4F">
        <w:rPr>
          <w:rFonts w:eastAsia="Calibri"/>
          <w:lang w:eastAsia="en-US"/>
        </w:rPr>
        <w:t>Каширского</w:t>
      </w:r>
      <w:r w:rsidRPr="002A5D4F">
        <w:rPr>
          <w:rFonts w:eastAsia="Calibri"/>
          <w:lang w:eastAsia="en-US"/>
        </w:rPr>
        <w:t xml:space="preserve"> муниципального района Воронежской области согласно приложению к настоящему постановлению.</w:t>
      </w:r>
    </w:p>
    <w:p w:rsidR="003744CE" w:rsidRPr="002A5D4F" w:rsidRDefault="00AD7B9F" w:rsidP="0020669A">
      <w:pPr>
        <w:tabs>
          <w:tab w:val="left" w:pos="900"/>
        </w:tabs>
        <w:ind w:firstLine="709"/>
        <w:contextualSpacing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2</w:t>
      </w:r>
      <w:r w:rsidR="003744CE" w:rsidRPr="002A5D4F">
        <w:rPr>
          <w:rFonts w:eastAsia="Calibri"/>
          <w:lang w:eastAsia="en-US"/>
        </w:rPr>
        <w:t xml:space="preserve">. Настоящее постановление вступает силу со дня его официального опубликования. </w:t>
      </w:r>
    </w:p>
    <w:p w:rsidR="0020669A" w:rsidRPr="002A5D4F" w:rsidRDefault="00AD7B9F" w:rsidP="0020669A">
      <w:pPr>
        <w:tabs>
          <w:tab w:val="left" w:pos="900"/>
        </w:tabs>
        <w:ind w:firstLine="709"/>
        <w:contextualSpacing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3</w:t>
      </w:r>
      <w:r w:rsidR="0020669A" w:rsidRPr="002A5D4F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20669A" w:rsidRPr="002A5D4F" w:rsidRDefault="0020669A" w:rsidP="0020669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4482"/>
      </w:tblGrid>
      <w:tr w:rsidR="003744CE" w:rsidRPr="002A5D4F" w:rsidTr="007D2512">
        <w:tc>
          <w:tcPr>
            <w:tcW w:w="5070" w:type="dxa"/>
            <w:shd w:val="clear" w:color="auto" w:fill="auto"/>
          </w:tcPr>
          <w:p w:rsidR="006D1540" w:rsidRPr="002A5D4F" w:rsidRDefault="003744CE" w:rsidP="006D1540">
            <w:r w:rsidRPr="002A5D4F">
              <w:t xml:space="preserve">Глава </w:t>
            </w:r>
            <w:r w:rsidR="006D1540" w:rsidRPr="002A5D4F">
              <w:t>Кондрашкинского</w:t>
            </w:r>
            <w:r w:rsidRPr="002A5D4F">
              <w:t xml:space="preserve"> </w:t>
            </w:r>
          </w:p>
          <w:p w:rsidR="003744CE" w:rsidRPr="002A5D4F" w:rsidRDefault="00655DD2" w:rsidP="006D1540">
            <w:r w:rsidRPr="002A5D4F">
              <w:t>сельского</w:t>
            </w:r>
            <w:r w:rsidR="003744CE" w:rsidRPr="002A5D4F">
              <w:t xml:space="preserve"> поселения</w:t>
            </w:r>
          </w:p>
        </w:tc>
        <w:tc>
          <w:tcPr>
            <w:tcW w:w="4536" w:type="dxa"/>
            <w:shd w:val="clear" w:color="auto" w:fill="auto"/>
          </w:tcPr>
          <w:p w:rsidR="003744CE" w:rsidRPr="002A5D4F" w:rsidRDefault="006D1540" w:rsidP="007D2512">
            <w:pPr>
              <w:jc w:val="right"/>
            </w:pPr>
            <w:r w:rsidRPr="002A5D4F">
              <w:t>В.И.Горбатов</w:t>
            </w:r>
          </w:p>
        </w:tc>
      </w:tr>
    </w:tbl>
    <w:p w:rsidR="0020669A" w:rsidRPr="002A5D4F" w:rsidRDefault="007D2512" w:rsidP="007D2512">
      <w:pPr>
        <w:jc w:val="both"/>
      </w:pPr>
      <w:r w:rsidRPr="002A5D4F">
        <w:t xml:space="preserve"> </w:t>
      </w:r>
    </w:p>
    <w:p w:rsidR="0020669A" w:rsidRPr="002A5D4F" w:rsidRDefault="007D2512" w:rsidP="007D2512">
      <w:pPr>
        <w:ind w:left="5103"/>
      </w:pPr>
      <w:r w:rsidRPr="002A5D4F">
        <w:br w:type="page"/>
      </w:r>
      <w:r w:rsidR="0020669A" w:rsidRPr="002A5D4F">
        <w:lastRenderedPageBreak/>
        <w:t>Приложение</w:t>
      </w:r>
    </w:p>
    <w:p w:rsidR="0020669A" w:rsidRPr="002A5D4F" w:rsidRDefault="0020669A" w:rsidP="007D2512">
      <w:pPr>
        <w:ind w:left="5103"/>
      </w:pPr>
      <w:r w:rsidRPr="002A5D4F">
        <w:t>к постановлению администрации</w:t>
      </w:r>
    </w:p>
    <w:p w:rsidR="0020669A" w:rsidRPr="002A5D4F" w:rsidRDefault="006D1540" w:rsidP="007D2512">
      <w:pPr>
        <w:ind w:left="5103"/>
      </w:pPr>
      <w:r w:rsidRPr="002A5D4F">
        <w:t xml:space="preserve">Кондрашкинского </w:t>
      </w:r>
      <w:r w:rsidR="0020669A" w:rsidRPr="002A5D4F">
        <w:t xml:space="preserve">сельского поселения </w:t>
      </w:r>
    </w:p>
    <w:p w:rsidR="0020669A" w:rsidRPr="002A5D4F" w:rsidRDefault="006D1540" w:rsidP="007D2512">
      <w:pPr>
        <w:ind w:left="5103"/>
      </w:pPr>
      <w:r w:rsidRPr="002A5D4F">
        <w:rPr>
          <w:rFonts w:eastAsia="Calibri"/>
          <w:lang w:eastAsia="en-US"/>
        </w:rPr>
        <w:t>Каширского</w:t>
      </w:r>
      <w:r w:rsidR="0020669A" w:rsidRPr="002A5D4F">
        <w:t xml:space="preserve"> муниципального </w:t>
      </w:r>
      <w:r w:rsidR="007D2512" w:rsidRPr="002A5D4F">
        <w:t>р</w:t>
      </w:r>
      <w:r w:rsidR="0020669A" w:rsidRPr="002A5D4F">
        <w:t xml:space="preserve">айона Воронежской области </w:t>
      </w:r>
    </w:p>
    <w:p w:rsidR="0020669A" w:rsidRPr="002A5D4F" w:rsidRDefault="0020669A" w:rsidP="007D2512">
      <w:pPr>
        <w:ind w:left="5103"/>
      </w:pPr>
      <w:r w:rsidRPr="002A5D4F">
        <w:t xml:space="preserve"> от «__»__________202</w:t>
      </w:r>
      <w:r w:rsidR="007D2512" w:rsidRPr="002A5D4F">
        <w:t>4</w:t>
      </w:r>
      <w:r w:rsidRPr="002A5D4F">
        <w:t xml:space="preserve"> г. № ___</w:t>
      </w:r>
    </w:p>
    <w:p w:rsidR="0020669A" w:rsidRPr="002A5D4F" w:rsidRDefault="0020669A" w:rsidP="0020669A">
      <w:pPr>
        <w:ind w:firstLine="709"/>
        <w:jc w:val="center"/>
        <w:rPr>
          <w:iCs/>
          <w:spacing w:val="1"/>
        </w:rPr>
      </w:pPr>
    </w:p>
    <w:p w:rsidR="0020669A" w:rsidRPr="002A5D4F" w:rsidRDefault="0020669A" w:rsidP="0020669A">
      <w:pPr>
        <w:jc w:val="center"/>
        <w:rPr>
          <w:iCs/>
          <w:spacing w:val="1"/>
        </w:rPr>
      </w:pPr>
      <w:r w:rsidRPr="002A5D4F">
        <w:rPr>
          <w:iCs/>
          <w:spacing w:val="1"/>
        </w:rPr>
        <w:t xml:space="preserve">Административный регламент </w:t>
      </w:r>
    </w:p>
    <w:p w:rsidR="0020669A" w:rsidRPr="002A5D4F" w:rsidRDefault="0020669A" w:rsidP="0020669A">
      <w:pPr>
        <w:jc w:val="center"/>
        <w:rPr>
          <w:iCs/>
          <w:spacing w:val="1"/>
        </w:rPr>
      </w:pPr>
      <w:r w:rsidRPr="002A5D4F">
        <w:rPr>
          <w:iCs/>
          <w:spacing w:val="1"/>
        </w:rPr>
        <w:t xml:space="preserve">по предоставлению муниципальной услуги </w:t>
      </w:r>
      <w:r w:rsidR="0077002F" w:rsidRPr="002A5D4F">
        <w:rPr>
          <w:iCs/>
          <w:spacing w:val="1"/>
        </w:rPr>
        <w:t xml:space="preserve">«Признание садового дома жилым домом и жилого дома садовым домом» </w:t>
      </w:r>
      <w:r w:rsidRPr="002A5D4F">
        <w:rPr>
          <w:iCs/>
          <w:spacing w:val="1"/>
        </w:rPr>
        <w:t xml:space="preserve">на территории </w:t>
      </w:r>
      <w:r w:rsidR="006D1540" w:rsidRPr="002A5D4F">
        <w:t>Кондрашкинского</w:t>
      </w:r>
      <w:r w:rsidRPr="002A5D4F">
        <w:rPr>
          <w:iCs/>
          <w:spacing w:val="1"/>
        </w:rPr>
        <w:t xml:space="preserve"> </w:t>
      </w:r>
      <w:r w:rsidR="00655DD2" w:rsidRPr="002A5D4F">
        <w:rPr>
          <w:iCs/>
          <w:spacing w:val="1"/>
        </w:rPr>
        <w:t>сельского</w:t>
      </w:r>
      <w:r w:rsidRPr="002A5D4F">
        <w:rPr>
          <w:iCs/>
          <w:spacing w:val="1"/>
        </w:rPr>
        <w:t xml:space="preserve"> поселения </w:t>
      </w:r>
      <w:r w:rsidR="006D1540" w:rsidRPr="002A5D4F">
        <w:rPr>
          <w:rFonts w:eastAsia="Calibri"/>
          <w:lang w:eastAsia="en-US"/>
        </w:rPr>
        <w:t>Каширского</w:t>
      </w:r>
      <w:r w:rsidRPr="002A5D4F">
        <w:rPr>
          <w:iCs/>
          <w:spacing w:val="1"/>
        </w:rPr>
        <w:t xml:space="preserve"> муниципального района </w:t>
      </w:r>
    </w:p>
    <w:p w:rsidR="0020669A" w:rsidRPr="002A5D4F" w:rsidRDefault="0020669A" w:rsidP="0020669A">
      <w:pPr>
        <w:jc w:val="center"/>
        <w:rPr>
          <w:iCs/>
          <w:spacing w:val="1"/>
        </w:rPr>
      </w:pPr>
      <w:r w:rsidRPr="002A5D4F">
        <w:rPr>
          <w:iCs/>
          <w:spacing w:val="1"/>
        </w:rPr>
        <w:t>Воронежской области</w:t>
      </w:r>
    </w:p>
    <w:p w:rsidR="0020669A" w:rsidRPr="002A5D4F" w:rsidRDefault="0020669A" w:rsidP="0020669A">
      <w:pPr>
        <w:widowControl w:val="0"/>
        <w:autoSpaceDE w:val="0"/>
        <w:autoSpaceDN w:val="0"/>
        <w:adjustRightInd w:val="0"/>
        <w:ind w:firstLine="851"/>
        <w:jc w:val="center"/>
      </w:pPr>
    </w:p>
    <w:p w:rsidR="0020669A" w:rsidRPr="002A5D4F" w:rsidRDefault="0020669A" w:rsidP="0020669A">
      <w:pPr>
        <w:widowControl w:val="0"/>
        <w:autoSpaceDE w:val="0"/>
        <w:autoSpaceDN w:val="0"/>
        <w:adjustRightInd w:val="0"/>
        <w:ind w:firstLine="851"/>
        <w:jc w:val="center"/>
      </w:pPr>
    </w:p>
    <w:p w:rsidR="006D765B" w:rsidRPr="002A5D4F" w:rsidRDefault="006D765B" w:rsidP="00884C4A">
      <w:pPr>
        <w:widowControl w:val="0"/>
        <w:numPr>
          <w:ilvl w:val="0"/>
          <w:numId w:val="1"/>
        </w:numPr>
        <w:tabs>
          <w:tab w:val="left" w:pos="-1134"/>
        </w:tabs>
        <w:ind w:left="1004" w:hanging="2564"/>
        <w:contextualSpacing/>
        <w:jc w:val="center"/>
      </w:pPr>
      <w:r w:rsidRPr="002A5D4F">
        <w:t>Общие положения</w:t>
      </w:r>
    </w:p>
    <w:p w:rsidR="0020669A" w:rsidRPr="002A5D4F" w:rsidRDefault="0020669A" w:rsidP="0020669A">
      <w:pPr>
        <w:widowControl w:val="0"/>
        <w:tabs>
          <w:tab w:val="left" w:pos="567"/>
        </w:tabs>
        <w:ind w:left="567"/>
        <w:contextualSpacing/>
      </w:pPr>
    </w:p>
    <w:p w:rsidR="0020669A" w:rsidRPr="002A5D4F" w:rsidRDefault="0020669A" w:rsidP="007E335B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Предмет регулирования административного регламента</w:t>
      </w:r>
    </w:p>
    <w:p w:rsidR="003744CE" w:rsidRPr="002A5D4F" w:rsidRDefault="003744CE" w:rsidP="000D3213">
      <w:pPr>
        <w:ind w:firstLine="567"/>
        <w:contextualSpacing/>
        <w:jc w:val="both"/>
      </w:pPr>
      <w:r w:rsidRPr="002A5D4F"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6D1540" w:rsidRPr="002A5D4F">
        <w:t>Кондрашкинского</w:t>
      </w:r>
      <w:r w:rsidRPr="002A5D4F">
        <w:t xml:space="preserve"> </w:t>
      </w:r>
      <w:r w:rsidR="00655DD2" w:rsidRPr="002A5D4F">
        <w:t>сельского</w:t>
      </w:r>
      <w:r w:rsidRPr="002A5D4F">
        <w:t xml:space="preserve"> поселения </w:t>
      </w:r>
      <w:r w:rsidR="006D1540" w:rsidRPr="002A5D4F">
        <w:rPr>
          <w:rFonts w:eastAsia="Calibri"/>
          <w:lang w:eastAsia="en-US"/>
        </w:rPr>
        <w:t>Каширского</w:t>
      </w:r>
      <w:r w:rsidRPr="002A5D4F">
        <w:t xml:space="preserve"> муниципального района Воронежской области Муниципальной услуги «</w:t>
      </w:r>
      <w:r w:rsidRPr="002A5D4F">
        <w:rPr>
          <w:iCs/>
          <w:spacing w:val="1"/>
        </w:rPr>
        <w:t>Признание садового дома жилым домом и жилого дома садовым домом</w:t>
      </w:r>
      <w:r w:rsidRPr="002A5D4F">
        <w:t xml:space="preserve">» на территории </w:t>
      </w:r>
      <w:r w:rsidR="006D1540" w:rsidRPr="002A5D4F">
        <w:t>Кондрашкинского</w:t>
      </w:r>
      <w:r w:rsidRPr="002A5D4F">
        <w:t xml:space="preserve"> </w:t>
      </w:r>
      <w:r w:rsidR="00655DD2" w:rsidRPr="002A5D4F">
        <w:t>сельского</w:t>
      </w:r>
      <w:r w:rsidRPr="002A5D4F">
        <w:t xml:space="preserve"> поселения </w:t>
      </w:r>
      <w:r w:rsidR="006D1540" w:rsidRPr="002A5D4F">
        <w:rPr>
          <w:rFonts w:eastAsia="Calibri"/>
          <w:lang w:eastAsia="en-US"/>
        </w:rPr>
        <w:t>Каширского</w:t>
      </w:r>
      <w:r w:rsidRPr="002A5D4F">
        <w:t xml:space="preserve"> муниципального района Воронежской области (далее – Административный регламент, Муниципальная услуга).</w:t>
      </w:r>
    </w:p>
    <w:p w:rsidR="00E46434" w:rsidRPr="002A5D4F" w:rsidRDefault="003744CE" w:rsidP="000D3213">
      <w:pPr>
        <w:autoSpaceDE w:val="0"/>
        <w:autoSpaceDN w:val="0"/>
        <w:adjustRightInd w:val="0"/>
        <w:ind w:firstLine="567"/>
        <w:jc w:val="both"/>
      </w:pPr>
      <w:r w:rsidRPr="002A5D4F">
        <w:rPr>
          <w:iCs/>
        </w:rPr>
        <w:t xml:space="preserve">1.2. </w:t>
      </w:r>
      <w:r w:rsidR="005E2DE5" w:rsidRPr="002A5D4F">
        <w:rPr>
          <w:iCs/>
        </w:rPr>
        <w:t xml:space="preserve">Настоящий </w:t>
      </w:r>
      <w:r w:rsidR="005E2DE5" w:rsidRPr="002A5D4F">
        <w:t>Административный регламент регулирует отношения, возникающие при оказании следующих подуслуг:</w:t>
      </w:r>
    </w:p>
    <w:p w:rsidR="005E2DE5" w:rsidRPr="002A5D4F" w:rsidRDefault="005E2DE5" w:rsidP="000D3213">
      <w:pPr>
        <w:autoSpaceDE w:val="0"/>
        <w:autoSpaceDN w:val="0"/>
        <w:adjustRightInd w:val="0"/>
        <w:ind w:firstLine="567"/>
        <w:jc w:val="both"/>
      </w:pPr>
      <w:r w:rsidRPr="002A5D4F">
        <w:t>Признани</w:t>
      </w:r>
      <w:r w:rsidR="003744CE" w:rsidRPr="002A5D4F">
        <w:t>е</w:t>
      </w:r>
      <w:r w:rsidRPr="002A5D4F">
        <w:t xml:space="preserve"> садового дома жилым домом;</w:t>
      </w:r>
    </w:p>
    <w:p w:rsidR="00025505" w:rsidRPr="002A5D4F" w:rsidRDefault="005E2DE5" w:rsidP="000D3213">
      <w:pPr>
        <w:autoSpaceDE w:val="0"/>
        <w:autoSpaceDN w:val="0"/>
        <w:adjustRightInd w:val="0"/>
        <w:ind w:firstLine="567"/>
        <w:jc w:val="both"/>
      </w:pPr>
      <w:r w:rsidRPr="002A5D4F">
        <w:t>Признани</w:t>
      </w:r>
      <w:r w:rsidR="003744CE" w:rsidRPr="002A5D4F">
        <w:t>е</w:t>
      </w:r>
      <w:r w:rsidRPr="002A5D4F">
        <w:t xml:space="preserve"> жилого дома садовым домом.</w:t>
      </w:r>
    </w:p>
    <w:p w:rsidR="00025505" w:rsidRPr="002A5D4F" w:rsidRDefault="00025505" w:rsidP="003744CE">
      <w:pPr>
        <w:autoSpaceDE w:val="0"/>
        <w:autoSpaceDN w:val="0"/>
        <w:adjustRightInd w:val="0"/>
        <w:ind w:firstLine="567"/>
        <w:jc w:val="both"/>
      </w:pPr>
    </w:p>
    <w:p w:rsidR="00025505" w:rsidRPr="002A5D4F" w:rsidRDefault="003744CE" w:rsidP="003744CE">
      <w:pPr>
        <w:autoSpaceDE w:val="0"/>
        <w:autoSpaceDN w:val="0"/>
        <w:adjustRightInd w:val="0"/>
        <w:ind w:left="420"/>
        <w:jc w:val="center"/>
      </w:pPr>
      <w:r w:rsidRPr="002A5D4F">
        <w:t xml:space="preserve">2. </w:t>
      </w:r>
      <w:r w:rsidR="00025505" w:rsidRPr="002A5D4F">
        <w:t xml:space="preserve">Круг </w:t>
      </w:r>
      <w:r w:rsidR="00EA60BF" w:rsidRPr="002A5D4F">
        <w:t>З</w:t>
      </w:r>
      <w:r w:rsidR="00025505" w:rsidRPr="002A5D4F">
        <w:t>аявителей</w:t>
      </w:r>
    </w:p>
    <w:p w:rsidR="00F603CB" w:rsidRPr="002A5D4F" w:rsidRDefault="00F603CB" w:rsidP="003744CE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A5D4F">
        <w:t xml:space="preserve">Заявителями на получение </w:t>
      </w:r>
      <w:r w:rsidR="003744CE" w:rsidRPr="002A5D4F">
        <w:t xml:space="preserve">Муниципальной </w:t>
      </w:r>
      <w:r w:rsidRPr="002A5D4F">
        <w:t>услуги являются</w:t>
      </w:r>
      <w:r w:rsidR="005D3132" w:rsidRPr="002A5D4F">
        <w:t xml:space="preserve"> </w:t>
      </w:r>
      <w:r w:rsidR="005E2DE5" w:rsidRPr="002A5D4F">
        <w:t xml:space="preserve">физические и </w:t>
      </w:r>
      <w:r w:rsidR="00951AEA" w:rsidRPr="002A5D4F">
        <w:t>юридические лица</w:t>
      </w:r>
      <w:r w:rsidR="005E2DE5" w:rsidRPr="002A5D4F">
        <w:t>, индивидуальные предприниматели</w:t>
      </w:r>
      <w:r w:rsidR="00951AEA" w:rsidRPr="002A5D4F">
        <w:t>, являющиеся собственниками садового дома или жилого дома, расположенных на территории муниципального образования</w:t>
      </w:r>
      <w:r w:rsidR="00AB5E77" w:rsidRPr="002A5D4F">
        <w:rPr>
          <w:iCs/>
        </w:rPr>
        <w:t xml:space="preserve"> </w:t>
      </w:r>
      <w:r w:rsidR="00985DC4" w:rsidRPr="002A5D4F">
        <w:t>(далее – Заявитель)</w:t>
      </w:r>
      <w:r w:rsidRPr="002A5D4F">
        <w:t xml:space="preserve">. </w:t>
      </w:r>
    </w:p>
    <w:p w:rsidR="003744CE" w:rsidRPr="002A5D4F" w:rsidRDefault="003744CE" w:rsidP="003744CE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A5D4F">
        <w:t xml:space="preserve">2.2. </w:t>
      </w:r>
      <w:r w:rsidR="00985DC4" w:rsidRPr="002A5D4F">
        <w:t xml:space="preserve">Интересы </w:t>
      </w:r>
      <w:r w:rsidR="00EA60BF" w:rsidRPr="002A5D4F">
        <w:t>З</w:t>
      </w:r>
      <w:r w:rsidR="00025505" w:rsidRPr="002A5D4F">
        <w:t xml:space="preserve">аявителей, указанных в пункте </w:t>
      </w:r>
      <w:r w:rsidRPr="002A5D4F">
        <w:t>1</w:t>
      </w:r>
      <w:r w:rsidR="00025505" w:rsidRPr="002A5D4F">
        <w:t>.1.</w:t>
      </w:r>
      <w:r w:rsidR="00985DC4" w:rsidRPr="002A5D4F"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  <w:r w:rsidR="00841A30" w:rsidRPr="002A5D4F">
        <w:t xml:space="preserve"> </w:t>
      </w:r>
    </w:p>
    <w:p w:rsidR="00841A30" w:rsidRPr="002A5D4F" w:rsidRDefault="00841A30" w:rsidP="003744CE">
      <w:pPr>
        <w:autoSpaceDE w:val="0"/>
        <w:autoSpaceDN w:val="0"/>
        <w:adjustRightInd w:val="0"/>
        <w:ind w:firstLine="567"/>
        <w:jc w:val="both"/>
      </w:pPr>
      <w:r w:rsidRPr="002A5D4F">
        <w:rPr>
          <w:bCs/>
        </w:rPr>
        <w:t>Полномочия предст</w:t>
      </w:r>
      <w:r w:rsidR="00EA60BF" w:rsidRPr="002A5D4F">
        <w:rPr>
          <w:bCs/>
        </w:rPr>
        <w:t>авителя, выступающего от имени З</w:t>
      </w:r>
      <w:r w:rsidRPr="002A5D4F">
        <w:rPr>
          <w:bCs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025505" w:rsidRPr="002A5D4F" w:rsidRDefault="00025505" w:rsidP="00025505">
      <w:pPr>
        <w:autoSpaceDE w:val="0"/>
        <w:autoSpaceDN w:val="0"/>
        <w:adjustRightInd w:val="0"/>
        <w:jc w:val="both"/>
      </w:pPr>
    </w:p>
    <w:p w:rsidR="00025505" w:rsidRPr="002A5D4F" w:rsidRDefault="003744CE" w:rsidP="00884C4A">
      <w:pPr>
        <w:autoSpaceDE w:val="0"/>
        <w:autoSpaceDN w:val="0"/>
        <w:adjustRightInd w:val="0"/>
        <w:jc w:val="center"/>
      </w:pPr>
      <w:r w:rsidRPr="002A5D4F">
        <w:t xml:space="preserve">3. </w:t>
      </w:r>
      <w:r w:rsidR="00025505" w:rsidRPr="002A5D4F">
        <w:t>Требования к порядку информирования о предоставлении Муниципальной услуги</w:t>
      </w:r>
    </w:p>
    <w:p w:rsidR="00BC437F" w:rsidRPr="002A5D4F" w:rsidRDefault="00BC437F" w:rsidP="000D3213">
      <w:pPr>
        <w:tabs>
          <w:tab w:val="left" w:pos="1288"/>
        </w:tabs>
        <w:ind w:firstLine="567"/>
        <w:jc w:val="both"/>
        <w:rPr>
          <w:spacing w:val="7"/>
        </w:rPr>
      </w:pPr>
      <w:r w:rsidRPr="002A5D4F">
        <w:rPr>
          <w:spacing w:val="7"/>
        </w:rPr>
        <w:t xml:space="preserve">3.1. </w:t>
      </w:r>
      <w:r w:rsidR="00EA60BF" w:rsidRPr="002A5D4F">
        <w:rPr>
          <w:spacing w:val="7"/>
        </w:rPr>
        <w:t>Прием З</w:t>
      </w:r>
      <w:r w:rsidRPr="002A5D4F">
        <w:rPr>
          <w:spacing w:val="7"/>
        </w:rPr>
        <w:t xml:space="preserve">аявителей по вопросу предоставления Муниципальной услуги осуществляется администрацией </w:t>
      </w:r>
      <w:r w:rsidR="006D1540" w:rsidRPr="002A5D4F">
        <w:t>Кондрашкинского</w:t>
      </w:r>
      <w:r w:rsidRPr="002A5D4F">
        <w:rPr>
          <w:spacing w:val="7"/>
        </w:rPr>
        <w:t xml:space="preserve"> </w:t>
      </w:r>
      <w:r w:rsidR="00655DD2" w:rsidRPr="002A5D4F">
        <w:rPr>
          <w:spacing w:val="7"/>
        </w:rPr>
        <w:t>сельского</w:t>
      </w:r>
      <w:r w:rsidRPr="002A5D4F">
        <w:rPr>
          <w:spacing w:val="7"/>
        </w:rPr>
        <w:t xml:space="preserve"> поселения </w:t>
      </w:r>
      <w:r w:rsidR="006D1540" w:rsidRPr="002A5D4F">
        <w:rPr>
          <w:rFonts w:eastAsia="Calibri"/>
          <w:lang w:eastAsia="en-US"/>
        </w:rPr>
        <w:t>Каширского</w:t>
      </w:r>
      <w:r w:rsidRPr="002A5D4F">
        <w:rPr>
          <w:spacing w:val="7"/>
        </w:rPr>
        <w:t xml:space="preserve"> муниципального района Воронежской области (д</w:t>
      </w:r>
      <w:r w:rsidR="007D2512" w:rsidRPr="002A5D4F">
        <w:rPr>
          <w:spacing w:val="7"/>
        </w:rPr>
        <w:t>алее – Администрация) или в МФЦ</w:t>
      </w:r>
      <w:r w:rsidRPr="002A5D4F">
        <w:rPr>
          <w:spacing w:val="7"/>
        </w:rPr>
        <w:t>.</w:t>
      </w:r>
    </w:p>
    <w:p w:rsidR="00BC437F" w:rsidRPr="002A5D4F" w:rsidRDefault="00BC437F" w:rsidP="000D3213">
      <w:pPr>
        <w:tabs>
          <w:tab w:val="left" w:pos="1134"/>
        </w:tabs>
        <w:ind w:firstLine="567"/>
        <w:jc w:val="both"/>
        <w:rPr>
          <w:spacing w:val="7"/>
        </w:rPr>
      </w:pPr>
      <w:r w:rsidRPr="002A5D4F">
        <w:rPr>
          <w:spacing w:val="7"/>
        </w:rPr>
        <w:t xml:space="preserve">3.2. На официальном сайте Администрации </w:t>
      </w:r>
      <w:r w:rsidR="006D1540" w:rsidRPr="002A5D4F">
        <w:rPr>
          <w:spacing w:val="7"/>
        </w:rPr>
        <w:t>Кондрашкинского сельского поселения Каширского муниципального района Воронежской области</w:t>
      </w:r>
      <w:r w:rsidRPr="002A5D4F">
        <w:rPr>
          <w:spacing w:val="7"/>
        </w:rPr>
        <w:t xml:space="preserve"> </w:t>
      </w:r>
      <w:r w:rsidR="006D1540" w:rsidRPr="002A5D4F">
        <w:rPr>
          <w:spacing w:val="7"/>
        </w:rPr>
        <w:t>(</w:t>
      </w:r>
      <w:r w:rsidR="006D1540" w:rsidRPr="002A5D4F">
        <w:rPr>
          <w:bCs/>
          <w:spacing w:val="7"/>
        </w:rPr>
        <w:t>https://kondrashkino.gosuslugi.ru</w:t>
      </w:r>
      <w:r w:rsidR="006D1540" w:rsidRPr="002A5D4F">
        <w:rPr>
          <w:spacing w:val="7"/>
        </w:rPr>
        <w:t xml:space="preserve">) </w:t>
      </w:r>
      <w:r w:rsidRPr="002A5D4F">
        <w:rPr>
          <w:spacing w:val="7"/>
        </w:rPr>
        <w:t xml:space="preserve"> (далее - сайт Администрации) в информационно-коммуникационной сети «Интернет» (далее - сеть Интернет), на ЕПГУ –</w:t>
      </w:r>
      <w:r w:rsidR="007D2512" w:rsidRPr="002A5D4F">
        <w:rPr>
          <w:spacing w:val="7"/>
        </w:rPr>
        <w:t xml:space="preserve"> </w:t>
      </w:r>
      <w:r w:rsidRPr="002A5D4F">
        <w:rPr>
          <w:spacing w:val="7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0D3213" w:rsidRPr="002A5D4F">
        <w:rPr>
          <w:spacing w:val="7"/>
          <w:lang w:val="en-US"/>
        </w:rPr>
        <w:t>www</w:t>
      </w:r>
      <w:r w:rsidR="000D3213" w:rsidRPr="002A5D4F">
        <w:rPr>
          <w:spacing w:val="7"/>
        </w:rPr>
        <w:t>.</w:t>
      </w:r>
      <w:r w:rsidR="000D3213" w:rsidRPr="002A5D4F">
        <w:rPr>
          <w:spacing w:val="7"/>
          <w:lang w:val="en-US"/>
        </w:rPr>
        <w:t>gosuslugi</w:t>
      </w:r>
      <w:r w:rsidR="000D3213" w:rsidRPr="002A5D4F">
        <w:rPr>
          <w:spacing w:val="7"/>
        </w:rPr>
        <w:t>.</w:t>
      </w:r>
      <w:r w:rsidR="000D3213" w:rsidRPr="002A5D4F">
        <w:rPr>
          <w:spacing w:val="7"/>
          <w:lang w:val="en-US"/>
        </w:rPr>
        <w:t>ru</w:t>
      </w:r>
      <w:r w:rsidR="000D3213" w:rsidRPr="002A5D4F">
        <w:rPr>
          <w:spacing w:val="7"/>
        </w:rPr>
        <w:t xml:space="preserve"> </w:t>
      </w:r>
      <w:r w:rsidRPr="002A5D4F">
        <w:rPr>
          <w:spacing w:val="7"/>
        </w:rPr>
        <w:t>(далее – ЕПГУ),</w:t>
      </w:r>
      <w:r w:rsidR="000D3213" w:rsidRPr="002A5D4F">
        <w:rPr>
          <w:spacing w:val="7"/>
        </w:rPr>
        <w:t xml:space="preserve"> в информационной системе «Портал Воронежской области в сети Интернет», расположенной в сети Интернет по адресу: </w:t>
      </w:r>
      <w:r w:rsidR="000D3213" w:rsidRPr="002A5D4F">
        <w:rPr>
          <w:spacing w:val="7"/>
          <w:lang w:val="en-US"/>
        </w:rPr>
        <w:t>www</w:t>
      </w:r>
      <w:r w:rsidR="000D3213" w:rsidRPr="002A5D4F">
        <w:rPr>
          <w:spacing w:val="7"/>
        </w:rPr>
        <w:t>.</w:t>
      </w:r>
      <w:r w:rsidR="000D3213" w:rsidRPr="002A5D4F">
        <w:rPr>
          <w:spacing w:val="7"/>
          <w:lang w:val="en-US"/>
        </w:rPr>
        <w:t>govvrn</w:t>
      </w:r>
      <w:r w:rsidR="000D3213" w:rsidRPr="002A5D4F">
        <w:rPr>
          <w:spacing w:val="7"/>
        </w:rPr>
        <w:t>.</w:t>
      </w:r>
      <w:r w:rsidR="000D3213" w:rsidRPr="002A5D4F">
        <w:rPr>
          <w:spacing w:val="7"/>
          <w:lang w:val="en-US"/>
        </w:rPr>
        <w:t>ru</w:t>
      </w:r>
      <w:r w:rsidR="000D3213" w:rsidRPr="002A5D4F">
        <w:rPr>
          <w:spacing w:val="7"/>
        </w:rPr>
        <w:t xml:space="preserve"> (далее –</w:t>
      </w:r>
      <w:r w:rsidR="008E51B3" w:rsidRPr="002A5D4F">
        <w:rPr>
          <w:spacing w:val="7"/>
        </w:rPr>
        <w:t xml:space="preserve"> </w:t>
      </w:r>
      <w:r w:rsidR="00773AF8" w:rsidRPr="002A5D4F">
        <w:rPr>
          <w:spacing w:val="7"/>
        </w:rPr>
        <w:t>Р</w:t>
      </w:r>
      <w:r w:rsidR="000D3213" w:rsidRPr="002A5D4F">
        <w:rPr>
          <w:spacing w:val="7"/>
        </w:rPr>
        <w:t xml:space="preserve">ПГУ) </w:t>
      </w:r>
      <w:r w:rsidRPr="002A5D4F">
        <w:rPr>
          <w:spacing w:val="7"/>
        </w:rPr>
        <w:t>обязательному размещению подлежит следующая справочная информация:</w:t>
      </w:r>
    </w:p>
    <w:p w:rsidR="00BC437F" w:rsidRPr="002A5D4F" w:rsidRDefault="00BC437F" w:rsidP="000D3213">
      <w:pPr>
        <w:numPr>
          <w:ilvl w:val="0"/>
          <w:numId w:val="4"/>
        </w:numPr>
        <w:tabs>
          <w:tab w:val="left" w:pos="1114"/>
        </w:tabs>
        <w:ind w:firstLine="567"/>
        <w:jc w:val="both"/>
        <w:rPr>
          <w:spacing w:val="7"/>
        </w:rPr>
      </w:pPr>
      <w:r w:rsidRPr="002A5D4F">
        <w:rPr>
          <w:spacing w:val="7"/>
        </w:rPr>
        <w:lastRenderedPageBreak/>
        <w:t>место нахождения и график работы Администрации;</w:t>
      </w:r>
    </w:p>
    <w:p w:rsidR="00BC437F" w:rsidRPr="002A5D4F" w:rsidRDefault="00BC437F" w:rsidP="000D3213">
      <w:pPr>
        <w:numPr>
          <w:ilvl w:val="0"/>
          <w:numId w:val="4"/>
        </w:numPr>
        <w:tabs>
          <w:tab w:val="left" w:pos="1230"/>
        </w:tabs>
        <w:ind w:firstLine="567"/>
        <w:jc w:val="both"/>
        <w:rPr>
          <w:spacing w:val="7"/>
        </w:rPr>
      </w:pPr>
      <w:r w:rsidRPr="002A5D4F">
        <w:rPr>
          <w:spacing w:val="7"/>
        </w:rPr>
        <w:t>справочные телефоны Администрации, в том числе номер телефона-автоинформатора;</w:t>
      </w:r>
    </w:p>
    <w:p w:rsidR="00BC437F" w:rsidRPr="002A5D4F" w:rsidRDefault="00BC437F" w:rsidP="000D3213">
      <w:pPr>
        <w:numPr>
          <w:ilvl w:val="0"/>
          <w:numId w:val="4"/>
        </w:numPr>
        <w:tabs>
          <w:tab w:val="left" w:pos="952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C437F" w:rsidRPr="002A5D4F" w:rsidRDefault="00BC437F" w:rsidP="000D3213">
      <w:pPr>
        <w:tabs>
          <w:tab w:val="left" w:pos="1405"/>
        </w:tabs>
        <w:ind w:firstLine="567"/>
        <w:jc w:val="both"/>
        <w:rPr>
          <w:spacing w:val="7"/>
        </w:rPr>
      </w:pPr>
      <w:r w:rsidRPr="002A5D4F">
        <w:rPr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2A5D4F" w:rsidRDefault="00BC437F" w:rsidP="000D3213">
      <w:pPr>
        <w:tabs>
          <w:tab w:val="left" w:pos="1143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а) путем размещения информации на сайте Администрации, ЕПГУ</w:t>
      </w:r>
      <w:r w:rsidR="00773AF8" w:rsidRPr="002A5D4F">
        <w:rPr>
          <w:spacing w:val="7"/>
        </w:rPr>
        <w:t>, РПГУ;</w:t>
      </w:r>
    </w:p>
    <w:p w:rsidR="00BC437F" w:rsidRPr="002A5D4F" w:rsidRDefault="00BC437F" w:rsidP="000D3213">
      <w:pPr>
        <w:tabs>
          <w:tab w:val="left" w:pos="1242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2A5D4F" w:rsidRDefault="00BC437F" w:rsidP="000D3213">
      <w:pPr>
        <w:tabs>
          <w:tab w:val="left" w:pos="1143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в) путем публикации информационных материалов в средствах массовой информации;</w:t>
      </w:r>
    </w:p>
    <w:p w:rsidR="00BC437F" w:rsidRPr="002A5D4F" w:rsidRDefault="00BC437F" w:rsidP="000D3213">
      <w:pPr>
        <w:tabs>
          <w:tab w:val="left" w:pos="1143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2A5D4F" w:rsidRDefault="00BC437F" w:rsidP="000D3213">
      <w:pPr>
        <w:tabs>
          <w:tab w:val="left" w:pos="1178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д) посредством телефонной и факсимильной связи;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>с) посредством ответов на обращения Заявителей по вопросу предоставления Муниципальной услуги.</w:t>
      </w:r>
    </w:p>
    <w:p w:rsidR="00BC437F" w:rsidRPr="002A5D4F" w:rsidRDefault="00BC437F" w:rsidP="00EB4822">
      <w:pPr>
        <w:tabs>
          <w:tab w:val="left" w:pos="1263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</w:rPr>
        <w:t>3.4. На ЕПГУ</w:t>
      </w:r>
      <w:r w:rsidR="00EB4822" w:rsidRPr="002A5D4F">
        <w:rPr>
          <w:spacing w:val="7"/>
        </w:rPr>
        <w:t>, РПГУ</w:t>
      </w:r>
      <w:r w:rsidRPr="002A5D4F">
        <w:rPr>
          <w:spacing w:val="7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2A5D4F" w:rsidRDefault="00BC437F" w:rsidP="000D3213">
      <w:pPr>
        <w:tabs>
          <w:tab w:val="left" w:pos="1112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2A5D4F" w:rsidRDefault="00BC437F" w:rsidP="000D3213">
      <w:pPr>
        <w:tabs>
          <w:tab w:val="left" w:pos="1121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б) перечень лиц, имеющих право на получение Муниципальной услуги;</w:t>
      </w:r>
    </w:p>
    <w:p w:rsidR="00BC437F" w:rsidRPr="002A5D4F" w:rsidRDefault="00BC437F" w:rsidP="000D3213">
      <w:pPr>
        <w:tabs>
          <w:tab w:val="left" w:pos="1115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в) срок предоставления Муниципальной услуги;</w:t>
      </w:r>
    </w:p>
    <w:p w:rsidR="00BC437F" w:rsidRPr="002A5D4F" w:rsidRDefault="00BC437F" w:rsidP="000D3213">
      <w:pPr>
        <w:tabs>
          <w:tab w:val="left" w:pos="1129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2A5D4F" w:rsidRDefault="00BC437F" w:rsidP="000D3213">
      <w:pPr>
        <w:tabs>
          <w:tab w:val="left" w:pos="1123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2A5D4F" w:rsidRDefault="00BC437F" w:rsidP="000D3213">
      <w:pPr>
        <w:tabs>
          <w:tab w:val="left" w:pos="1129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2A5D4F" w:rsidRDefault="00BC437F" w:rsidP="000D3213">
      <w:pPr>
        <w:tabs>
          <w:tab w:val="left" w:pos="1164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2A5D4F" w:rsidRDefault="00BC437F" w:rsidP="000D3213">
      <w:pPr>
        <w:tabs>
          <w:tab w:val="left" w:pos="1274"/>
        </w:tabs>
        <w:ind w:firstLine="567"/>
        <w:jc w:val="both"/>
        <w:rPr>
          <w:spacing w:val="7"/>
        </w:rPr>
      </w:pPr>
      <w:r w:rsidRPr="002A5D4F">
        <w:rPr>
          <w:spacing w:val="7"/>
        </w:rPr>
        <w:t>3.5. Информация на ЕПГУ</w:t>
      </w:r>
      <w:r w:rsidR="00EB4822" w:rsidRPr="002A5D4F">
        <w:rPr>
          <w:spacing w:val="7"/>
        </w:rPr>
        <w:t>, РПГУ</w:t>
      </w:r>
      <w:r w:rsidRPr="002A5D4F">
        <w:rPr>
          <w:spacing w:val="7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BC437F" w:rsidRPr="002A5D4F" w:rsidRDefault="00BC437F" w:rsidP="000D3213">
      <w:pPr>
        <w:tabs>
          <w:tab w:val="left" w:pos="1272"/>
        </w:tabs>
        <w:ind w:firstLine="567"/>
        <w:jc w:val="both"/>
        <w:rPr>
          <w:spacing w:val="7"/>
        </w:rPr>
      </w:pPr>
      <w:r w:rsidRPr="002A5D4F">
        <w:rPr>
          <w:spacing w:val="7"/>
        </w:rPr>
        <w:t>3.6. На сайте Администрации дополнительно размещаются:</w:t>
      </w:r>
    </w:p>
    <w:p w:rsidR="00BC437F" w:rsidRPr="002A5D4F" w:rsidRDefault="00BC437F" w:rsidP="000D3213">
      <w:pPr>
        <w:tabs>
          <w:tab w:val="left" w:pos="1100"/>
        </w:tabs>
        <w:ind w:firstLine="567"/>
        <w:jc w:val="both"/>
        <w:rPr>
          <w:spacing w:val="10"/>
        </w:rPr>
      </w:pPr>
      <w:r w:rsidRPr="002A5D4F">
        <w:rPr>
          <w:spacing w:val="10"/>
        </w:rPr>
        <w:t xml:space="preserve">а) полные наименования и почтовые адреса Администрации, </w:t>
      </w:r>
      <w:r w:rsidRPr="002A5D4F">
        <w:rPr>
          <w:spacing w:val="7"/>
        </w:rPr>
        <w:t>предоставляющей Муниципальную услугу;</w:t>
      </w:r>
    </w:p>
    <w:p w:rsidR="00BC437F" w:rsidRPr="002A5D4F" w:rsidRDefault="00BC437F" w:rsidP="000D3213">
      <w:pPr>
        <w:tabs>
          <w:tab w:val="left" w:pos="1135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C437F" w:rsidRPr="002A5D4F" w:rsidRDefault="00BC437F" w:rsidP="000D3213">
      <w:pPr>
        <w:tabs>
          <w:tab w:val="left" w:pos="1115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в) режим работы Администрации;</w:t>
      </w:r>
    </w:p>
    <w:p w:rsidR="00BC437F" w:rsidRPr="002A5D4F" w:rsidRDefault="00BC437F" w:rsidP="000D3213">
      <w:pPr>
        <w:tabs>
          <w:tab w:val="left" w:pos="1112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г) график работы подразделения, непосредственно предоставляющего Муниципальную услугу;</w:t>
      </w:r>
    </w:p>
    <w:p w:rsidR="00BC437F" w:rsidRPr="002A5D4F" w:rsidRDefault="00BC437F" w:rsidP="000D3213">
      <w:pPr>
        <w:tabs>
          <w:tab w:val="left" w:pos="1129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>с) перечень лиц, имеющих право на получение Муниципальной услуги;</w:t>
      </w:r>
    </w:p>
    <w:p w:rsidR="00BC437F" w:rsidRPr="002A5D4F" w:rsidRDefault="00BC437F" w:rsidP="000D3213">
      <w:pPr>
        <w:tabs>
          <w:tab w:val="left" w:pos="1164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C437F" w:rsidRPr="002A5D4F" w:rsidRDefault="00BC437F" w:rsidP="000D3213">
      <w:pPr>
        <w:tabs>
          <w:tab w:val="left" w:pos="1181"/>
        </w:tabs>
        <w:ind w:firstLine="567"/>
        <w:jc w:val="both"/>
        <w:rPr>
          <w:spacing w:val="7"/>
        </w:rPr>
      </w:pPr>
      <w:r w:rsidRPr="002A5D4F">
        <w:rPr>
          <w:spacing w:val="7"/>
        </w:rPr>
        <w:lastRenderedPageBreak/>
        <w:t>з) порядок и способы предварительной записи на получение Муниципальной услуги;</w:t>
      </w:r>
    </w:p>
    <w:p w:rsidR="00BC437F" w:rsidRPr="002A5D4F" w:rsidRDefault="00BC437F" w:rsidP="000D3213">
      <w:pPr>
        <w:tabs>
          <w:tab w:val="left" w:pos="1109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и) текст Административного регламента с приложениями;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>к) краткое описание порядка предоставления Муниципальной услуги;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C437F" w:rsidRPr="002A5D4F" w:rsidRDefault="00BC437F" w:rsidP="000D3213">
      <w:pPr>
        <w:tabs>
          <w:tab w:val="left" w:pos="1274"/>
        </w:tabs>
        <w:ind w:firstLine="567"/>
        <w:jc w:val="both"/>
        <w:rPr>
          <w:spacing w:val="7"/>
        </w:rPr>
      </w:pPr>
      <w:r w:rsidRPr="002A5D4F">
        <w:rPr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 xml:space="preserve">Информирование </w:t>
      </w:r>
      <w:r w:rsidR="00EB4822" w:rsidRPr="002A5D4F">
        <w:rPr>
          <w:spacing w:val="7"/>
        </w:rPr>
        <w:t>п</w:t>
      </w:r>
      <w:r w:rsidRPr="002A5D4F">
        <w:rPr>
          <w:spacing w:val="7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2A5D4F" w:rsidRDefault="00BC437F" w:rsidP="000D3213">
      <w:pPr>
        <w:tabs>
          <w:tab w:val="left" w:pos="1390"/>
        </w:tabs>
        <w:ind w:firstLine="567"/>
        <w:jc w:val="both"/>
        <w:rPr>
          <w:spacing w:val="7"/>
        </w:rPr>
      </w:pPr>
      <w:r w:rsidRPr="002A5D4F">
        <w:rPr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C437F" w:rsidRPr="002A5D4F" w:rsidRDefault="00BC437F" w:rsidP="000D3213">
      <w:pPr>
        <w:tabs>
          <w:tab w:val="left" w:pos="1103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а) о перечне лиц, имеющих право на получение Муниципальной услуги;</w:t>
      </w:r>
    </w:p>
    <w:p w:rsidR="00BC437F" w:rsidRPr="002A5D4F" w:rsidRDefault="00BC437F" w:rsidP="000D3213">
      <w:pPr>
        <w:tabs>
          <w:tab w:val="left" w:pos="1123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2A5D4F" w:rsidRDefault="00BC437F" w:rsidP="000D3213">
      <w:pPr>
        <w:tabs>
          <w:tab w:val="left" w:pos="1109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в) о перечне документов, необходимых для получения Муниципальной услуги;</w:t>
      </w:r>
    </w:p>
    <w:p w:rsidR="00BC437F" w:rsidRPr="002A5D4F" w:rsidRDefault="00BC437F" w:rsidP="000D3213">
      <w:pPr>
        <w:tabs>
          <w:tab w:val="left" w:pos="1109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г) о сроках предоставления Муниципальной услуги;</w:t>
      </w:r>
    </w:p>
    <w:p w:rsidR="00BC437F" w:rsidRPr="002A5D4F" w:rsidRDefault="00BC437F" w:rsidP="000D3213">
      <w:pPr>
        <w:tabs>
          <w:tab w:val="left" w:pos="1132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д) об основаниях для приостановления Муниципальной услуги;</w:t>
      </w:r>
    </w:p>
    <w:p w:rsidR="00BC437F" w:rsidRPr="002A5D4F" w:rsidRDefault="00BC437F" w:rsidP="000D3213">
      <w:pPr>
        <w:tabs>
          <w:tab w:val="left" w:pos="1167"/>
        </w:tabs>
        <w:ind w:firstLine="567"/>
        <w:jc w:val="both"/>
        <w:rPr>
          <w:spacing w:val="7"/>
        </w:rPr>
      </w:pPr>
      <w:r w:rsidRPr="002A5D4F">
        <w:rPr>
          <w:spacing w:val="7"/>
        </w:rPr>
        <w:t>ж) об основаниях для отказа в предоставлении Муниципальной услуги;</w:t>
      </w:r>
    </w:p>
    <w:p w:rsidR="00BC437F" w:rsidRPr="002A5D4F" w:rsidRDefault="00BC437F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 xml:space="preserve">с) о месте размещения на ЕПГУ, </w:t>
      </w:r>
      <w:r w:rsidR="00EB4822" w:rsidRPr="002A5D4F">
        <w:rPr>
          <w:spacing w:val="7"/>
        </w:rPr>
        <w:t xml:space="preserve">РПГУ, </w:t>
      </w:r>
      <w:r w:rsidRPr="002A5D4F">
        <w:rPr>
          <w:spacing w:val="7"/>
        </w:rPr>
        <w:t>сайте Администрации информации по вопросам предоставления Муниципальной услуги.</w:t>
      </w:r>
    </w:p>
    <w:p w:rsidR="00BC437F" w:rsidRPr="002A5D4F" w:rsidRDefault="00F97E41" w:rsidP="000D3213">
      <w:pPr>
        <w:tabs>
          <w:tab w:val="left" w:pos="1396"/>
        </w:tabs>
        <w:ind w:firstLine="567"/>
        <w:jc w:val="both"/>
        <w:rPr>
          <w:spacing w:val="10"/>
        </w:rPr>
      </w:pPr>
      <w:r w:rsidRPr="002A5D4F">
        <w:rPr>
          <w:spacing w:val="7"/>
        </w:rPr>
        <w:t xml:space="preserve">3.9. </w:t>
      </w:r>
      <w:r w:rsidR="00BC437F" w:rsidRPr="002A5D4F">
        <w:rPr>
          <w:spacing w:val="7"/>
        </w:rPr>
        <w:t xml:space="preserve">Информирование о порядке предоставления Муниципальной услуги </w:t>
      </w:r>
      <w:r w:rsidR="00BC437F" w:rsidRPr="002A5D4F">
        <w:rPr>
          <w:spacing w:val="10"/>
        </w:rPr>
        <w:t>осуществляется также по единому номеру телефона Контактного центра.</w:t>
      </w:r>
    </w:p>
    <w:p w:rsidR="00BC437F" w:rsidRPr="002A5D4F" w:rsidRDefault="00F97E41" w:rsidP="000D3213">
      <w:pPr>
        <w:tabs>
          <w:tab w:val="left" w:pos="1501"/>
        </w:tabs>
        <w:ind w:firstLine="567"/>
        <w:jc w:val="both"/>
        <w:rPr>
          <w:spacing w:val="7"/>
        </w:rPr>
      </w:pPr>
      <w:r w:rsidRPr="002A5D4F">
        <w:rPr>
          <w:spacing w:val="7"/>
        </w:rPr>
        <w:t xml:space="preserve">3.10 </w:t>
      </w:r>
      <w:r w:rsidR="00BC437F" w:rsidRPr="002A5D4F">
        <w:rPr>
          <w:spacing w:val="7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EB4822" w:rsidRPr="002A5D4F">
        <w:rPr>
          <w:spacing w:val="7"/>
        </w:rPr>
        <w:t xml:space="preserve">их </w:t>
      </w:r>
      <w:r w:rsidR="00BC437F" w:rsidRPr="002A5D4F">
        <w:rPr>
          <w:spacing w:val="7"/>
        </w:rPr>
        <w:t xml:space="preserve">на ЕПГУ, </w:t>
      </w:r>
      <w:r w:rsidR="00EB4822" w:rsidRPr="002A5D4F">
        <w:rPr>
          <w:spacing w:val="7"/>
        </w:rPr>
        <w:t xml:space="preserve">РПГУ, </w:t>
      </w:r>
      <w:r w:rsidR="00BC437F" w:rsidRPr="002A5D4F">
        <w:rPr>
          <w:spacing w:val="7"/>
        </w:rPr>
        <w:t>сайте Администрации, передает в МФЦ.</w:t>
      </w:r>
    </w:p>
    <w:p w:rsidR="00BC437F" w:rsidRPr="002A5D4F" w:rsidRDefault="00F97E41" w:rsidP="000D3213">
      <w:pPr>
        <w:ind w:firstLine="567"/>
        <w:jc w:val="both"/>
        <w:rPr>
          <w:spacing w:val="7"/>
        </w:rPr>
      </w:pPr>
      <w:r w:rsidRPr="002A5D4F">
        <w:rPr>
          <w:spacing w:val="7"/>
        </w:rPr>
        <w:t xml:space="preserve">3.11. </w:t>
      </w:r>
      <w:r w:rsidR="00BC437F" w:rsidRPr="002A5D4F">
        <w:rPr>
          <w:spacing w:val="7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EB4822" w:rsidRPr="002A5D4F">
        <w:rPr>
          <w:spacing w:val="7"/>
        </w:rPr>
        <w:t xml:space="preserve">РПГУ, </w:t>
      </w:r>
      <w:r w:rsidR="00BC437F" w:rsidRPr="002A5D4F">
        <w:rPr>
          <w:spacing w:val="7"/>
        </w:rPr>
        <w:t>сайте Администрации и контролирует их наличие и актуальность в МФЦ.</w:t>
      </w:r>
    </w:p>
    <w:p w:rsidR="00BC437F" w:rsidRPr="002A5D4F" w:rsidRDefault="00BC437F" w:rsidP="000D3213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lang w:eastAsia="en-US"/>
        </w:rPr>
      </w:pPr>
      <w:r w:rsidRPr="002A5D4F"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2A5D4F">
        <w:rPr>
          <w:rFonts w:eastAsia="Calibri"/>
          <w:iCs/>
          <w:lang w:eastAsia="en-US"/>
        </w:rPr>
        <w:t>Стандарту обслуживания З</w:t>
      </w:r>
      <w:r w:rsidRPr="002A5D4F">
        <w:rPr>
          <w:rFonts w:eastAsia="Calibri"/>
          <w:iCs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C437F" w:rsidRPr="002A5D4F" w:rsidRDefault="00F97E41" w:rsidP="000D3213">
      <w:pPr>
        <w:tabs>
          <w:tab w:val="left" w:pos="1385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</w:rPr>
        <w:t xml:space="preserve">3.12. </w:t>
      </w:r>
      <w:r w:rsidR="00BC437F" w:rsidRPr="002A5D4F">
        <w:rPr>
          <w:spacing w:val="7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="00BC437F" w:rsidRPr="002A5D4F">
        <w:rPr>
          <w:spacing w:val="7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78C7" w:rsidRPr="002A5D4F" w:rsidRDefault="00F97E41" w:rsidP="000D3213">
      <w:pPr>
        <w:tabs>
          <w:tab w:val="left" w:pos="1402"/>
        </w:tabs>
        <w:ind w:firstLine="567"/>
        <w:jc w:val="both"/>
        <w:rPr>
          <w:spacing w:val="7"/>
        </w:rPr>
      </w:pPr>
      <w:r w:rsidRPr="002A5D4F">
        <w:rPr>
          <w:spacing w:val="7"/>
        </w:rPr>
        <w:t xml:space="preserve">3.13. </w:t>
      </w:r>
      <w:r w:rsidR="00BC437F" w:rsidRPr="002A5D4F">
        <w:rPr>
          <w:spacing w:val="7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45F59" w:rsidRPr="002A5D4F" w:rsidRDefault="00045F59" w:rsidP="000D3213">
      <w:pPr>
        <w:tabs>
          <w:tab w:val="left" w:pos="1402"/>
        </w:tabs>
        <w:ind w:firstLine="567"/>
        <w:jc w:val="both"/>
        <w:rPr>
          <w:spacing w:val="7"/>
        </w:rPr>
      </w:pPr>
      <w:r w:rsidRPr="002A5D4F">
        <w:rPr>
          <w:spacing w:val="7"/>
        </w:rPr>
        <w:t>3.14.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0A6206" w:rsidRPr="002A5D4F" w:rsidRDefault="000A6206" w:rsidP="000A6206">
      <w:pPr>
        <w:tabs>
          <w:tab w:val="left" w:pos="1402"/>
        </w:tabs>
        <w:jc w:val="both"/>
        <w:rPr>
          <w:spacing w:val="7"/>
        </w:rPr>
      </w:pPr>
    </w:p>
    <w:p w:rsidR="00220606" w:rsidRPr="002A5D4F" w:rsidRDefault="00220606" w:rsidP="001C2543">
      <w:pPr>
        <w:numPr>
          <w:ilvl w:val="0"/>
          <w:numId w:val="1"/>
        </w:numPr>
        <w:autoSpaceDE w:val="0"/>
        <w:autoSpaceDN w:val="0"/>
        <w:adjustRightInd w:val="0"/>
        <w:ind w:left="1276" w:hanging="1701"/>
        <w:jc w:val="center"/>
        <w:rPr>
          <w:bCs/>
        </w:rPr>
      </w:pPr>
      <w:r w:rsidRPr="002A5D4F">
        <w:rPr>
          <w:bCs/>
        </w:rPr>
        <w:t xml:space="preserve">Стандарт предоставления </w:t>
      </w:r>
      <w:r w:rsidR="000E1A55" w:rsidRPr="002A5D4F">
        <w:rPr>
          <w:bCs/>
        </w:rPr>
        <w:t>муниципальной</w:t>
      </w:r>
      <w:r w:rsidR="000E1A55" w:rsidRPr="002A5D4F">
        <w:t xml:space="preserve"> </w:t>
      </w:r>
      <w:r w:rsidRPr="002A5D4F">
        <w:rPr>
          <w:bCs/>
        </w:rPr>
        <w:t>услуги</w:t>
      </w:r>
    </w:p>
    <w:p w:rsidR="00F413A3" w:rsidRPr="002A5D4F" w:rsidRDefault="00F413A3" w:rsidP="00220606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F413A3" w:rsidRPr="002A5D4F" w:rsidRDefault="0062504B" w:rsidP="0062504B">
      <w:pPr>
        <w:autoSpaceDE w:val="0"/>
        <w:autoSpaceDN w:val="0"/>
        <w:adjustRightInd w:val="0"/>
        <w:ind w:firstLine="420"/>
        <w:jc w:val="center"/>
        <w:rPr>
          <w:bCs/>
        </w:rPr>
      </w:pPr>
      <w:r w:rsidRPr="002A5D4F">
        <w:rPr>
          <w:bCs/>
        </w:rPr>
        <w:t xml:space="preserve">4. </w:t>
      </w:r>
      <w:r w:rsidR="00F413A3" w:rsidRPr="002A5D4F">
        <w:rPr>
          <w:bCs/>
        </w:rPr>
        <w:t>Наименование муниципальной услуги</w:t>
      </w:r>
    </w:p>
    <w:p w:rsidR="003C56C8" w:rsidRPr="002A5D4F" w:rsidRDefault="00C0779C" w:rsidP="003C56C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Муниципальная услуга «</w:t>
      </w:r>
      <w:r w:rsidR="00DC0285" w:rsidRPr="002A5D4F">
        <w:rPr>
          <w:bCs/>
        </w:rPr>
        <w:t>Признание садового дома жилым домом и жилого дома садовым домом</w:t>
      </w:r>
      <w:r w:rsidRPr="002A5D4F">
        <w:rPr>
          <w:bCs/>
        </w:rPr>
        <w:t>»</w:t>
      </w:r>
      <w:r w:rsidR="003C56C8" w:rsidRPr="002A5D4F">
        <w:rPr>
          <w:bCs/>
        </w:rPr>
        <w:t>.</w:t>
      </w:r>
    </w:p>
    <w:p w:rsidR="008B40AC" w:rsidRPr="002A5D4F" w:rsidRDefault="008B40AC" w:rsidP="003C56C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B40AC" w:rsidRPr="002A5D4F" w:rsidRDefault="008B40AC" w:rsidP="00884C4A">
      <w:pPr>
        <w:pStyle w:val="90"/>
        <w:numPr>
          <w:ilvl w:val="0"/>
          <w:numId w:val="34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Наименование органа</w:t>
      </w:r>
      <w:r w:rsidRPr="002A5D4F">
        <w:rPr>
          <w:rStyle w:val="91"/>
          <w:color w:val="auto"/>
          <w:sz w:val="24"/>
          <w:szCs w:val="24"/>
        </w:rPr>
        <w:t xml:space="preserve">, </w:t>
      </w:r>
      <w:r w:rsidRPr="002A5D4F">
        <w:rPr>
          <w:i w:val="0"/>
          <w:sz w:val="24"/>
          <w:szCs w:val="24"/>
        </w:rPr>
        <w:t>предоставляющего Муниципальную услугу</w:t>
      </w:r>
    </w:p>
    <w:p w:rsidR="008B40AC" w:rsidRPr="002A5D4F" w:rsidRDefault="0062504B" w:rsidP="0062504B">
      <w:pPr>
        <w:tabs>
          <w:tab w:val="left" w:pos="1257"/>
        </w:tabs>
        <w:ind w:firstLine="567"/>
        <w:jc w:val="both"/>
        <w:rPr>
          <w:spacing w:val="7"/>
        </w:rPr>
      </w:pPr>
      <w:r w:rsidRPr="002A5D4F">
        <w:rPr>
          <w:spacing w:val="7"/>
        </w:rPr>
        <w:t>5</w:t>
      </w:r>
      <w:r w:rsidR="008B40AC" w:rsidRPr="002A5D4F">
        <w:rPr>
          <w:spacing w:val="7"/>
        </w:rPr>
        <w:t xml:space="preserve">.1. Муниципальная услуга предоставляется Администрацией </w:t>
      </w:r>
      <w:r w:rsidR="006D1540" w:rsidRPr="002A5D4F">
        <w:t>Кондрашкинского</w:t>
      </w:r>
      <w:r w:rsidR="008B40AC" w:rsidRPr="002A5D4F">
        <w:rPr>
          <w:spacing w:val="7"/>
        </w:rPr>
        <w:t xml:space="preserve"> </w:t>
      </w:r>
      <w:r w:rsidR="00655DD2" w:rsidRPr="002A5D4F">
        <w:rPr>
          <w:spacing w:val="7"/>
        </w:rPr>
        <w:t>сельского</w:t>
      </w:r>
      <w:r w:rsidR="008B40AC" w:rsidRPr="002A5D4F">
        <w:rPr>
          <w:spacing w:val="7"/>
        </w:rPr>
        <w:t xml:space="preserve"> поселения </w:t>
      </w:r>
      <w:r w:rsidR="006D1540" w:rsidRPr="002A5D4F">
        <w:rPr>
          <w:rFonts w:eastAsia="Calibri"/>
          <w:lang w:eastAsia="en-US"/>
        </w:rPr>
        <w:t>Каширского</w:t>
      </w:r>
      <w:r w:rsidR="008B40AC" w:rsidRPr="002A5D4F">
        <w:rPr>
          <w:spacing w:val="7"/>
        </w:rPr>
        <w:t xml:space="preserve"> муниципального района Воронежской области</w:t>
      </w:r>
      <w:r w:rsidR="008B40AC" w:rsidRPr="002A5D4F">
        <w:rPr>
          <w:iCs/>
          <w:spacing w:val="1"/>
        </w:rPr>
        <w:t>.</w:t>
      </w:r>
    </w:p>
    <w:p w:rsidR="008B40AC" w:rsidRPr="002A5D4F" w:rsidRDefault="007D2512" w:rsidP="0062504B">
      <w:pPr>
        <w:tabs>
          <w:tab w:val="left" w:pos="1257"/>
        </w:tabs>
        <w:ind w:firstLine="567"/>
        <w:jc w:val="both"/>
        <w:rPr>
          <w:spacing w:val="7"/>
        </w:rPr>
      </w:pPr>
      <w:r w:rsidRPr="002A5D4F">
        <w:rPr>
          <w:spacing w:val="7"/>
        </w:rPr>
        <w:t xml:space="preserve"> </w:t>
      </w:r>
      <w:r w:rsidR="008B40AC" w:rsidRPr="002A5D4F">
        <w:rPr>
          <w:spacing w:val="7"/>
        </w:rPr>
        <w:t>5.2.</w:t>
      </w:r>
      <w:r w:rsidRPr="002A5D4F">
        <w:rPr>
          <w:spacing w:val="7"/>
        </w:rPr>
        <w:t xml:space="preserve"> </w:t>
      </w:r>
      <w:r w:rsidR="00062D38" w:rsidRPr="002A5D4F">
        <w:rPr>
          <w:spacing w:val="7"/>
        </w:rPr>
        <w:t xml:space="preserve">Администрация </w:t>
      </w:r>
      <w:r w:rsidR="008B40AC" w:rsidRPr="002A5D4F">
        <w:rPr>
          <w:spacing w:val="7"/>
        </w:rPr>
        <w:t xml:space="preserve">обеспечивает предоставление Муниципальной услуги через МФЦ или в электронной форме посредством ЕПГУ, </w:t>
      </w:r>
      <w:r w:rsidR="00EB4822" w:rsidRPr="002A5D4F">
        <w:rPr>
          <w:spacing w:val="7"/>
        </w:rPr>
        <w:t xml:space="preserve">РПГУ, а </w:t>
      </w:r>
      <w:r w:rsidR="008B40AC" w:rsidRPr="002A5D4F">
        <w:rPr>
          <w:spacing w:val="7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2A5D4F" w:rsidRDefault="008B40AC" w:rsidP="0062504B">
      <w:pPr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Cs/>
          <w:iCs/>
          <w:u w:val="single"/>
          <w:lang w:eastAsia="en-US"/>
        </w:rPr>
      </w:pPr>
      <w:r w:rsidRPr="002A5D4F">
        <w:rPr>
          <w:rFonts w:eastAsia="Calibri"/>
          <w:bCs/>
          <w:iCs/>
          <w:lang w:eastAsia="en-US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2A5D4F" w:rsidRDefault="008B40AC" w:rsidP="0062504B">
      <w:pPr>
        <w:numPr>
          <w:ilvl w:val="1"/>
          <w:numId w:val="6"/>
        </w:numPr>
        <w:tabs>
          <w:tab w:val="left" w:pos="1263"/>
        </w:tabs>
        <w:ind w:left="0" w:firstLine="567"/>
        <w:jc w:val="both"/>
        <w:rPr>
          <w:spacing w:val="7"/>
        </w:rPr>
      </w:pPr>
      <w:r w:rsidRPr="002A5D4F">
        <w:rPr>
          <w:spacing w:val="7"/>
        </w:rPr>
        <w:t xml:space="preserve">Порядок обеспечения личного приема Заявителей в </w:t>
      </w:r>
      <w:r w:rsidR="00EB4822" w:rsidRPr="002A5D4F">
        <w:rPr>
          <w:spacing w:val="7"/>
        </w:rPr>
        <w:t>Администрации</w:t>
      </w:r>
      <w:r w:rsidR="007D2512" w:rsidRPr="002A5D4F">
        <w:rPr>
          <w:spacing w:val="7"/>
        </w:rPr>
        <w:t xml:space="preserve"> </w:t>
      </w:r>
      <w:r w:rsidRPr="002A5D4F">
        <w:rPr>
          <w:spacing w:val="7"/>
        </w:rPr>
        <w:t>устанавливается организационно-распорядительным документом Администрации.</w:t>
      </w:r>
    </w:p>
    <w:p w:rsidR="008B40AC" w:rsidRPr="002A5D4F" w:rsidRDefault="008B40AC" w:rsidP="0062504B">
      <w:pPr>
        <w:ind w:firstLine="567"/>
        <w:jc w:val="both"/>
      </w:pPr>
      <w:r w:rsidRPr="002A5D4F"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6D1540" w:rsidRPr="002A5D4F">
        <w:t>Кондрашкинского</w:t>
      </w:r>
      <w:r w:rsidRPr="002A5D4F">
        <w:t xml:space="preserve"> </w:t>
      </w:r>
      <w:r w:rsidR="00655DD2" w:rsidRPr="002A5D4F">
        <w:t>сельского</w:t>
      </w:r>
      <w:r w:rsidRPr="002A5D4F">
        <w:t xml:space="preserve"> поселения </w:t>
      </w:r>
      <w:r w:rsidR="006D1540" w:rsidRPr="002A5D4F">
        <w:rPr>
          <w:rFonts w:eastAsia="Calibri"/>
          <w:lang w:eastAsia="en-US"/>
        </w:rPr>
        <w:t>Каширского</w:t>
      </w:r>
      <w:r w:rsidR="00884C4A">
        <w:rPr>
          <w:rFonts w:eastAsia="Calibri"/>
          <w:lang w:eastAsia="en-US"/>
        </w:rPr>
        <w:t xml:space="preserve"> </w:t>
      </w:r>
      <w:r w:rsidRPr="002A5D4F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B42173" w:rsidRPr="002A5D4F">
        <w:t xml:space="preserve">администрацией </w:t>
      </w:r>
      <w:r w:rsidRPr="002A5D4F">
        <w:t xml:space="preserve"> </w:t>
      </w:r>
      <w:r w:rsidR="006D1540" w:rsidRPr="002A5D4F">
        <w:t>Кондрашкинского</w:t>
      </w:r>
      <w:r w:rsidR="00B42173" w:rsidRPr="002A5D4F">
        <w:t xml:space="preserve"> сельского поселения </w:t>
      </w:r>
      <w:r w:rsidR="006D1540" w:rsidRPr="002A5D4F">
        <w:rPr>
          <w:rFonts w:eastAsia="Calibri"/>
          <w:lang w:eastAsia="en-US"/>
        </w:rPr>
        <w:t>Каширского</w:t>
      </w:r>
      <w:r w:rsidRPr="002A5D4F">
        <w:t xml:space="preserve"> муниципального района муниципальных услуг».</w:t>
      </w:r>
    </w:p>
    <w:p w:rsidR="008B40AC" w:rsidRPr="002A5D4F" w:rsidRDefault="008B40AC" w:rsidP="008B40AC">
      <w:pPr>
        <w:tabs>
          <w:tab w:val="left" w:pos="1276"/>
        </w:tabs>
        <w:ind w:firstLine="567"/>
        <w:jc w:val="both"/>
      </w:pPr>
      <w:r w:rsidRPr="002A5D4F">
        <w:t>5.6. В целях предоставления Муниципальной услуги Администрация</w:t>
      </w:r>
      <w:r w:rsidR="007D2512" w:rsidRPr="002A5D4F">
        <w:t xml:space="preserve"> </w:t>
      </w:r>
      <w:r w:rsidRPr="002A5D4F">
        <w:t>взаимодействует с:</w:t>
      </w:r>
    </w:p>
    <w:p w:rsidR="008B40AC" w:rsidRPr="002A5D4F" w:rsidRDefault="008B40AC" w:rsidP="008B40AC">
      <w:pPr>
        <w:tabs>
          <w:tab w:val="left" w:pos="1276"/>
          <w:tab w:val="left" w:pos="1437"/>
        </w:tabs>
        <w:ind w:firstLine="567"/>
        <w:jc w:val="both"/>
        <w:rPr>
          <w:spacing w:val="7"/>
        </w:rPr>
      </w:pPr>
      <w:r w:rsidRPr="002A5D4F">
        <w:rPr>
          <w:spacing w:val="7"/>
        </w:rPr>
        <w:t>5.6.1. Федеральной службой государственной регистрации, кадастра и картографии;</w:t>
      </w:r>
    </w:p>
    <w:p w:rsidR="008B40AC" w:rsidRPr="002A5D4F" w:rsidRDefault="008B40AC" w:rsidP="007E335B">
      <w:pPr>
        <w:numPr>
          <w:ilvl w:val="2"/>
          <w:numId w:val="5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u w:val="single"/>
        </w:rPr>
      </w:pPr>
      <w:r w:rsidRPr="002A5D4F">
        <w:rPr>
          <w:spacing w:val="7"/>
        </w:rPr>
        <w:t xml:space="preserve">Федеральной налоговой службой; </w:t>
      </w:r>
    </w:p>
    <w:p w:rsidR="008B40AC" w:rsidRPr="002A5D4F" w:rsidRDefault="008B40AC" w:rsidP="007E335B">
      <w:pPr>
        <w:numPr>
          <w:ilvl w:val="2"/>
          <w:numId w:val="5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</w:rPr>
      </w:pPr>
      <w:r w:rsidRPr="002A5D4F">
        <w:rPr>
          <w:spacing w:val="7"/>
        </w:rPr>
        <w:t>Администрациями муниципальных образований.</w:t>
      </w:r>
    </w:p>
    <w:p w:rsidR="008B40AC" w:rsidRPr="002A5D4F" w:rsidRDefault="008B40AC" w:rsidP="003C56C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6489F" w:rsidRPr="002A5D4F" w:rsidRDefault="008A352C" w:rsidP="007E335B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Результат предоставления Муниципальной услуги</w:t>
      </w:r>
    </w:p>
    <w:p w:rsidR="00EB4822" w:rsidRPr="002A5D4F" w:rsidRDefault="009B5B54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2A5D4F">
        <w:rPr>
          <w:bCs/>
          <w:i w:val="0"/>
          <w:sz w:val="24"/>
          <w:szCs w:val="24"/>
        </w:rPr>
        <w:t xml:space="preserve">6.1. </w:t>
      </w:r>
      <w:r w:rsidR="00EB4822" w:rsidRPr="002A5D4F">
        <w:rPr>
          <w:bCs/>
          <w:i w:val="0"/>
          <w:sz w:val="24"/>
          <w:szCs w:val="24"/>
        </w:rPr>
        <w:t>Результатами предоставления Муниципальной услуги являются:</w:t>
      </w:r>
    </w:p>
    <w:p w:rsidR="009B5B54" w:rsidRPr="002A5D4F" w:rsidRDefault="00EB4822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2A5D4F">
        <w:rPr>
          <w:bCs/>
          <w:i w:val="0"/>
          <w:sz w:val="24"/>
          <w:szCs w:val="24"/>
        </w:rPr>
        <w:t xml:space="preserve">6.1.1. </w:t>
      </w:r>
      <w:r w:rsidR="009B5B54" w:rsidRPr="002A5D4F">
        <w:rPr>
          <w:bCs/>
          <w:i w:val="0"/>
          <w:sz w:val="24"/>
          <w:szCs w:val="24"/>
        </w:rPr>
        <w:t>Решение Администрации о признании садового дома жилым домом или жилого дома садовым домом</w:t>
      </w:r>
      <w:r w:rsidR="003F7708" w:rsidRPr="002A5D4F">
        <w:rPr>
          <w:bCs/>
          <w:i w:val="0"/>
          <w:sz w:val="24"/>
          <w:szCs w:val="24"/>
        </w:rPr>
        <w:t xml:space="preserve"> по форме, установленной Приложением № 1 к настоящему Административному регламенту</w:t>
      </w:r>
      <w:r w:rsidR="009B5B54" w:rsidRPr="002A5D4F">
        <w:rPr>
          <w:bCs/>
          <w:i w:val="0"/>
          <w:sz w:val="24"/>
          <w:szCs w:val="24"/>
        </w:rPr>
        <w:t>.</w:t>
      </w:r>
    </w:p>
    <w:p w:rsidR="00EB4822" w:rsidRPr="002A5D4F" w:rsidRDefault="00EB4822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2A5D4F">
        <w:rPr>
          <w:bCs/>
          <w:i w:val="0"/>
          <w:sz w:val="24"/>
          <w:szCs w:val="24"/>
        </w:rPr>
        <w:t>6.1.2. Решение об отказе в признании садового дома жилым домом или жилого дома садовым домом</w:t>
      </w:r>
      <w:r w:rsidR="003F7708" w:rsidRPr="002A5D4F">
        <w:rPr>
          <w:bCs/>
          <w:i w:val="0"/>
          <w:sz w:val="24"/>
          <w:szCs w:val="24"/>
        </w:rPr>
        <w:t xml:space="preserve"> по форме согласно Приложению № 2 к настоящему Административному регламенту</w:t>
      </w:r>
      <w:r w:rsidRPr="002A5D4F">
        <w:rPr>
          <w:bCs/>
          <w:i w:val="0"/>
          <w:sz w:val="24"/>
          <w:szCs w:val="24"/>
        </w:rPr>
        <w:t>.</w:t>
      </w:r>
    </w:p>
    <w:p w:rsidR="00D70529" w:rsidRPr="002A5D4F" w:rsidRDefault="00D70529" w:rsidP="00D70529">
      <w:pPr>
        <w:ind w:firstLine="567"/>
        <w:jc w:val="both"/>
      </w:pPr>
      <w:r w:rsidRPr="002A5D4F">
        <w:lastRenderedPageBreak/>
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</w:r>
    </w:p>
    <w:p w:rsidR="00D70529" w:rsidRPr="002A5D4F" w:rsidRDefault="00D70529" w:rsidP="00D70529">
      <w:pPr>
        <w:ind w:firstLine="567"/>
        <w:jc w:val="both"/>
      </w:pPr>
      <w:r w:rsidRPr="002A5D4F">
        <w:t>6.1.4. Решение о выдаче дубликата выданного документа либо решение об отказе в выдаче дубликата.</w:t>
      </w:r>
      <w:r w:rsidR="007D2512" w:rsidRPr="002A5D4F">
        <w:t xml:space="preserve"> </w:t>
      </w:r>
    </w:p>
    <w:p w:rsidR="004427BB" w:rsidRPr="002A5D4F" w:rsidRDefault="00EB4822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2A5D4F">
        <w:rPr>
          <w:bCs/>
          <w:i w:val="0"/>
          <w:sz w:val="24"/>
          <w:szCs w:val="24"/>
        </w:rPr>
        <w:t>6.2.</w:t>
      </w:r>
      <w:r w:rsidR="00A15911" w:rsidRPr="002A5D4F">
        <w:rPr>
          <w:bCs/>
          <w:i w:val="0"/>
          <w:sz w:val="24"/>
          <w:szCs w:val="24"/>
        </w:rPr>
        <w:t xml:space="preserve"> </w:t>
      </w:r>
      <w:r w:rsidR="004427BB" w:rsidRPr="002A5D4F">
        <w:rPr>
          <w:bCs/>
          <w:i w:val="0"/>
          <w:sz w:val="24"/>
          <w:szCs w:val="24"/>
        </w:rPr>
        <w:t xml:space="preserve">Администрация не позднее чем через 3 рабочих дня со дня принятия решения </w:t>
      </w:r>
      <w:r w:rsidRPr="002A5D4F">
        <w:rPr>
          <w:bCs/>
          <w:i w:val="0"/>
          <w:sz w:val="24"/>
          <w:szCs w:val="24"/>
        </w:rPr>
        <w:t xml:space="preserve">направляет его </w:t>
      </w:r>
      <w:r w:rsidR="00EA60BF" w:rsidRPr="002A5D4F">
        <w:rPr>
          <w:bCs/>
          <w:i w:val="0"/>
          <w:sz w:val="24"/>
          <w:szCs w:val="24"/>
        </w:rPr>
        <w:t>З</w:t>
      </w:r>
      <w:r w:rsidR="004427BB" w:rsidRPr="002A5D4F">
        <w:rPr>
          <w:bCs/>
          <w:i w:val="0"/>
          <w:sz w:val="24"/>
          <w:szCs w:val="24"/>
        </w:rPr>
        <w:t xml:space="preserve">аявителю способом, указанным в заявлении. </w:t>
      </w:r>
    </w:p>
    <w:p w:rsidR="00A15911" w:rsidRPr="002A5D4F" w:rsidRDefault="003F7708" w:rsidP="003F7708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2A5D4F">
        <w:rPr>
          <w:bCs/>
          <w:i w:val="0"/>
          <w:sz w:val="24"/>
          <w:szCs w:val="24"/>
        </w:rPr>
        <w:t xml:space="preserve">6.3. </w:t>
      </w:r>
      <w:r w:rsidR="004427BB" w:rsidRPr="002A5D4F">
        <w:rPr>
          <w:bCs/>
          <w:i w:val="0"/>
          <w:sz w:val="24"/>
          <w:szCs w:val="24"/>
        </w:rPr>
        <w:t>В с</w:t>
      </w:r>
      <w:r w:rsidR="00EA60BF" w:rsidRPr="002A5D4F">
        <w:rPr>
          <w:bCs/>
          <w:i w:val="0"/>
          <w:sz w:val="24"/>
          <w:szCs w:val="24"/>
        </w:rPr>
        <w:t>лучае выбора З</w:t>
      </w:r>
      <w:r w:rsidR="004427BB" w:rsidRPr="002A5D4F">
        <w:rPr>
          <w:bCs/>
          <w:i w:val="0"/>
          <w:sz w:val="24"/>
          <w:szCs w:val="24"/>
        </w:rPr>
        <w:t>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3F7708" w:rsidRPr="002A5D4F" w:rsidRDefault="003F7708" w:rsidP="0038687A">
      <w:pPr>
        <w:ind w:firstLine="567"/>
        <w:jc w:val="both"/>
      </w:pPr>
      <w:r w:rsidRPr="002A5D4F">
        <w:t>6.4. Результат предоставления Муниципальной услуги направляется Заявителю одним из следующих способов:</w:t>
      </w:r>
    </w:p>
    <w:p w:rsidR="003F7708" w:rsidRPr="002A5D4F" w:rsidRDefault="003F7708" w:rsidP="0038687A">
      <w:pPr>
        <w:ind w:firstLine="567"/>
        <w:jc w:val="both"/>
      </w:pPr>
      <w:r w:rsidRPr="002A5D4F">
        <w:t>1. Посредством почтового отправления;</w:t>
      </w:r>
    </w:p>
    <w:p w:rsidR="003F7708" w:rsidRPr="002A5D4F" w:rsidRDefault="003F7708" w:rsidP="0038687A">
      <w:pPr>
        <w:ind w:firstLine="567"/>
        <w:jc w:val="both"/>
      </w:pPr>
      <w:r w:rsidRPr="002A5D4F">
        <w:t>2. В личный кабинет Заявителя на ЕПГУ, РПГУ;</w:t>
      </w:r>
    </w:p>
    <w:p w:rsidR="003F7708" w:rsidRPr="002A5D4F" w:rsidRDefault="003F7708" w:rsidP="0038687A">
      <w:pPr>
        <w:ind w:firstLine="567"/>
        <w:jc w:val="both"/>
      </w:pPr>
      <w:r w:rsidRPr="002A5D4F">
        <w:t>3. В МФЦ;</w:t>
      </w:r>
    </w:p>
    <w:p w:rsidR="003F7708" w:rsidRPr="002A5D4F" w:rsidRDefault="003F7708" w:rsidP="0038687A">
      <w:pPr>
        <w:ind w:firstLine="567"/>
        <w:jc w:val="both"/>
      </w:pPr>
      <w:r w:rsidRPr="002A5D4F">
        <w:t>4. Лично Заявителю либо его уполномоченному представителю в Администрации.</w:t>
      </w:r>
    </w:p>
    <w:p w:rsidR="003F7708" w:rsidRPr="002A5D4F" w:rsidRDefault="003F7708" w:rsidP="0030371A">
      <w:pPr>
        <w:pStyle w:val="af5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6.5.</w:t>
      </w:r>
      <w:r w:rsidRPr="002A5D4F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3F7708" w:rsidRPr="002A5D4F" w:rsidRDefault="003F7708" w:rsidP="0030371A">
      <w:pPr>
        <w:ind w:firstLine="567"/>
        <w:jc w:val="both"/>
      </w:pPr>
      <w:r w:rsidRPr="002A5D4F">
        <w:t xml:space="preserve">6.6. Состав реквизитов документа, содержащего решение о предоставлении муниципальной услуги: </w:t>
      </w:r>
    </w:p>
    <w:p w:rsidR="003F7708" w:rsidRPr="002A5D4F" w:rsidRDefault="003F7708" w:rsidP="0030371A">
      <w:pPr>
        <w:ind w:firstLine="567"/>
        <w:jc w:val="both"/>
      </w:pPr>
      <w:r w:rsidRPr="002A5D4F">
        <w:t xml:space="preserve">- регистрационный номер; </w:t>
      </w:r>
    </w:p>
    <w:p w:rsidR="003F7708" w:rsidRPr="002A5D4F" w:rsidRDefault="0030371A" w:rsidP="0030371A">
      <w:pPr>
        <w:ind w:firstLine="567"/>
        <w:jc w:val="both"/>
      </w:pPr>
      <w:r w:rsidRPr="002A5D4F">
        <w:t>- дата регистрации;</w:t>
      </w:r>
    </w:p>
    <w:p w:rsidR="003F7708" w:rsidRPr="002A5D4F" w:rsidRDefault="003F7708" w:rsidP="0030371A">
      <w:pPr>
        <w:ind w:firstLine="567"/>
        <w:jc w:val="both"/>
      </w:pPr>
      <w:r w:rsidRPr="002A5D4F"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B7A93" w:rsidRPr="002A5D4F" w:rsidRDefault="005B7A93" w:rsidP="0030371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5B7A93" w:rsidRPr="002A5D4F" w:rsidRDefault="005B7A93" w:rsidP="007E335B">
      <w:pPr>
        <w:numPr>
          <w:ilvl w:val="0"/>
          <w:numId w:val="5"/>
        </w:numPr>
        <w:jc w:val="center"/>
        <w:rPr>
          <w:iCs/>
          <w:spacing w:val="1"/>
        </w:rPr>
      </w:pPr>
      <w:r w:rsidRPr="002A5D4F">
        <w:rPr>
          <w:iCs/>
          <w:spacing w:val="1"/>
        </w:rPr>
        <w:t>Срок предоставления Муниципальной услуги</w:t>
      </w:r>
    </w:p>
    <w:p w:rsidR="005B7A93" w:rsidRPr="002A5D4F" w:rsidRDefault="00D04D24" w:rsidP="00D04D24">
      <w:pPr>
        <w:ind w:firstLine="567"/>
        <w:jc w:val="both"/>
        <w:rPr>
          <w:bCs/>
        </w:rPr>
      </w:pPr>
      <w:r w:rsidRPr="002A5D4F">
        <w:rPr>
          <w:bCs/>
        </w:rPr>
        <w:t xml:space="preserve">7.1. Срок предоставления </w:t>
      </w:r>
      <w:r w:rsidR="000D39D3" w:rsidRPr="002A5D4F">
        <w:rPr>
          <w:bCs/>
        </w:rPr>
        <w:t xml:space="preserve">Муниципальной </w:t>
      </w:r>
      <w:r w:rsidRPr="002A5D4F">
        <w:rPr>
          <w:bCs/>
        </w:rPr>
        <w:t>услуги составляет не более сорока пяти</w:t>
      </w:r>
      <w:r w:rsidR="000D39D3" w:rsidRPr="002A5D4F">
        <w:rPr>
          <w:bCs/>
        </w:rPr>
        <w:t xml:space="preserve"> календарных</w:t>
      </w:r>
      <w:r w:rsidRPr="002A5D4F">
        <w:rPr>
          <w:bCs/>
        </w:rPr>
        <w:t xml:space="preserve"> дней со дня </w:t>
      </w:r>
      <w:r w:rsidR="000D39D3" w:rsidRPr="002A5D4F">
        <w:rPr>
          <w:bCs/>
        </w:rPr>
        <w:t>со дня подачи заявления в Администрацию.</w:t>
      </w:r>
    </w:p>
    <w:p w:rsidR="003F7708" w:rsidRPr="002A5D4F" w:rsidRDefault="003F7708" w:rsidP="003F7708">
      <w:pPr>
        <w:pStyle w:val="13"/>
        <w:numPr>
          <w:ilvl w:val="1"/>
          <w:numId w:val="28"/>
        </w:numPr>
        <w:ind w:left="0" w:firstLine="567"/>
        <w:rPr>
          <w:rFonts w:cs="Times New Roman"/>
          <w:color w:val="auto"/>
          <w:sz w:val="24"/>
        </w:rPr>
      </w:pPr>
      <w:r w:rsidRPr="002A5D4F">
        <w:rPr>
          <w:rFonts w:eastAsia="Calibri" w:cs="Times New Roman"/>
          <w:color w:val="auto"/>
          <w:sz w:val="24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3F7708" w:rsidRPr="002A5D4F" w:rsidRDefault="003F7708" w:rsidP="003F7708">
      <w:pPr>
        <w:pStyle w:val="13"/>
        <w:numPr>
          <w:ilvl w:val="1"/>
          <w:numId w:val="28"/>
        </w:numPr>
        <w:ind w:left="0" w:firstLine="567"/>
        <w:rPr>
          <w:rFonts w:cs="Times New Roman"/>
          <w:color w:val="auto"/>
          <w:sz w:val="24"/>
        </w:rPr>
      </w:pPr>
      <w:r w:rsidRPr="002A5D4F">
        <w:rPr>
          <w:rFonts w:eastAsia="Calibri" w:cs="Times New Roman"/>
          <w:color w:val="auto"/>
          <w:sz w:val="24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F13175" w:rsidRPr="002A5D4F" w:rsidRDefault="00F13175" w:rsidP="005B7A9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283D39" w:rsidRPr="002A5D4F" w:rsidRDefault="00283D39" w:rsidP="00884C4A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Cs/>
        </w:rPr>
      </w:pPr>
      <w:r w:rsidRPr="002A5D4F">
        <w:t>Правовые основания для предоставления Муниципальной услуги</w:t>
      </w:r>
    </w:p>
    <w:p w:rsidR="008B40AC" w:rsidRPr="002A5D4F" w:rsidRDefault="00283D39" w:rsidP="00E656DC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2A5D4F">
        <w:rPr>
          <w:bCs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2A5D4F" w:rsidRDefault="00283D39" w:rsidP="00E656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Градостроительный кодекс Российской Федерации;</w:t>
      </w:r>
    </w:p>
    <w:p w:rsidR="00283D39" w:rsidRPr="002A5D4F" w:rsidRDefault="00283D39" w:rsidP="00E656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Земельный кодекс Российской Федерации;</w:t>
      </w:r>
    </w:p>
    <w:p w:rsidR="00283D39" w:rsidRPr="002A5D4F" w:rsidRDefault="00283D39" w:rsidP="00E656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</w:t>
      </w:r>
      <w:r w:rsidR="003F7708" w:rsidRPr="002A5D4F">
        <w:rPr>
          <w:bCs/>
        </w:rPr>
        <w:t xml:space="preserve"> </w:t>
      </w:r>
      <w:r w:rsidRPr="002A5D4F">
        <w:rPr>
          <w:bCs/>
        </w:rPr>
        <w:t>Федеральный закон</w:t>
      </w:r>
      <w:r w:rsidR="0061727C" w:rsidRPr="002A5D4F">
        <w:rPr>
          <w:bCs/>
        </w:rPr>
        <w:t xml:space="preserve"> от 06.10.2003 № 131-ФЗ</w:t>
      </w:r>
      <w:r w:rsidRPr="002A5D4F">
        <w:rPr>
          <w:bCs/>
        </w:rPr>
        <w:t xml:space="preserve"> «Об общих принципах организации местного самоуправления в Российской Федерации»;</w:t>
      </w:r>
    </w:p>
    <w:p w:rsidR="00283D39" w:rsidRPr="002A5D4F" w:rsidRDefault="0061727C" w:rsidP="00E656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Федеральный закон</w:t>
      </w:r>
      <w:r w:rsidR="00D279A4" w:rsidRPr="002A5D4F">
        <w:rPr>
          <w:bCs/>
        </w:rPr>
        <w:t xml:space="preserve"> от 27.07.2010 № 210-ФЗ</w:t>
      </w:r>
      <w:r w:rsidRPr="002A5D4F">
        <w:rPr>
          <w:bCs/>
        </w:rPr>
        <w:t xml:space="preserve"> «</w:t>
      </w:r>
      <w:r w:rsidR="00283D39" w:rsidRPr="002A5D4F">
        <w:rPr>
          <w:bCs/>
        </w:rPr>
        <w:t>Об организации предоставления госуда</w:t>
      </w:r>
      <w:r w:rsidRPr="002A5D4F">
        <w:rPr>
          <w:bCs/>
        </w:rPr>
        <w:t>рственных и муниципальных услуг»</w:t>
      </w:r>
      <w:r w:rsidR="00283D39" w:rsidRPr="002A5D4F">
        <w:rPr>
          <w:bCs/>
        </w:rPr>
        <w:t>;</w:t>
      </w:r>
    </w:p>
    <w:p w:rsidR="00283D39" w:rsidRPr="002A5D4F" w:rsidRDefault="00BC729D" w:rsidP="00E656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Федеральный закон 06.04.2011 № 63-ФЗ «Об электронной подписи»</w:t>
      </w:r>
      <w:r w:rsidR="00283D39" w:rsidRPr="002A5D4F">
        <w:rPr>
          <w:bCs/>
        </w:rPr>
        <w:t>;</w:t>
      </w:r>
    </w:p>
    <w:p w:rsidR="00283D39" w:rsidRPr="002A5D4F" w:rsidRDefault="00BC729D" w:rsidP="00E656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- </w:t>
      </w:r>
      <w:r w:rsidR="00283D39" w:rsidRPr="002A5D4F">
        <w:rPr>
          <w:bCs/>
        </w:rPr>
        <w:t>Федераль</w:t>
      </w:r>
      <w:r w:rsidRPr="002A5D4F">
        <w:rPr>
          <w:bCs/>
        </w:rPr>
        <w:t xml:space="preserve">ный закон </w:t>
      </w:r>
      <w:r w:rsidR="003A789C" w:rsidRPr="002A5D4F">
        <w:rPr>
          <w:bCs/>
        </w:rPr>
        <w:t>27.07.2006 №</w:t>
      </w:r>
      <w:r w:rsidRPr="002A5D4F">
        <w:rPr>
          <w:bCs/>
        </w:rPr>
        <w:t xml:space="preserve"> 152-ФЗ «О персональных данных»</w:t>
      </w:r>
      <w:r w:rsidR="00283D39" w:rsidRPr="002A5D4F">
        <w:rPr>
          <w:bCs/>
        </w:rPr>
        <w:t>;</w:t>
      </w:r>
    </w:p>
    <w:p w:rsidR="00283D39" w:rsidRPr="002A5D4F" w:rsidRDefault="00AC66C5" w:rsidP="00E656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- </w:t>
      </w:r>
      <w:r w:rsidR="008E42E8" w:rsidRPr="002A5D4F">
        <w:rPr>
          <w:bCs/>
        </w:rPr>
        <w:t>П</w:t>
      </w:r>
      <w:r w:rsidR="00283D39" w:rsidRPr="002A5D4F">
        <w:rPr>
          <w:bCs/>
        </w:rPr>
        <w:t>остановление Правитель</w:t>
      </w:r>
      <w:r w:rsidRPr="002A5D4F">
        <w:rPr>
          <w:bCs/>
        </w:rPr>
        <w:t>ства Российской Федерации от 27.09.2011 № 797 «</w:t>
      </w:r>
      <w:r w:rsidR="00283D39" w:rsidRPr="002A5D4F">
        <w:rPr>
          <w:bCs/>
        </w:rPr>
        <w:t>О взаимодействии между многофункциональными центрами предоставления государственных и муниципальных услуг</w:t>
      </w:r>
      <w:r w:rsidR="007D2512" w:rsidRPr="002A5D4F">
        <w:rPr>
          <w:bCs/>
        </w:rPr>
        <w:t xml:space="preserve"> </w:t>
      </w:r>
      <w:r w:rsidR="00283D39" w:rsidRPr="002A5D4F">
        <w:rPr>
          <w:bCs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2A5D4F">
        <w:rPr>
          <w:bCs/>
        </w:rPr>
        <w:t>рганами местного самоуправления»</w:t>
      </w:r>
      <w:r w:rsidR="00283D39" w:rsidRPr="002A5D4F">
        <w:rPr>
          <w:bCs/>
        </w:rPr>
        <w:t>;</w:t>
      </w:r>
    </w:p>
    <w:p w:rsidR="00283D39" w:rsidRPr="002A5D4F" w:rsidRDefault="00AC66C5" w:rsidP="00E656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- </w:t>
      </w:r>
      <w:r w:rsidR="008E42E8" w:rsidRPr="002A5D4F">
        <w:rPr>
          <w:bCs/>
        </w:rPr>
        <w:t>П</w:t>
      </w:r>
      <w:r w:rsidR="00283D39" w:rsidRPr="002A5D4F">
        <w:rPr>
          <w:bCs/>
        </w:rPr>
        <w:t>остановление Правитель</w:t>
      </w:r>
      <w:r w:rsidRPr="002A5D4F">
        <w:rPr>
          <w:bCs/>
        </w:rPr>
        <w:t xml:space="preserve">ства Российской Федерации от 25.01.2013 </w:t>
      </w:r>
      <w:r w:rsidR="00283D39" w:rsidRPr="002A5D4F">
        <w:rPr>
          <w:bCs/>
        </w:rPr>
        <w:t xml:space="preserve">№ 33 </w:t>
      </w:r>
      <w:r w:rsidRPr="002A5D4F">
        <w:rPr>
          <w:bCs/>
        </w:rPr>
        <w:t>«</w:t>
      </w:r>
      <w:r w:rsidR="00283D39" w:rsidRPr="002A5D4F">
        <w:rPr>
          <w:bCs/>
        </w:rPr>
        <w:t>Об использовании простой электронной подписи при оказании государстве</w:t>
      </w:r>
      <w:r w:rsidRPr="002A5D4F">
        <w:rPr>
          <w:bCs/>
        </w:rPr>
        <w:t>нных и муниципальных услуг»</w:t>
      </w:r>
      <w:r w:rsidR="00283D39" w:rsidRPr="002A5D4F">
        <w:rPr>
          <w:bCs/>
        </w:rPr>
        <w:t>;</w:t>
      </w:r>
    </w:p>
    <w:p w:rsidR="00283D39" w:rsidRPr="002A5D4F" w:rsidRDefault="00947A41" w:rsidP="00FE1EF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lastRenderedPageBreak/>
        <w:t xml:space="preserve">- </w:t>
      </w:r>
      <w:r w:rsidR="008E42E8" w:rsidRPr="002A5D4F">
        <w:rPr>
          <w:bCs/>
        </w:rPr>
        <w:t>П</w:t>
      </w:r>
      <w:r w:rsidR="00283D39" w:rsidRPr="002A5D4F">
        <w:rPr>
          <w:bCs/>
        </w:rPr>
        <w:t>остановление Правитель</w:t>
      </w:r>
      <w:r w:rsidRPr="002A5D4F">
        <w:rPr>
          <w:bCs/>
        </w:rPr>
        <w:t>ства Российской Федерации от 26.03.2016 № 236 «</w:t>
      </w:r>
      <w:r w:rsidR="00283D39" w:rsidRPr="002A5D4F">
        <w:rPr>
          <w:bCs/>
        </w:rPr>
        <w:t>О требованиях к предоставлению в электронной форме государствен</w:t>
      </w:r>
      <w:r w:rsidRPr="002A5D4F">
        <w:rPr>
          <w:bCs/>
        </w:rPr>
        <w:t>ных и муниципальных услуг»</w:t>
      </w:r>
      <w:r w:rsidR="00283D39" w:rsidRPr="002A5D4F">
        <w:rPr>
          <w:bCs/>
        </w:rPr>
        <w:t>;</w:t>
      </w:r>
    </w:p>
    <w:p w:rsidR="00283D39" w:rsidRPr="002A5D4F" w:rsidRDefault="00947A41" w:rsidP="00FE1EF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- </w:t>
      </w:r>
      <w:r w:rsidR="008E42E8" w:rsidRPr="002A5D4F">
        <w:rPr>
          <w:bCs/>
        </w:rPr>
        <w:t>П</w:t>
      </w:r>
      <w:r w:rsidR="00283D39" w:rsidRPr="002A5D4F">
        <w:rPr>
          <w:bCs/>
        </w:rPr>
        <w:t>остановление Правительства Российской Федерации от 28</w:t>
      </w:r>
      <w:r w:rsidRPr="002A5D4F">
        <w:rPr>
          <w:bCs/>
        </w:rPr>
        <w:t>.01.2006 № 47 «</w:t>
      </w:r>
      <w:r w:rsidR="00FE1EF3" w:rsidRPr="002A5D4F">
        <w:rPr>
          <w:bCs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2A5D4F">
        <w:rPr>
          <w:bCs/>
        </w:rPr>
        <w:t>»;</w:t>
      </w:r>
    </w:p>
    <w:p w:rsidR="008E42E8" w:rsidRPr="002A5D4F" w:rsidRDefault="008E42E8" w:rsidP="00045F5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- </w:t>
      </w:r>
      <w:r w:rsidR="00F13175" w:rsidRPr="002A5D4F">
        <w:rPr>
          <w:bCs/>
        </w:rPr>
        <w:t xml:space="preserve">Решение СНД </w:t>
      </w:r>
      <w:r w:rsidR="006D1540" w:rsidRPr="002A5D4F">
        <w:t>Кондрашкинского</w:t>
      </w:r>
      <w:r w:rsidR="00F13175" w:rsidRPr="002A5D4F">
        <w:rPr>
          <w:bCs/>
        </w:rPr>
        <w:t xml:space="preserve"> сельского</w:t>
      </w:r>
      <w:r w:rsidR="007D2512" w:rsidRPr="002A5D4F">
        <w:rPr>
          <w:bCs/>
        </w:rPr>
        <w:t xml:space="preserve"> </w:t>
      </w:r>
      <w:r w:rsidR="00F13175" w:rsidRPr="002A5D4F">
        <w:rPr>
          <w:bCs/>
        </w:rPr>
        <w:t xml:space="preserve">поселения </w:t>
      </w:r>
      <w:r w:rsidR="00B355B8" w:rsidRPr="002A5D4F">
        <w:rPr>
          <w:rFonts w:eastAsia="Calibri"/>
          <w:lang w:eastAsia="en-US"/>
        </w:rPr>
        <w:t>Каширского</w:t>
      </w:r>
      <w:r w:rsidR="00213EEC" w:rsidRPr="002A5D4F">
        <w:rPr>
          <w:bCs/>
        </w:rPr>
        <w:t xml:space="preserve"> муниципального района</w:t>
      </w:r>
      <w:r w:rsidR="00356213" w:rsidRPr="002A5D4F">
        <w:rPr>
          <w:bCs/>
        </w:rPr>
        <w:t xml:space="preserve"> </w:t>
      </w:r>
      <w:r w:rsidR="00213EEC" w:rsidRPr="002A5D4F">
        <w:rPr>
          <w:bCs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B355B8" w:rsidRPr="002A5D4F">
        <w:t>Кондрашкинского</w:t>
      </w:r>
      <w:r w:rsidR="00213EEC" w:rsidRPr="002A5D4F">
        <w:rPr>
          <w:bCs/>
        </w:rPr>
        <w:t xml:space="preserve"> сельского поселения </w:t>
      </w:r>
      <w:r w:rsidR="00B355B8" w:rsidRPr="002A5D4F">
        <w:rPr>
          <w:rFonts w:eastAsia="Calibri"/>
          <w:lang w:eastAsia="en-US"/>
        </w:rPr>
        <w:t>Каширского</w:t>
      </w:r>
      <w:r w:rsidR="00884C4A">
        <w:rPr>
          <w:rFonts w:eastAsia="Calibri"/>
          <w:lang w:eastAsia="en-US"/>
        </w:rPr>
        <w:t xml:space="preserve"> </w:t>
      </w:r>
      <w:r w:rsidR="00213EEC" w:rsidRPr="002A5D4F">
        <w:rPr>
          <w:bCs/>
        </w:rPr>
        <w:t>муниципального района Воронежской области муниципальных услуг и предоставляются организациями, участвующими в предоставлении муниципальных услуг»;</w:t>
      </w:r>
    </w:p>
    <w:p w:rsidR="00251C72" w:rsidRPr="002A5D4F" w:rsidRDefault="008E42E8" w:rsidP="00045F5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иные действующие в данной сфере нормативные правовые акты.</w:t>
      </w:r>
    </w:p>
    <w:p w:rsidR="00283D39" w:rsidRPr="002A5D4F" w:rsidRDefault="00283D39" w:rsidP="00045F59">
      <w:pPr>
        <w:numPr>
          <w:ilvl w:val="1"/>
          <w:numId w:val="7"/>
        </w:numPr>
        <w:ind w:left="0" w:firstLine="709"/>
        <w:jc w:val="both"/>
      </w:pPr>
      <w:r w:rsidRPr="002A5D4F"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045F59" w:rsidRPr="002A5D4F">
        <w:t>во вкладке «Главная» разделе «Для жителей» подразделе «Услуги и сервисы» п</w:t>
      </w:r>
      <w:r w:rsidR="00AD7B9F" w:rsidRPr="002A5D4F">
        <w:t xml:space="preserve">о адресу </w:t>
      </w:r>
      <w:r w:rsidR="00B355B8" w:rsidRPr="002A5D4F">
        <w:rPr>
          <w:bCs/>
          <w:spacing w:val="7"/>
        </w:rPr>
        <w:t>https://kondrashkino.gosuslugi.ru</w:t>
      </w:r>
      <w:r w:rsidR="00B355B8" w:rsidRPr="002A5D4F">
        <w:rPr>
          <w:bCs/>
          <w:spacing w:val="7"/>
        </w:rPr>
        <w:t>.</w:t>
      </w:r>
    </w:p>
    <w:p w:rsidR="00AD7B9F" w:rsidRPr="002A5D4F" w:rsidRDefault="00AD7B9F" w:rsidP="00AD7B9F">
      <w:pPr>
        <w:ind w:left="709"/>
        <w:jc w:val="both"/>
      </w:pPr>
    </w:p>
    <w:p w:rsidR="00CA00E7" w:rsidRPr="00884C4A" w:rsidRDefault="00251C72" w:rsidP="0049797B">
      <w:pPr>
        <w:pStyle w:val="aff"/>
        <w:numPr>
          <w:ilvl w:val="0"/>
          <w:numId w:val="7"/>
        </w:numPr>
        <w:jc w:val="center"/>
        <w:rPr>
          <w:rFonts w:ascii="Times New Roman" w:hAnsi="Times New Roman"/>
          <w:sz w:val="24"/>
          <w:szCs w:val="24"/>
        </w:rPr>
      </w:pPr>
      <w:r w:rsidRPr="00884C4A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251C72" w:rsidRPr="002A5D4F" w:rsidRDefault="00CA00E7" w:rsidP="00884C4A">
      <w:pPr>
        <w:pStyle w:val="aff"/>
        <w:ind w:firstLine="567"/>
        <w:rPr>
          <w:bCs/>
        </w:rPr>
      </w:pPr>
      <w:r w:rsidRPr="00884C4A">
        <w:rPr>
          <w:rFonts w:ascii="Times New Roman" w:hAnsi="Times New Roman"/>
          <w:sz w:val="24"/>
          <w:szCs w:val="24"/>
        </w:rPr>
        <w:t>9.</w:t>
      </w:r>
      <w:r w:rsidR="00EE56C4" w:rsidRPr="00884C4A">
        <w:rPr>
          <w:rFonts w:ascii="Times New Roman" w:hAnsi="Times New Roman"/>
          <w:sz w:val="24"/>
          <w:szCs w:val="24"/>
        </w:rPr>
        <w:t>5</w:t>
      </w:r>
      <w:r w:rsidR="00251C72" w:rsidRPr="00884C4A">
        <w:rPr>
          <w:rFonts w:ascii="Times New Roman" w:hAnsi="Times New Roman"/>
          <w:sz w:val="24"/>
          <w:szCs w:val="24"/>
        </w:rPr>
        <w:t>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</w:t>
      </w:r>
      <w:r w:rsidR="00251C72" w:rsidRPr="002A5D4F">
        <w:t>:</w:t>
      </w:r>
    </w:p>
    <w:p w:rsidR="00CA00E7" w:rsidRPr="002A5D4F" w:rsidRDefault="000817AD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а) З</w:t>
      </w:r>
      <w:r w:rsidR="00CA00E7" w:rsidRPr="002A5D4F">
        <w:rPr>
          <w:bCs/>
        </w:rPr>
        <w:t xml:space="preserve">аявление </w:t>
      </w:r>
      <w:r w:rsidR="00691724" w:rsidRPr="002A5D4F">
        <w:rPr>
          <w:bCs/>
        </w:rPr>
        <w:t>о предоставлении Муниципальной</w:t>
      </w:r>
      <w:r w:rsidR="00CA00E7" w:rsidRPr="002A5D4F">
        <w:rPr>
          <w:bCs/>
        </w:rPr>
        <w:t xml:space="preserve"> услуги по форме согласно,</w:t>
      </w:r>
      <w:r w:rsidRPr="002A5D4F">
        <w:rPr>
          <w:bCs/>
        </w:rPr>
        <w:t xml:space="preserve"> П</w:t>
      </w:r>
      <w:r w:rsidR="00691724" w:rsidRPr="002A5D4F">
        <w:rPr>
          <w:bCs/>
        </w:rPr>
        <w:t>риложению № 3</w:t>
      </w:r>
      <w:r w:rsidR="00CA00E7" w:rsidRPr="002A5D4F">
        <w:rPr>
          <w:bCs/>
        </w:rPr>
        <w:t xml:space="preserve"> к настоящему Административному регламенту (далее - заявление).</w:t>
      </w:r>
      <w:r w:rsidR="007D2512" w:rsidRPr="002A5D4F">
        <w:rPr>
          <w:bCs/>
        </w:rPr>
        <w:t xml:space="preserve"> </w:t>
      </w:r>
      <w:r w:rsidR="001056BD" w:rsidRPr="002A5D4F">
        <w:rPr>
          <w:bCs/>
        </w:rPr>
        <w:t xml:space="preserve">В заявлении указывается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Администрации). </w:t>
      </w:r>
    </w:p>
    <w:p w:rsidR="00CA00E7" w:rsidRPr="002A5D4F" w:rsidRDefault="00CA00E7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В случае направления заявления посредством ЕПГУ</w:t>
      </w:r>
      <w:r w:rsidR="00ED0A39" w:rsidRPr="002A5D4F">
        <w:rPr>
          <w:bCs/>
        </w:rPr>
        <w:t>, РПГУ</w:t>
      </w:r>
      <w:r w:rsidRPr="002A5D4F">
        <w:rPr>
          <w:bCs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A00E7" w:rsidRPr="002A5D4F" w:rsidRDefault="00CA00E7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В заявлении также указывается один из следующих способов направления результата предоставления </w:t>
      </w:r>
      <w:r w:rsidR="00ED0A39" w:rsidRPr="002A5D4F">
        <w:rPr>
          <w:bCs/>
        </w:rPr>
        <w:t xml:space="preserve">Муниципальной </w:t>
      </w:r>
      <w:r w:rsidRPr="002A5D4F">
        <w:rPr>
          <w:bCs/>
        </w:rPr>
        <w:t>услуги:</w:t>
      </w:r>
    </w:p>
    <w:p w:rsidR="00CA00E7" w:rsidRPr="002A5D4F" w:rsidRDefault="00CA00E7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в форме электронного документа в личном кабинете на ЕПГУ</w:t>
      </w:r>
      <w:r w:rsidR="00ED0A39" w:rsidRPr="002A5D4F">
        <w:rPr>
          <w:bCs/>
        </w:rPr>
        <w:t>, РПГУ, посредством электронной почты</w:t>
      </w:r>
      <w:r w:rsidRPr="002A5D4F">
        <w:rPr>
          <w:bCs/>
        </w:rPr>
        <w:t>;</w:t>
      </w:r>
    </w:p>
    <w:p w:rsidR="00ED0A39" w:rsidRPr="002A5D4F" w:rsidRDefault="00CA00E7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на бумажном носителе </w:t>
      </w:r>
      <w:r w:rsidR="00307F7B" w:rsidRPr="002A5D4F">
        <w:rPr>
          <w:bCs/>
        </w:rPr>
        <w:t xml:space="preserve">лично </w:t>
      </w:r>
      <w:r w:rsidRPr="002A5D4F">
        <w:rPr>
          <w:bCs/>
        </w:rPr>
        <w:t>в</w:t>
      </w:r>
      <w:r w:rsidR="00062D38" w:rsidRPr="002A5D4F">
        <w:rPr>
          <w:bCs/>
        </w:rPr>
        <w:t xml:space="preserve"> Администрации</w:t>
      </w:r>
      <w:r w:rsidRPr="002A5D4F">
        <w:rPr>
          <w:bCs/>
        </w:rPr>
        <w:t xml:space="preserve">, </w:t>
      </w:r>
      <w:r w:rsidR="00307F7B" w:rsidRPr="002A5D4F">
        <w:rPr>
          <w:bCs/>
        </w:rPr>
        <w:t xml:space="preserve">в </w:t>
      </w:r>
      <w:r w:rsidRPr="002A5D4F">
        <w:rPr>
          <w:bCs/>
        </w:rPr>
        <w:t>многофункциональном центре</w:t>
      </w:r>
      <w:r w:rsidR="00ED0A39" w:rsidRPr="002A5D4F">
        <w:rPr>
          <w:bCs/>
        </w:rPr>
        <w:t>;</w:t>
      </w:r>
    </w:p>
    <w:p w:rsidR="00CA00E7" w:rsidRPr="002A5D4F" w:rsidRDefault="00ED0A39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посредством почтового отправления</w:t>
      </w:r>
      <w:r w:rsidR="00307F7B" w:rsidRPr="002A5D4F">
        <w:rPr>
          <w:bCs/>
        </w:rPr>
        <w:t xml:space="preserve"> с уведомлением о вручении</w:t>
      </w:r>
      <w:r w:rsidRPr="002A5D4F">
        <w:rPr>
          <w:bCs/>
        </w:rPr>
        <w:t>.</w:t>
      </w:r>
    </w:p>
    <w:p w:rsidR="001056BD" w:rsidRPr="002A5D4F" w:rsidRDefault="00CA00E7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б) Документ, удостоверяющий личность Заявителя или представителя Заявителя (предоставляется в случае личного обращения в</w:t>
      </w:r>
      <w:r w:rsidR="00062D38" w:rsidRPr="002A5D4F">
        <w:rPr>
          <w:bCs/>
        </w:rPr>
        <w:t xml:space="preserve"> Администрацию</w:t>
      </w:r>
      <w:r w:rsidR="00C60A50" w:rsidRPr="002A5D4F">
        <w:rPr>
          <w:bCs/>
        </w:rPr>
        <w:t>, МФЦ</w:t>
      </w:r>
      <w:r w:rsidRPr="002A5D4F">
        <w:rPr>
          <w:bCs/>
        </w:rPr>
        <w:t xml:space="preserve">). </w:t>
      </w:r>
    </w:p>
    <w:p w:rsidR="00CA00E7" w:rsidRPr="002A5D4F" w:rsidRDefault="00CA00E7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В случае направления заявления посредством ЕПГУ</w:t>
      </w:r>
      <w:r w:rsidR="00307F7B" w:rsidRPr="002A5D4F">
        <w:rPr>
          <w:bCs/>
        </w:rPr>
        <w:t>, РПГУ</w:t>
      </w:r>
      <w:r w:rsidRPr="002A5D4F">
        <w:rPr>
          <w:bCs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</w:t>
      </w:r>
      <w:r w:rsidR="00A32333" w:rsidRPr="002A5D4F">
        <w:rPr>
          <w:bCs/>
        </w:rPr>
        <w:t xml:space="preserve"> </w:t>
      </w:r>
      <w:r w:rsidRPr="002A5D4F">
        <w:rPr>
          <w:bCs/>
        </w:rPr>
        <w:t>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A00E7" w:rsidRPr="002A5D4F" w:rsidRDefault="00CA00E7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307F7B" w:rsidRPr="002A5D4F">
        <w:rPr>
          <w:bCs/>
        </w:rPr>
        <w:t>, РПГУ</w:t>
      </w:r>
      <w:r w:rsidRPr="002A5D4F">
        <w:rPr>
          <w:bCs/>
        </w:rPr>
        <w:t xml:space="preserve">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2A5D4F">
        <w:rPr>
          <w:bCs/>
          <w:lang w:val="en-US"/>
        </w:rPr>
        <w:t>sig</w:t>
      </w:r>
      <w:r w:rsidRPr="002A5D4F">
        <w:rPr>
          <w:bCs/>
        </w:rPr>
        <w:t>3.</w:t>
      </w:r>
    </w:p>
    <w:p w:rsidR="00CA00E7" w:rsidRPr="002A5D4F" w:rsidRDefault="00C60A50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lastRenderedPageBreak/>
        <w:t>г</w:t>
      </w:r>
      <w:r w:rsidR="00E84BF0" w:rsidRPr="002A5D4F">
        <w:rPr>
          <w:bCs/>
        </w:rPr>
        <w:t>) П</w:t>
      </w:r>
      <w:r w:rsidR="00CA00E7" w:rsidRPr="002A5D4F">
        <w:rPr>
          <w:bCs/>
        </w:rPr>
        <w:t>равоустанавливающи</w:t>
      </w:r>
      <w:r w:rsidRPr="002A5D4F">
        <w:rPr>
          <w:bCs/>
        </w:rPr>
        <w:t>й</w:t>
      </w:r>
      <w:r w:rsidR="00CA00E7" w:rsidRPr="002A5D4F">
        <w:rPr>
          <w:bCs/>
        </w:rPr>
        <w:t xml:space="preserve"> документ на </w:t>
      </w:r>
      <w:r w:rsidRPr="002A5D4F">
        <w:rPr>
          <w:bCs/>
        </w:rPr>
        <w:t xml:space="preserve">жилой дом или </w:t>
      </w:r>
      <w:r w:rsidR="00CA00E7" w:rsidRPr="002A5D4F">
        <w:rPr>
          <w:bCs/>
        </w:rPr>
        <w:t>садовый дом (в сл</w:t>
      </w:r>
      <w:r w:rsidR="00617B6D" w:rsidRPr="002A5D4F">
        <w:rPr>
          <w:bCs/>
        </w:rPr>
        <w:t>учае, если право собственности З</w:t>
      </w:r>
      <w:r w:rsidR="00CA00E7" w:rsidRPr="002A5D4F">
        <w:rPr>
          <w:bCs/>
        </w:rPr>
        <w:t xml:space="preserve">аявителя на </w:t>
      </w:r>
      <w:r w:rsidRPr="002A5D4F">
        <w:rPr>
          <w:bCs/>
        </w:rPr>
        <w:t xml:space="preserve">жилой дом или </w:t>
      </w:r>
      <w:r w:rsidR="00CA00E7" w:rsidRPr="002A5D4F">
        <w:rPr>
          <w:bCs/>
        </w:rPr>
        <w:t>садовый дом не зарегистрировано в ЕГРН, или нотариально заверенную копию такого документа);</w:t>
      </w:r>
    </w:p>
    <w:p w:rsidR="00CA00E7" w:rsidRPr="002A5D4F" w:rsidRDefault="00C60A50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д</w:t>
      </w:r>
      <w:r w:rsidR="00CA00E7" w:rsidRPr="002A5D4F">
        <w:rPr>
          <w:bCs/>
        </w:rPr>
        <w:t xml:space="preserve">) </w:t>
      </w:r>
      <w:r w:rsidR="0003290C" w:rsidRPr="002A5D4F">
        <w:rPr>
          <w:bCs/>
        </w:rPr>
        <w:t>З</w:t>
      </w:r>
      <w:r w:rsidR="00CA00E7" w:rsidRPr="002A5D4F">
        <w:rPr>
          <w:bCs/>
        </w:rPr>
        <w:t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</w:t>
      </w:r>
      <w:r w:rsidR="00AD6909" w:rsidRPr="002A5D4F">
        <w:rPr>
          <w:bCs/>
        </w:rPr>
        <w:t xml:space="preserve"> 7, 8 и 10 Федерального закона «</w:t>
      </w:r>
      <w:r w:rsidR="00CA00E7" w:rsidRPr="002A5D4F">
        <w:rPr>
          <w:bCs/>
        </w:rPr>
        <w:t>Технический регламент о б</w:t>
      </w:r>
      <w:r w:rsidR="00AD6909" w:rsidRPr="002A5D4F">
        <w:rPr>
          <w:bCs/>
        </w:rPr>
        <w:t>езопасности зданий и сооружений»</w:t>
      </w:r>
      <w:r w:rsidR="00CA00E7" w:rsidRPr="002A5D4F">
        <w:rPr>
          <w:bCs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CA00E7" w:rsidRPr="002A5D4F" w:rsidRDefault="00C60A50" w:rsidP="00CA0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е</w:t>
      </w:r>
      <w:r w:rsidR="00CA00E7" w:rsidRPr="002A5D4F">
        <w:rPr>
          <w:bCs/>
        </w:rPr>
        <w:t xml:space="preserve">) </w:t>
      </w:r>
      <w:r w:rsidR="0003290C" w:rsidRPr="002A5D4F">
        <w:rPr>
          <w:bCs/>
        </w:rPr>
        <w:t>В</w:t>
      </w:r>
      <w:r w:rsidR="00A2611B" w:rsidRPr="002A5D4F">
        <w:rPr>
          <w:bCs/>
        </w:rPr>
        <w:t xml:space="preserve"> случае, если садовый дом </w:t>
      </w:r>
      <w:r w:rsidR="00CA00E7" w:rsidRPr="002A5D4F">
        <w:rPr>
          <w:bCs/>
        </w:rPr>
        <w:t>обременен правами третьих лиц, - нотариально удостоверенное согласие третьих лиц н</w:t>
      </w:r>
      <w:r w:rsidRPr="002A5D4F">
        <w:rPr>
          <w:bCs/>
        </w:rPr>
        <w:t>а признание садового дома жилым домом или жилого дома садовым домом</w:t>
      </w:r>
      <w:r w:rsidR="00CA00E7" w:rsidRPr="002A5D4F">
        <w:rPr>
          <w:bCs/>
        </w:rPr>
        <w:t>.</w:t>
      </w:r>
    </w:p>
    <w:p w:rsidR="00574818" w:rsidRPr="002A5D4F" w:rsidRDefault="00574818" w:rsidP="00CA00E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D7D61" w:rsidRPr="002A5D4F" w:rsidRDefault="006D7D61" w:rsidP="007E335B">
      <w:pPr>
        <w:pStyle w:val="90"/>
        <w:numPr>
          <w:ilvl w:val="0"/>
          <w:numId w:val="7"/>
        </w:numPr>
        <w:shd w:val="clear" w:color="auto" w:fill="auto"/>
        <w:tabs>
          <w:tab w:val="left" w:pos="1553"/>
        </w:tabs>
        <w:spacing w:after="0" w:line="240" w:lineRule="auto"/>
        <w:ind w:left="284" w:firstLine="425"/>
        <w:jc w:val="center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Исчерпывающий перечень документов</w:t>
      </w:r>
      <w:r w:rsidRPr="002A5D4F">
        <w:rPr>
          <w:rStyle w:val="91"/>
          <w:color w:val="auto"/>
          <w:sz w:val="24"/>
          <w:szCs w:val="24"/>
        </w:rPr>
        <w:t xml:space="preserve">, </w:t>
      </w:r>
      <w:r w:rsidRPr="002A5D4F">
        <w:rPr>
          <w:i w:val="0"/>
          <w:sz w:val="24"/>
          <w:szCs w:val="24"/>
        </w:rPr>
        <w:t>необходимых для предоставления муниципальной услуги</w:t>
      </w:r>
      <w:r w:rsidRPr="002A5D4F">
        <w:rPr>
          <w:rStyle w:val="91"/>
          <w:color w:val="auto"/>
          <w:sz w:val="24"/>
          <w:szCs w:val="24"/>
        </w:rPr>
        <w:t xml:space="preserve">, </w:t>
      </w:r>
      <w:r w:rsidRPr="002A5D4F">
        <w:rPr>
          <w:i w:val="0"/>
          <w:sz w:val="24"/>
          <w:szCs w:val="24"/>
        </w:rPr>
        <w:t>которые находятся в распоряжении органов власти</w:t>
      </w:r>
    </w:p>
    <w:p w:rsidR="00DD64AB" w:rsidRPr="002A5D4F" w:rsidRDefault="00DD64AB" w:rsidP="00C60A50">
      <w:pPr>
        <w:pStyle w:val="23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6D7D61" w:rsidRPr="002A5D4F" w:rsidRDefault="00DD64AB" w:rsidP="00C60A50">
      <w:pPr>
        <w:pStyle w:val="90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 xml:space="preserve"> - выписку</w:t>
      </w:r>
      <w:r w:rsidR="006D7D61" w:rsidRPr="002A5D4F">
        <w:rPr>
          <w:i w:val="0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</w:t>
      </w:r>
      <w:r w:rsidR="00617B6D" w:rsidRPr="002A5D4F">
        <w:rPr>
          <w:i w:val="0"/>
          <w:sz w:val="24"/>
          <w:szCs w:val="24"/>
        </w:rPr>
        <w:t>ия о зарегистрированных правах З</w:t>
      </w:r>
      <w:r w:rsidR="006D7D61" w:rsidRPr="002A5D4F">
        <w:rPr>
          <w:i w:val="0"/>
          <w:sz w:val="24"/>
          <w:szCs w:val="24"/>
        </w:rPr>
        <w:t>аявителя на садовый дом или жилой дом.</w:t>
      </w:r>
    </w:p>
    <w:p w:rsidR="006D7D61" w:rsidRPr="002A5D4F" w:rsidRDefault="00E776B2" w:rsidP="00C60A50">
      <w:pPr>
        <w:pStyle w:val="90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-</w:t>
      </w:r>
      <w:r w:rsidR="00C60A50" w:rsidRPr="002A5D4F">
        <w:rPr>
          <w:i w:val="0"/>
          <w:sz w:val="24"/>
          <w:szCs w:val="24"/>
        </w:rPr>
        <w:t xml:space="preserve"> </w:t>
      </w:r>
      <w:r w:rsidRPr="002A5D4F">
        <w:rPr>
          <w:i w:val="0"/>
          <w:sz w:val="24"/>
          <w:szCs w:val="24"/>
        </w:rPr>
        <w:t>в</w:t>
      </w:r>
      <w:r w:rsidR="006D7D61" w:rsidRPr="002A5D4F">
        <w:rPr>
          <w:i w:val="0"/>
          <w:sz w:val="24"/>
          <w:szCs w:val="24"/>
        </w:rPr>
        <w:t>ыписк</w:t>
      </w:r>
      <w:r w:rsidR="00C60A50" w:rsidRPr="002A5D4F">
        <w:rPr>
          <w:i w:val="0"/>
          <w:sz w:val="24"/>
          <w:szCs w:val="24"/>
        </w:rPr>
        <w:t>у</w:t>
      </w:r>
      <w:r w:rsidR="006D7D61" w:rsidRPr="002A5D4F">
        <w:rPr>
          <w:i w:val="0"/>
          <w:sz w:val="24"/>
          <w:szCs w:val="24"/>
        </w:rPr>
        <w:t xml:space="preserve"> из Единого государственного реестра юридических лиц;</w:t>
      </w:r>
    </w:p>
    <w:p w:rsidR="00316C68" w:rsidRPr="002A5D4F" w:rsidRDefault="00E776B2" w:rsidP="00C60A5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-</w:t>
      </w:r>
      <w:r w:rsidR="00C60A50" w:rsidRPr="002A5D4F">
        <w:rPr>
          <w:i w:val="0"/>
          <w:sz w:val="24"/>
          <w:szCs w:val="24"/>
        </w:rPr>
        <w:t xml:space="preserve"> </w:t>
      </w:r>
      <w:r w:rsidRPr="002A5D4F">
        <w:rPr>
          <w:i w:val="0"/>
          <w:sz w:val="24"/>
          <w:szCs w:val="24"/>
        </w:rPr>
        <w:t>в</w:t>
      </w:r>
      <w:r w:rsidR="006D7D61" w:rsidRPr="002A5D4F">
        <w:rPr>
          <w:i w:val="0"/>
          <w:sz w:val="24"/>
          <w:szCs w:val="24"/>
        </w:rPr>
        <w:t>ыписк</w:t>
      </w:r>
      <w:r w:rsidR="00C60A50" w:rsidRPr="002A5D4F">
        <w:rPr>
          <w:i w:val="0"/>
          <w:sz w:val="24"/>
          <w:szCs w:val="24"/>
        </w:rPr>
        <w:t>у</w:t>
      </w:r>
      <w:r w:rsidR="006D7D61" w:rsidRPr="002A5D4F">
        <w:rPr>
          <w:i w:val="0"/>
          <w:sz w:val="24"/>
          <w:szCs w:val="24"/>
        </w:rPr>
        <w:t xml:space="preserve"> из Единого государственного реестра индивидуальных предпринимателей.</w:t>
      </w:r>
    </w:p>
    <w:p w:rsidR="00E776B2" w:rsidRPr="002A5D4F" w:rsidRDefault="00E776B2" w:rsidP="00C60A5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10.2.</w:t>
      </w:r>
      <w:r w:rsidR="007D2512" w:rsidRPr="002A5D4F">
        <w:rPr>
          <w:i w:val="0"/>
          <w:sz w:val="24"/>
          <w:szCs w:val="24"/>
        </w:rPr>
        <w:t xml:space="preserve"> </w:t>
      </w:r>
      <w:r w:rsidRPr="002A5D4F">
        <w:rPr>
          <w:i w:val="0"/>
          <w:sz w:val="24"/>
          <w:szCs w:val="24"/>
        </w:rPr>
        <w:t>Запрещается требовать от Заявителя:</w:t>
      </w:r>
    </w:p>
    <w:p w:rsidR="00E776B2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- п</w:t>
      </w:r>
      <w:r w:rsidR="00E776B2" w:rsidRPr="002A5D4F">
        <w:rPr>
          <w:bCs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 w:rsidR="00C60A50" w:rsidRPr="002A5D4F">
        <w:rPr>
          <w:bCs/>
        </w:rPr>
        <w:t xml:space="preserve"> Российской Федерации и</w:t>
      </w:r>
      <w:r w:rsidR="00C60A50" w:rsidRPr="002A5D4F">
        <w:rPr>
          <w:bCs/>
          <w:iCs/>
        </w:rPr>
        <w:t xml:space="preserve"> Воронежской области</w:t>
      </w:r>
      <w:r w:rsidR="00C60A50" w:rsidRPr="002A5D4F">
        <w:rPr>
          <w:bCs/>
        </w:rPr>
        <w:t>, муниципальными правовыми актами</w:t>
      </w:r>
      <w:r w:rsidR="00E776B2" w:rsidRPr="002A5D4F">
        <w:rPr>
          <w:bCs/>
        </w:rPr>
        <w:t xml:space="preserve">, регулирующими отношения, возникающие в связи с предоставлением </w:t>
      </w:r>
      <w:r w:rsidR="00C60A50" w:rsidRPr="002A5D4F">
        <w:rPr>
          <w:bCs/>
        </w:rPr>
        <w:t>Муниципальной</w:t>
      </w:r>
      <w:r w:rsidR="00E776B2" w:rsidRPr="002A5D4F">
        <w:rPr>
          <w:bCs/>
        </w:rPr>
        <w:t xml:space="preserve"> услуги;</w:t>
      </w:r>
      <w:r w:rsidR="00C60A50" w:rsidRPr="002A5D4F">
        <w:rPr>
          <w:bCs/>
        </w:rPr>
        <w:t xml:space="preserve"> </w:t>
      </w:r>
    </w:p>
    <w:p w:rsidR="00E776B2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- п</w:t>
      </w:r>
      <w:r w:rsidR="00E776B2" w:rsidRPr="002A5D4F">
        <w:rPr>
          <w:bCs/>
        </w:rPr>
        <w:t>редставления документов и информации, которые в соответствии с нормативными правовыми актами Российской Федерации и</w:t>
      </w:r>
      <w:r w:rsidRPr="002A5D4F">
        <w:rPr>
          <w:bCs/>
          <w:iCs/>
        </w:rPr>
        <w:t xml:space="preserve"> Воронежской области</w:t>
      </w:r>
      <w:r w:rsidR="00E776B2" w:rsidRPr="002A5D4F">
        <w:rPr>
          <w:bCs/>
        </w:rPr>
        <w:t>, муниципальными правовыми актами</w:t>
      </w:r>
      <w:r w:rsidRPr="002A5D4F">
        <w:rPr>
          <w:bCs/>
        </w:rPr>
        <w:t xml:space="preserve"> </w:t>
      </w:r>
      <w:r w:rsidR="00B355B8" w:rsidRPr="002A5D4F">
        <w:t>Кондрашкинского</w:t>
      </w:r>
      <w:r w:rsidR="00B355B8" w:rsidRPr="002A5D4F">
        <w:rPr>
          <w:spacing w:val="7"/>
        </w:rPr>
        <w:t xml:space="preserve"> сельского поселения </w:t>
      </w:r>
      <w:r w:rsidR="00B355B8" w:rsidRPr="002A5D4F">
        <w:rPr>
          <w:rFonts w:eastAsia="Calibri"/>
          <w:lang w:eastAsia="en-US"/>
        </w:rPr>
        <w:t>Каширского</w:t>
      </w:r>
      <w:r w:rsidR="00B355B8" w:rsidRPr="002A5D4F">
        <w:rPr>
          <w:spacing w:val="7"/>
        </w:rPr>
        <w:t xml:space="preserve"> муниципального района Воронежской области </w:t>
      </w:r>
      <w:r w:rsidR="00E776B2" w:rsidRPr="002A5D4F">
        <w:rPr>
          <w:bCs/>
        </w:rPr>
        <w:t xml:space="preserve">находятся в распоряжении органов, предоставляющих </w:t>
      </w:r>
      <w:r w:rsidRPr="002A5D4F">
        <w:rPr>
          <w:bCs/>
        </w:rPr>
        <w:t>Муниципальную</w:t>
      </w:r>
      <w:r w:rsidR="00E776B2" w:rsidRPr="002A5D4F">
        <w:rPr>
          <w:bCs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E776B2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 xml:space="preserve">- </w:t>
      </w:r>
      <w:r w:rsidRPr="002A5D4F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16C68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A5D4F">
        <w:rPr>
          <w:rFonts w:eastAsia="Calibri"/>
        </w:rPr>
        <w:t>-</w:t>
      </w:r>
      <w:r w:rsidR="00C60A50" w:rsidRPr="002A5D4F">
        <w:rPr>
          <w:rFonts w:eastAsia="Calibri"/>
        </w:rPr>
        <w:t xml:space="preserve"> </w:t>
      </w:r>
      <w:r w:rsidRPr="002A5D4F"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C68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A5D4F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C68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A5D4F">
        <w:rPr>
          <w:rFonts w:eastAsia="Calibri"/>
        </w:rPr>
        <w:t>б) наличие ошибок в заявлении о предоставлении Муниципальной</w:t>
      </w:r>
      <w:r w:rsidR="00617B6D" w:rsidRPr="002A5D4F">
        <w:rPr>
          <w:rFonts w:eastAsia="Calibri"/>
        </w:rPr>
        <w:t xml:space="preserve"> услуги и документах, поданных З</w:t>
      </w:r>
      <w:r w:rsidRPr="002A5D4F">
        <w:rPr>
          <w:rFonts w:eastAsia="Calibri"/>
        </w:rPr>
        <w:t xml:space="preserve">аявителем после первоначального отказа в приеме документов, </w:t>
      </w:r>
      <w:r w:rsidRPr="002A5D4F">
        <w:rPr>
          <w:rFonts w:eastAsia="Calibri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C68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A5D4F">
        <w:rPr>
          <w:rFonts w:eastAsia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C68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A5D4F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776B2" w:rsidRPr="002A5D4F" w:rsidRDefault="00316C68" w:rsidP="00C60A5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rFonts w:eastAsia="Calibri"/>
          <w:lang w:eastAsia="en-US"/>
        </w:rPr>
        <w:t>-</w:t>
      </w:r>
      <w:r w:rsidR="00C60A50" w:rsidRPr="002A5D4F">
        <w:rPr>
          <w:rFonts w:eastAsia="Calibri"/>
          <w:lang w:eastAsia="en-US"/>
        </w:rPr>
        <w:t xml:space="preserve"> </w:t>
      </w:r>
      <w:r w:rsidRPr="002A5D4F">
        <w:rPr>
          <w:rFonts w:eastAsia="Calibri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E776B2" w:rsidRPr="002A5D4F">
        <w:rPr>
          <w:bCs/>
        </w:rPr>
        <w:t>.</w:t>
      </w:r>
    </w:p>
    <w:p w:rsidR="00316C68" w:rsidRPr="002A5D4F" w:rsidRDefault="00316C68" w:rsidP="00C60A50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bCs/>
          <w:sz w:val="24"/>
          <w:szCs w:val="24"/>
        </w:rPr>
        <w:t xml:space="preserve">10.3. </w:t>
      </w:r>
      <w:r w:rsidRPr="002A5D4F">
        <w:rPr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80627" w:rsidRPr="002A5D4F" w:rsidRDefault="00180627" w:rsidP="0018062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iCs w:val="0"/>
          <w:spacing w:val="7"/>
          <w:sz w:val="24"/>
          <w:szCs w:val="24"/>
        </w:rPr>
      </w:pPr>
    </w:p>
    <w:p w:rsidR="00E8342F" w:rsidRPr="002A5D4F" w:rsidRDefault="00180627" w:rsidP="00DA2D03">
      <w:pPr>
        <w:pStyle w:val="90"/>
        <w:numPr>
          <w:ilvl w:val="0"/>
          <w:numId w:val="18"/>
        </w:numPr>
        <w:shd w:val="clear" w:color="auto" w:fill="auto"/>
        <w:tabs>
          <w:tab w:val="left" w:pos="1437"/>
        </w:tabs>
        <w:spacing w:after="0" w:line="240" w:lineRule="auto"/>
        <w:jc w:val="center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Исчерпывающий перечень оснований для отказа в приеме документов</w:t>
      </w:r>
      <w:r w:rsidRPr="002A5D4F">
        <w:rPr>
          <w:rStyle w:val="91"/>
          <w:color w:val="auto"/>
          <w:sz w:val="24"/>
          <w:szCs w:val="24"/>
        </w:rPr>
        <w:t xml:space="preserve">, </w:t>
      </w:r>
      <w:r w:rsidRPr="002A5D4F">
        <w:rPr>
          <w:i w:val="0"/>
          <w:sz w:val="24"/>
          <w:szCs w:val="24"/>
        </w:rPr>
        <w:t>необходимых для предоставления Муниципальной услуги</w:t>
      </w:r>
    </w:p>
    <w:p w:rsidR="00E8342F" w:rsidRPr="002A5D4F" w:rsidRDefault="00E8342F" w:rsidP="00B11DB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2A5D4F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E8342F" w:rsidRPr="002A5D4F" w:rsidRDefault="00E8342F" w:rsidP="00B11DB8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A5D4F">
        <w:rPr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2A5D4F" w:rsidRDefault="00E8342F" w:rsidP="00B11DB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</w:t>
      </w:r>
      <w:r w:rsidR="00617B6D" w:rsidRPr="002A5D4F">
        <w:rPr>
          <w:bCs/>
        </w:rPr>
        <w:t>яющий полномочия представителя З</w:t>
      </w:r>
      <w:r w:rsidRPr="002A5D4F">
        <w:rPr>
          <w:bCs/>
        </w:rPr>
        <w:t>аявителя, в случае обращения за предоставлением услуги указанным лицом);</w:t>
      </w:r>
    </w:p>
    <w:p w:rsidR="00E8342F" w:rsidRPr="002A5D4F" w:rsidRDefault="00617B6D" w:rsidP="00B11DB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11.1.3. Предоставленные З</w:t>
      </w:r>
      <w:r w:rsidR="00E8342F" w:rsidRPr="002A5D4F">
        <w:rPr>
          <w:bCs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2A5D4F" w:rsidRDefault="00E8342F" w:rsidP="00B11DB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11.1.4. Документы содержат повр</w:t>
      </w:r>
      <w:r w:rsidR="00C60A50" w:rsidRPr="002A5D4F">
        <w:rPr>
          <w:bCs/>
        </w:rPr>
        <w:t>е</w:t>
      </w:r>
      <w:r w:rsidRPr="002A5D4F">
        <w:rPr>
          <w:bCs/>
        </w:rPr>
        <w:t>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1DB8" w:rsidRPr="002A5D4F" w:rsidRDefault="00E8342F" w:rsidP="00B11DB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11.1.5. Неполное заполнение полей в форме заявления, в том числе в интерактивной форме заявления на ЕПГУ</w:t>
      </w:r>
      <w:r w:rsidR="00C60A50" w:rsidRPr="002A5D4F">
        <w:rPr>
          <w:bCs/>
        </w:rPr>
        <w:t>, РПГУ</w:t>
      </w:r>
      <w:r w:rsidRPr="002A5D4F">
        <w:rPr>
          <w:bCs/>
        </w:rPr>
        <w:t>;</w:t>
      </w:r>
    </w:p>
    <w:p w:rsidR="00E8342F" w:rsidRPr="002A5D4F" w:rsidRDefault="00B11DB8" w:rsidP="00B11DB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11.1.</w:t>
      </w:r>
      <w:r w:rsidR="001F690E" w:rsidRPr="002A5D4F">
        <w:rPr>
          <w:bCs/>
        </w:rPr>
        <w:t>6</w:t>
      </w:r>
      <w:r w:rsidRPr="002A5D4F">
        <w:rPr>
          <w:bCs/>
        </w:rPr>
        <w:t>. З</w:t>
      </w:r>
      <w:r w:rsidR="00E8342F" w:rsidRPr="002A5D4F">
        <w:rPr>
          <w:bCs/>
        </w:rPr>
        <w:t>аявление подано лицом, не имеющим полномочий представлять интересы Заявителя.</w:t>
      </w:r>
    </w:p>
    <w:p w:rsidR="00B11DB8" w:rsidRPr="002A5D4F" w:rsidRDefault="00B11DB8" w:rsidP="00B11DB8">
      <w:pPr>
        <w:autoSpaceDE w:val="0"/>
        <w:autoSpaceDN w:val="0"/>
        <w:adjustRightInd w:val="0"/>
        <w:ind w:left="142" w:firstLine="425"/>
        <w:jc w:val="both"/>
        <w:rPr>
          <w:bCs/>
        </w:rPr>
      </w:pPr>
      <w:r w:rsidRPr="002A5D4F">
        <w:rPr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1F690E" w:rsidRPr="002A5D4F">
        <w:rPr>
          <w:bCs/>
        </w:rPr>
        <w:t>4</w:t>
      </w:r>
      <w:r w:rsidRPr="002A5D4F">
        <w:rPr>
          <w:bCs/>
        </w:rPr>
        <w:t xml:space="preserve"> к настоящему Административно</w:t>
      </w:r>
      <w:r w:rsidR="001F690E" w:rsidRPr="002A5D4F">
        <w:rPr>
          <w:bCs/>
        </w:rPr>
        <w:t>му</w:t>
      </w:r>
      <w:r w:rsidRPr="002A5D4F">
        <w:rPr>
          <w:bCs/>
        </w:rPr>
        <w:t xml:space="preserve"> регламенту.</w:t>
      </w:r>
    </w:p>
    <w:p w:rsidR="00B11DB8" w:rsidRPr="002A5D4F" w:rsidRDefault="00B11DB8" w:rsidP="00B11DB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11.3. Решение об отказе в приеме документов направляется Заявителю способом, определенным Заявителем в уведомлении о признании садового дома жилым домом или жилого дома садовым домом, не позднее рабочего для, следующего за днем получения заявления, либо выдается в день личного обращения за получением указанного решения в Администрацию</w:t>
      </w:r>
      <w:r w:rsidR="00D92E31" w:rsidRPr="002A5D4F">
        <w:rPr>
          <w:bCs/>
        </w:rPr>
        <w:t>.</w:t>
      </w:r>
    </w:p>
    <w:p w:rsidR="00B11DB8" w:rsidRPr="002A5D4F" w:rsidRDefault="00C86785" w:rsidP="00B11DB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lastRenderedPageBreak/>
        <w:t>11</w:t>
      </w:r>
      <w:r w:rsidR="00B11DB8" w:rsidRPr="002A5D4F">
        <w:rPr>
          <w:bCs/>
        </w:rPr>
        <w:t>.</w:t>
      </w:r>
      <w:r w:rsidRPr="002A5D4F">
        <w:rPr>
          <w:bCs/>
        </w:rPr>
        <w:t>4</w:t>
      </w:r>
      <w:r w:rsidR="00B11DB8" w:rsidRPr="002A5D4F">
        <w:rPr>
          <w:bCs/>
        </w:rPr>
        <w:t>. Отказ в приеме документов</w:t>
      </w:r>
      <w:r w:rsidR="00600835" w:rsidRPr="002A5D4F">
        <w:rPr>
          <w:bCs/>
        </w:rPr>
        <w:t xml:space="preserve"> </w:t>
      </w:r>
      <w:r w:rsidR="00B11DB8" w:rsidRPr="002A5D4F">
        <w:rPr>
          <w:bCs/>
        </w:rPr>
        <w:t>не пре</w:t>
      </w:r>
      <w:r w:rsidR="00600835" w:rsidRPr="002A5D4F">
        <w:rPr>
          <w:bCs/>
        </w:rPr>
        <w:t>пятствует повторному обращению З</w:t>
      </w:r>
      <w:r w:rsidR="00B11DB8" w:rsidRPr="002A5D4F">
        <w:rPr>
          <w:bCs/>
        </w:rPr>
        <w:t>аявител</w:t>
      </w:r>
      <w:r w:rsidR="00600835" w:rsidRPr="002A5D4F">
        <w:rPr>
          <w:bCs/>
        </w:rPr>
        <w:t xml:space="preserve">я </w:t>
      </w:r>
      <w:r w:rsidR="00B11DB8" w:rsidRPr="002A5D4F">
        <w:rPr>
          <w:bCs/>
        </w:rPr>
        <w:t>за получением услуги.</w:t>
      </w:r>
    </w:p>
    <w:p w:rsidR="00B11DB8" w:rsidRPr="002A5D4F" w:rsidRDefault="00B11DB8" w:rsidP="00B11DB8">
      <w:pPr>
        <w:autoSpaceDE w:val="0"/>
        <w:autoSpaceDN w:val="0"/>
        <w:adjustRightInd w:val="0"/>
        <w:ind w:left="142" w:firstLine="425"/>
        <w:jc w:val="both"/>
        <w:rPr>
          <w:bCs/>
        </w:rPr>
      </w:pPr>
    </w:p>
    <w:p w:rsidR="00DA2D03" w:rsidRPr="002A5D4F" w:rsidRDefault="00600835" w:rsidP="00DA2D03">
      <w:pPr>
        <w:pStyle w:val="90"/>
        <w:numPr>
          <w:ilvl w:val="0"/>
          <w:numId w:val="18"/>
        </w:numPr>
        <w:shd w:val="clear" w:color="auto" w:fill="auto"/>
        <w:tabs>
          <w:tab w:val="left" w:pos="1428"/>
        </w:tabs>
        <w:spacing w:after="0" w:line="240" w:lineRule="auto"/>
        <w:ind w:firstLine="401"/>
        <w:jc w:val="center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A2D03" w:rsidRPr="002A5D4F" w:rsidRDefault="000E63CF" w:rsidP="001F690E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A5D4F">
        <w:rPr>
          <w:i w:val="0"/>
          <w:sz w:val="24"/>
          <w:szCs w:val="24"/>
        </w:rPr>
        <w:t>12.1</w:t>
      </w:r>
      <w:r w:rsidR="00C61F64" w:rsidRPr="002A5D4F">
        <w:rPr>
          <w:i w:val="0"/>
          <w:sz w:val="24"/>
          <w:szCs w:val="24"/>
        </w:rPr>
        <w:t>. Оснований для приостановления предоставления Муниципальной услуги не предусмотрено.</w:t>
      </w:r>
    </w:p>
    <w:p w:rsidR="00600835" w:rsidRPr="002A5D4F" w:rsidRDefault="000E63CF" w:rsidP="001F690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12.2</w:t>
      </w:r>
      <w:r w:rsidR="00600835" w:rsidRPr="002A5D4F">
        <w:rPr>
          <w:bCs/>
        </w:rPr>
        <w:t xml:space="preserve">. </w:t>
      </w:r>
      <w:r w:rsidR="001F690E" w:rsidRPr="002A5D4F">
        <w:rPr>
          <w:bCs/>
        </w:rPr>
        <w:t>Основаниями для отказа в предоставлении Муниципальной услуги - д</w:t>
      </w:r>
      <w:r w:rsidR="00600835" w:rsidRPr="002A5D4F">
        <w:rPr>
          <w:bCs/>
        </w:rPr>
        <w:t>ля подуслуги «Признание садового дома жилым домом»</w:t>
      </w:r>
      <w:r w:rsidR="001F690E" w:rsidRPr="002A5D4F">
        <w:rPr>
          <w:bCs/>
        </w:rPr>
        <w:t xml:space="preserve"> являются</w:t>
      </w:r>
      <w:r w:rsidR="00600835" w:rsidRPr="002A5D4F">
        <w:rPr>
          <w:bCs/>
        </w:rPr>
        <w:t>:</w:t>
      </w:r>
    </w:p>
    <w:p w:rsidR="00600835" w:rsidRPr="002A5D4F" w:rsidRDefault="000E63CF" w:rsidP="001F690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12.2</w:t>
      </w:r>
      <w:r w:rsidR="00DA2D03" w:rsidRPr="002A5D4F">
        <w:rPr>
          <w:bCs/>
        </w:rPr>
        <w:t>.1.</w:t>
      </w:r>
      <w:r w:rsidR="004642F9" w:rsidRPr="002A5D4F">
        <w:rPr>
          <w:bCs/>
        </w:rPr>
        <w:t xml:space="preserve"> Н</w:t>
      </w:r>
      <w:r w:rsidR="00617B6D" w:rsidRPr="002A5D4F">
        <w:rPr>
          <w:bCs/>
        </w:rPr>
        <w:t>епредставление З</w:t>
      </w:r>
      <w:r w:rsidR="00600835" w:rsidRPr="002A5D4F">
        <w:rPr>
          <w:bCs/>
        </w:rPr>
        <w:t xml:space="preserve">аявителем </w:t>
      </w:r>
      <w:r w:rsidR="001F690E" w:rsidRPr="002A5D4F">
        <w:rPr>
          <w:bCs/>
        </w:rPr>
        <w:t xml:space="preserve">заявления о предоставлении Муниципальной услуги и (или) </w:t>
      </w:r>
      <w:r w:rsidR="00600835" w:rsidRPr="002A5D4F">
        <w:rPr>
          <w:bCs/>
        </w:rPr>
        <w:t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600835" w:rsidRPr="002A5D4F" w:rsidRDefault="000E63CF" w:rsidP="001F690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12.2</w:t>
      </w:r>
      <w:r w:rsidR="00DA2D03" w:rsidRPr="002A5D4F">
        <w:rPr>
          <w:bCs/>
        </w:rPr>
        <w:t>.2.</w:t>
      </w:r>
      <w:r w:rsidR="004642F9" w:rsidRPr="002A5D4F">
        <w:rPr>
          <w:bCs/>
        </w:rPr>
        <w:t xml:space="preserve"> П</w:t>
      </w:r>
      <w:r w:rsidR="00600835" w:rsidRPr="002A5D4F">
        <w:rPr>
          <w:bCs/>
        </w:rPr>
        <w:t>оступлени</w:t>
      </w:r>
      <w:r w:rsidR="001F690E" w:rsidRPr="002A5D4F">
        <w:rPr>
          <w:bCs/>
        </w:rPr>
        <w:t>е</w:t>
      </w:r>
      <w:r w:rsidR="00600835" w:rsidRPr="002A5D4F">
        <w:rPr>
          <w:bCs/>
        </w:rPr>
        <w:t xml:space="preserve"> в </w:t>
      </w:r>
      <w:r w:rsidR="00E656DC" w:rsidRPr="002A5D4F">
        <w:rPr>
          <w:bCs/>
        </w:rPr>
        <w:t xml:space="preserve">Администрацию </w:t>
      </w:r>
      <w:r w:rsidR="00600835" w:rsidRPr="002A5D4F">
        <w:rPr>
          <w:bCs/>
        </w:rPr>
        <w:t xml:space="preserve">сведений, содержащихся в ЕГРН, о зарегистрированном праве собственности на садовый дом лица, не являющегося </w:t>
      </w:r>
      <w:r w:rsidR="00617B6D" w:rsidRPr="002A5D4F">
        <w:rPr>
          <w:bCs/>
        </w:rPr>
        <w:t>З</w:t>
      </w:r>
      <w:r w:rsidR="00600835" w:rsidRPr="002A5D4F">
        <w:rPr>
          <w:bCs/>
        </w:rPr>
        <w:t>аявителем;</w:t>
      </w:r>
    </w:p>
    <w:p w:rsidR="00600835" w:rsidRPr="002A5D4F" w:rsidRDefault="000E63CF" w:rsidP="001F690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12.2</w:t>
      </w:r>
      <w:r w:rsidR="00DA2D03" w:rsidRPr="002A5D4F">
        <w:rPr>
          <w:bCs/>
        </w:rPr>
        <w:t>.3.</w:t>
      </w:r>
      <w:r w:rsidR="0046059A" w:rsidRPr="002A5D4F">
        <w:rPr>
          <w:bCs/>
        </w:rPr>
        <w:t xml:space="preserve"> Поступление в Администрацию уведомления об отсутствии в ЕГРН сведений о зарегистрированных правах на садовый дом, если правоустанавливающий документ</w:t>
      </w:r>
      <w:r w:rsidR="001F690E" w:rsidRPr="002A5D4F">
        <w:rPr>
          <w:bCs/>
        </w:rPr>
        <w:t xml:space="preserve"> на садовый дом</w:t>
      </w:r>
      <w:r w:rsidR="0046059A" w:rsidRPr="002A5D4F">
        <w:rPr>
          <w:bCs/>
        </w:rPr>
        <w:t xml:space="preserve"> или нотариально заверенная копия такого </w:t>
      </w:r>
      <w:r w:rsidR="00617B6D" w:rsidRPr="002A5D4F">
        <w:rPr>
          <w:bCs/>
        </w:rPr>
        <w:t>документа не были представлены З</w:t>
      </w:r>
      <w:r w:rsidR="0046059A" w:rsidRPr="002A5D4F">
        <w:rPr>
          <w:bCs/>
        </w:rPr>
        <w:t>аявителем. Отказ в признании садового дома жилым домом по указанному основанию допускается в случае, если</w:t>
      </w:r>
      <w:r w:rsidR="007D2512" w:rsidRPr="002A5D4F">
        <w:rPr>
          <w:bCs/>
        </w:rPr>
        <w:t xml:space="preserve"> </w:t>
      </w:r>
      <w:r w:rsidR="0046059A" w:rsidRPr="002A5D4F">
        <w:rPr>
          <w:bCs/>
        </w:rPr>
        <w:t>Администрация после получения уведомления об отсутствии в Едином государственном реестре недвижимости сведений о за</w:t>
      </w:r>
      <w:r w:rsidR="00AF0FC9" w:rsidRPr="002A5D4F">
        <w:rPr>
          <w:bCs/>
        </w:rPr>
        <w:t xml:space="preserve">регистрированных правах на садовый </w:t>
      </w:r>
      <w:r w:rsidR="00617B6D" w:rsidRPr="002A5D4F">
        <w:rPr>
          <w:bCs/>
        </w:rPr>
        <w:t>дом, уведомила З</w:t>
      </w:r>
      <w:r w:rsidR="0046059A" w:rsidRPr="002A5D4F">
        <w:rPr>
          <w:bCs/>
        </w:rPr>
        <w:t xml:space="preserve">аявителя указанным в заявлении способом о получении </w:t>
      </w:r>
      <w:r w:rsidR="00617B6D" w:rsidRPr="002A5D4F">
        <w:rPr>
          <w:bCs/>
        </w:rPr>
        <w:t>такого уведомления, предложила З</w:t>
      </w:r>
      <w:r w:rsidR="0046059A" w:rsidRPr="002A5D4F">
        <w:rPr>
          <w:bCs/>
        </w:rPr>
        <w:t>аявителю представить правоустанавливающий документ или нотариально заверенную копию тако</w:t>
      </w:r>
      <w:r w:rsidR="00617B6D" w:rsidRPr="002A5D4F">
        <w:rPr>
          <w:bCs/>
        </w:rPr>
        <w:t>го документа, и не получила от З</w:t>
      </w:r>
      <w:r w:rsidR="0046059A" w:rsidRPr="002A5D4F">
        <w:rPr>
          <w:bCs/>
        </w:rPr>
        <w:t>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</w:r>
      <w:r w:rsidR="00600835" w:rsidRPr="002A5D4F">
        <w:rPr>
          <w:bCs/>
        </w:rPr>
        <w:t xml:space="preserve">; </w:t>
      </w:r>
    </w:p>
    <w:p w:rsidR="00600835" w:rsidRPr="002A5D4F" w:rsidRDefault="000E63CF" w:rsidP="001F690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12.2</w:t>
      </w:r>
      <w:r w:rsidR="00DA2D03" w:rsidRPr="002A5D4F">
        <w:rPr>
          <w:bCs/>
        </w:rPr>
        <w:t>.4.</w:t>
      </w:r>
      <w:r w:rsidR="007D2512" w:rsidRPr="002A5D4F">
        <w:rPr>
          <w:bCs/>
        </w:rPr>
        <w:t xml:space="preserve"> </w:t>
      </w:r>
      <w:r w:rsidR="004642F9" w:rsidRPr="002A5D4F">
        <w:rPr>
          <w:bCs/>
        </w:rPr>
        <w:t>Н</w:t>
      </w:r>
      <w:r w:rsidR="00E656DC" w:rsidRPr="002A5D4F">
        <w:rPr>
          <w:bCs/>
        </w:rPr>
        <w:t>епредставление З</w:t>
      </w:r>
      <w:r w:rsidR="00600835" w:rsidRPr="002A5D4F">
        <w:rPr>
          <w:bCs/>
        </w:rPr>
        <w:t>аявителем нотариально удостоверенного согласия третьих лиц в случае, если садовый дом обременен правами указанных лиц;</w:t>
      </w:r>
    </w:p>
    <w:p w:rsidR="00600835" w:rsidRPr="002A5D4F" w:rsidRDefault="000E63CF" w:rsidP="001F690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12.2</w:t>
      </w:r>
      <w:r w:rsidR="00DA2D03" w:rsidRPr="002A5D4F">
        <w:rPr>
          <w:bCs/>
        </w:rPr>
        <w:t>.5.</w:t>
      </w:r>
      <w:r w:rsidR="004642F9" w:rsidRPr="002A5D4F">
        <w:rPr>
          <w:bCs/>
        </w:rPr>
        <w:t xml:space="preserve"> Р</w:t>
      </w:r>
      <w:r w:rsidR="00600835" w:rsidRPr="002A5D4F">
        <w:rPr>
          <w:bCs/>
        </w:rPr>
        <w:t>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600835" w:rsidRPr="002A5D4F" w:rsidRDefault="000E63CF" w:rsidP="001F690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12.2</w:t>
      </w:r>
      <w:r w:rsidR="009E58F7" w:rsidRPr="002A5D4F">
        <w:rPr>
          <w:bCs/>
        </w:rPr>
        <w:t>.6. Размещение садового дома на земельном участке, расположенном в границах зоны затопления, подтопления</w:t>
      </w:r>
      <w:r w:rsidR="00CD1E9F" w:rsidRPr="002A5D4F">
        <w:rPr>
          <w:bCs/>
        </w:rPr>
        <w:t>.</w:t>
      </w:r>
    </w:p>
    <w:p w:rsidR="00600835" w:rsidRPr="002A5D4F" w:rsidRDefault="000E63CF" w:rsidP="001F690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12.3</w:t>
      </w:r>
      <w:r w:rsidR="00600835" w:rsidRPr="002A5D4F">
        <w:rPr>
          <w:bCs/>
        </w:rPr>
        <w:t>. Для подуслуги «Признание жилого дома садовым домом»:</w:t>
      </w:r>
    </w:p>
    <w:p w:rsidR="00CD1E9F" w:rsidRPr="002A5D4F" w:rsidRDefault="00CD1E9F" w:rsidP="00CD1E9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12.3.1. Непредставление Заявителем заявления о предоставлении Муниципальной услуги;</w:t>
      </w:r>
    </w:p>
    <w:p w:rsidR="00CD1E9F" w:rsidRPr="002A5D4F" w:rsidRDefault="00CD1E9F" w:rsidP="00CD1E9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12.3.2. Поступление в Администрацию сведений, содержащихся в ЕГРН, о зарегистрированном праве собственности на жилой дом лица, не являющегося Заявителем;</w:t>
      </w:r>
    </w:p>
    <w:p w:rsidR="00CD1E9F" w:rsidRPr="002A5D4F" w:rsidRDefault="00CD1E9F" w:rsidP="00CD1E9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</w:t>
      </w:r>
      <w:r w:rsidR="009732F8" w:rsidRPr="002A5D4F">
        <w:rPr>
          <w:bCs/>
        </w:rPr>
        <w:t>3</w:t>
      </w:r>
      <w:r w:rsidRPr="002A5D4F">
        <w:rPr>
          <w:bCs/>
        </w:rPr>
        <w:t xml:space="preserve">.3. Поступление в Администрацию уведомления об отсутствии в ЕГРН сведений о зарегистрированных правах на жилой дом, если правоустанавливающий документ на жилой дом или нотариально заверенная копия такого документа не были представлены Заявителем. Отказ в признании </w:t>
      </w:r>
      <w:r w:rsidR="0048748C" w:rsidRPr="002A5D4F">
        <w:rPr>
          <w:bCs/>
        </w:rPr>
        <w:t>жилого</w:t>
      </w:r>
      <w:r w:rsidRPr="002A5D4F">
        <w:rPr>
          <w:bCs/>
        </w:rPr>
        <w:t xml:space="preserve"> дома </w:t>
      </w:r>
      <w:r w:rsidR="0048748C" w:rsidRPr="002A5D4F">
        <w:rPr>
          <w:bCs/>
        </w:rPr>
        <w:t>садовым</w:t>
      </w:r>
      <w:r w:rsidRPr="002A5D4F">
        <w:rPr>
          <w:bCs/>
        </w:rPr>
        <w:t xml:space="preserve"> домом по указанному основанию допускается в случае, если</w:t>
      </w:r>
      <w:r w:rsidR="007D2512" w:rsidRPr="002A5D4F">
        <w:rPr>
          <w:bCs/>
        </w:rPr>
        <w:t xml:space="preserve"> </w:t>
      </w:r>
      <w:r w:rsidRPr="002A5D4F">
        <w:rPr>
          <w:bCs/>
        </w:rPr>
        <w:t xml:space="preserve">Администрация после получения уведомления об отсутствии в Едином государственном реестре недвижимости сведений о зарегистрированных правах на </w:t>
      </w:r>
      <w:r w:rsidR="0048748C" w:rsidRPr="002A5D4F">
        <w:rPr>
          <w:bCs/>
        </w:rPr>
        <w:t>жилой</w:t>
      </w:r>
      <w:r w:rsidRPr="002A5D4F">
        <w:rPr>
          <w:bCs/>
        </w:rPr>
        <w:t xml:space="preserve"> дом, уведомила Заявителя указанным в заявлении способом о получении такого уведомления, предложила Заявителю представить правоустанавливающий документ или нотариально заверенную копию такого документа,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CD1E9F" w:rsidRPr="002A5D4F" w:rsidRDefault="00CD1E9F" w:rsidP="00CD1E9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12.</w:t>
      </w:r>
      <w:r w:rsidR="009732F8" w:rsidRPr="002A5D4F">
        <w:rPr>
          <w:bCs/>
        </w:rPr>
        <w:t>3</w:t>
      </w:r>
      <w:r w:rsidRPr="002A5D4F">
        <w:rPr>
          <w:bCs/>
        </w:rPr>
        <w:t>.4.</w:t>
      </w:r>
      <w:r w:rsidR="007D2512" w:rsidRPr="002A5D4F">
        <w:rPr>
          <w:bCs/>
        </w:rPr>
        <w:t xml:space="preserve"> </w:t>
      </w:r>
      <w:r w:rsidRPr="002A5D4F">
        <w:rPr>
          <w:bCs/>
        </w:rPr>
        <w:t xml:space="preserve">Непредставление Заявителем нотариально удостоверенного согласия третьих лиц в случае, если </w:t>
      </w:r>
      <w:r w:rsidR="009732F8" w:rsidRPr="002A5D4F">
        <w:rPr>
          <w:bCs/>
        </w:rPr>
        <w:t>жилой</w:t>
      </w:r>
      <w:r w:rsidRPr="002A5D4F">
        <w:rPr>
          <w:bCs/>
        </w:rPr>
        <w:t xml:space="preserve"> дом обременен правами указанных лиц;</w:t>
      </w:r>
    </w:p>
    <w:p w:rsidR="00CD1E9F" w:rsidRPr="00884C4A" w:rsidRDefault="00CD1E9F" w:rsidP="00884C4A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884C4A">
        <w:rPr>
          <w:rFonts w:ascii="Times New Roman" w:hAnsi="Times New Roman"/>
          <w:sz w:val="24"/>
          <w:szCs w:val="24"/>
        </w:rPr>
        <w:lastRenderedPageBreak/>
        <w:t>12.</w:t>
      </w:r>
      <w:r w:rsidR="009732F8" w:rsidRPr="00884C4A">
        <w:rPr>
          <w:rFonts w:ascii="Times New Roman" w:hAnsi="Times New Roman"/>
          <w:sz w:val="24"/>
          <w:szCs w:val="24"/>
        </w:rPr>
        <w:t>3</w:t>
      </w:r>
      <w:r w:rsidRPr="00884C4A">
        <w:rPr>
          <w:rFonts w:ascii="Times New Roman" w:hAnsi="Times New Roman"/>
          <w:sz w:val="24"/>
          <w:szCs w:val="24"/>
        </w:rPr>
        <w:t xml:space="preserve">.5. Размещение </w:t>
      </w:r>
      <w:r w:rsidR="009732F8" w:rsidRPr="00884C4A">
        <w:rPr>
          <w:rFonts w:ascii="Times New Roman" w:hAnsi="Times New Roman"/>
          <w:sz w:val="24"/>
          <w:szCs w:val="24"/>
        </w:rPr>
        <w:t>жилого</w:t>
      </w:r>
      <w:r w:rsidRPr="00884C4A">
        <w:rPr>
          <w:rFonts w:ascii="Times New Roman" w:hAnsi="Times New Roman"/>
          <w:sz w:val="24"/>
          <w:szCs w:val="24"/>
        </w:rPr>
        <w:t xml:space="preserve">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CD1E9F" w:rsidRDefault="00CD1E9F" w:rsidP="00884C4A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884C4A">
        <w:rPr>
          <w:rFonts w:ascii="Times New Roman" w:hAnsi="Times New Roman"/>
          <w:sz w:val="24"/>
          <w:szCs w:val="24"/>
        </w:rPr>
        <w:t xml:space="preserve">12.2.6. </w:t>
      </w:r>
      <w:r w:rsidR="009732F8" w:rsidRPr="00884C4A">
        <w:rPr>
          <w:rFonts w:ascii="Times New Roman" w:hAnsi="Times New Roman"/>
          <w:sz w:val="24"/>
          <w:szCs w:val="24"/>
        </w:rPr>
        <w:t>Использование жилого дома Заявителем или иным лицом в качестве места постоянного проживания</w:t>
      </w:r>
      <w:r w:rsidRPr="00884C4A">
        <w:rPr>
          <w:rFonts w:ascii="Times New Roman" w:hAnsi="Times New Roman"/>
          <w:sz w:val="24"/>
          <w:szCs w:val="24"/>
        </w:rPr>
        <w:t>.</w:t>
      </w:r>
    </w:p>
    <w:p w:rsidR="0049797B" w:rsidRPr="00884C4A" w:rsidRDefault="0049797B" w:rsidP="00884C4A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835" w:rsidRPr="00884C4A" w:rsidRDefault="00600835" w:rsidP="0049797B">
      <w:pPr>
        <w:pStyle w:val="aff"/>
        <w:ind w:firstLine="567"/>
        <w:jc w:val="center"/>
        <w:rPr>
          <w:rFonts w:ascii="Times New Roman" w:hAnsi="Times New Roman"/>
          <w:sz w:val="24"/>
          <w:szCs w:val="24"/>
        </w:rPr>
      </w:pPr>
      <w:r w:rsidRPr="00884C4A">
        <w:rPr>
          <w:rFonts w:ascii="Times New Roman" w:hAnsi="Times New Roman"/>
          <w:sz w:val="24"/>
          <w:szCs w:val="24"/>
        </w:rPr>
        <w:t>13.</w:t>
      </w:r>
      <w:r w:rsidRPr="00884C4A">
        <w:rPr>
          <w:rFonts w:ascii="Times New Roman" w:hAnsi="Times New Roman"/>
          <w:sz w:val="24"/>
          <w:szCs w:val="24"/>
        </w:rPr>
        <w:tab/>
      </w:r>
      <w:r w:rsidR="00172768" w:rsidRPr="00884C4A">
        <w:rPr>
          <w:rFonts w:ascii="Times New Roman" w:hAnsi="Times New Roman"/>
          <w:sz w:val="24"/>
          <w:szCs w:val="24"/>
        </w:rPr>
        <w:t xml:space="preserve">Размер платы, взимаемой с Заявителя при предоставлении </w:t>
      </w:r>
      <w:r w:rsidRPr="00884C4A">
        <w:rPr>
          <w:rFonts w:ascii="Times New Roman" w:hAnsi="Times New Roman"/>
          <w:sz w:val="24"/>
          <w:szCs w:val="24"/>
        </w:rPr>
        <w:t>Муниципальной услуги</w:t>
      </w:r>
      <w:r w:rsidR="00172768" w:rsidRPr="00884C4A">
        <w:rPr>
          <w:rFonts w:ascii="Times New Roman" w:hAnsi="Times New Roman"/>
          <w:sz w:val="24"/>
          <w:szCs w:val="24"/>
        </w:rPr>
        <w:t>, и способы ее взимания</w:t>
      </w:r>
    </w:p>
    <w:p w:rsidR="00B11DB8" w:rsidRDefault="00600835" w:rsidP="00135C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Муниципальная услуга предоставляется бесплатно.</w:t>
      </w:r>
    </w:p>
    <w:p w:rsidR="0049797B" w:rsidRPr="002A5D4F" w:rsidRDefault="0049797B" w:rsidP="00135C0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27C74" w:rsidRPr="002A5D4F" w:rsidRDefault="00D27C74" w:rsidP="0049797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</w:rPr>
      </w:pPr>
      <w:r w:rsidRPr="002A5D4F">
        <w:rPr>
          <w:bCs/>
        </w:rPr>
        <w:t>Максимальный срок ожидания в очереди</w:t>
      </w:r>
      <w:r w:rsidR="00172768" w:rsidRPr="002A5D4F">
        <w:rPr>
          <w:bCs/>
        </w:rPr>
        <w:t xml:space="preserve">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27C74" w:rsidRDefault="00D27C74" w:rsidP="00D27C7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49797B" w:rsidRPr="002A5D4F" w:rsidRDefault="0049797B" w:rsidP="00D27C7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600835" w:rsidRPr="00884C4A" w:rsidRDefault="00D27C74" w:rsidP="0049797B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</w:rPr>
      </w:pPr>
      <w:r w:rsidRPr="00884C4A">
        <w:rPr>
          <w:bCs/>
        </w:rPr>
        <w:t>С</w:t>
      </w:r>
      <w:r w:rsidR="00C274DC" w:rsidRPr="00884C4A">
        <w:rPr>
          <w:bCs/>
        </w:rPr>
        <w:t>рок регистрации запроса З</w:t>
      </w:r>
      <w:r w:rsidRPr="00884C4A">
        <w:rPr>
          <w:bCs/>
        </w:rPr>
        <w:t xml:space="preserve">аявителя о предоставлении </w:t>
      </w:r>
      <w:r w:rsidR="00C274DC" w:rsidRPr="00884C4A">
        <w:rPr>
          <w:bCs/>
        </w:rPr>
        <w:t>М</w:t>
      </w:r>
      <w:r w:rsidRPr="00884C4A">
        <w:rPr>
          <w:bCs/>
        </w:rPr>
        <w:t>униципальной услуги</w:t>
      </w:r>
    </w:p>
    <w:p w:rsidR="007251BD" w:rsidRPr="002A5D4F" w:rsidRDefault="007251BD" w:rsidP="007E335B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360"/>
        <w:rPr>
          <w:sz w:val="24"/>
          <w:szCs w:val="24"/>
        </w:rPr>
      </w:pPr>
      <w:r w:rsidRPr="002A5D4F">
        <w:rPr>
          <w:sz w:val="24"/>
          <w:szCs w:val="24"/>
        </w:rPr>
        <w:t xml:space="preserve">Запрос Заявителя о предоставлении Муниципальной услуги подлежит регистрации </w:t>
      </w:r>
      <w:r w:rsidR="00261142" w:rsidRPr="002A5D4F">
        <w:rPr>
          <w:sz w:val="24"/>
          <w:szCs w:val="24"/>
        </w:rPr>
        <w:t xml:space="preserve">в </w:t>
      </w:r>
      <w:r w:rsidR="00CE4A08" w:rsidRPr="002A5D4F">
        <w:rPr>
          <w:sz w:val="24"/>
          <w:szCs w:val="24"/>
        </w:rPr>
        <w:t>день</w:t>
      </w:r>
      <w:r w:rsidRPr="002A5D4F">
        <w:rPr>
          <w:sz w:val="24"/>
          <w:szCs w:val="24"/>
        </w:rPr>
        <w:t xml:space="preserve"> его</w:t>
      </w:r>
      <w:r w:rsidR="007D2512" w:rsidRPr="002A5D4F">
        <w:rPr>
          <w:sz w:val="24"/>
          <w:szCs w:val="24"/>
        </w:rPr>
        <w:t xml:space="preserve"> </w:t>
      </w:r>
      <w:r w:rsidRPr="002A5D4F">
        <w:rPr>
          <w:sz w:val="24"/>
          <w:szCs w:val="24"/>
        </w:rPr>
        <w:t xml:space="preserve">поступления. </w:t>
      </w:r>
    </w:p>
    <w:p w:rsidR="0049797B" w:rsidRDefault="007251BD" w:rsidP="004642F9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284"/>
        <w:rPr>
          <w:sz w:val="24"/>
          <w:szCs w:val="24"/>
        </w:rPr>
      </w:pPr>
      <w:r w:rsidRPr="002A5D4F">
        <w:rPr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CE4A08" w:rsidRPr="002A5D4F">
        <w:rPr>
          <w:sz w:val="24"/>
          <w:szCs w:val="24"/>
        </w:rPr>
        <w:t>в первый следующий за ним рабочий день</w:t>
      </w:r>
      <w:r w:rsidRPr="002A5D4F">
        <w:rPr>
          <w:sz w:val="24"/>
          <w:szCs w:val="24"/>
        </w:rPr>
        <w:t>.</w:t>
      </w:r>
    </w:p>
    <w:p w:rsidR="004642F9" w:rsidRPr="002A5D4F" w:rsidRDefault="004642F9" w:rsidP="0049797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284" w:firstLine="0"/>
        <w:rPr>
          <w:sz w:val="24"/>
          <w:szCs w:val="24"/>
        </w:rPr>
      </w:pPr>
    </w:p>
    <w:p w:rsidR="00FD33C5" w:rsidRPr="002A5D4F" w:rsidRDefault="00875F55" w:rsidP="00FD33C5">
      <w:pPr>
        <w:numPr>
          <w:ilvl w:val="0"/>
          <w:numId w:val="8"/>
        </w:numPr>
        <w:jc w:val="center"/>
        <w:rPr>
          <w:iCs/>
          <w:spacing w:val="1"/>
          <w:lang w:eastAsia="en-US"/>
        </w:rPr>
      </w:pPr>
      <w:r w:rsidRPr="002A5D4F">
        <w:rPr>
          <w:iCs/>
          <w:spacing w:val="1"/>
          <w:lang w:eastAsia="en-US"/>
        </w:rPr>
        <w:t xml:space="preserve"> Требования к помещениям, в которых предоставля</w:t>
      </w:r>
      <w:r w:rsidR="00172768" w:rsidRPr="002A5D4F">
        <w:rPr>
          <w:iCs/>
          <w:spacing w:val="1"/>
          <w:lang w:eastAsia="en-US"/>
        </w:rPr>
        <w:t>е</w:t>
      </w:r>
      <w:r w:rsidRPr="002A5D4F">
        <w:rPr>
          <w:iCs/>
          <w:spacing w:val="1"/>
          <w:lang w:eastAsia="en-US"/>
        </w:rPr>
        <w:t>тся Муниципальная услуга</w:t>
      </w:r>
    </w:p>
    <w:p w:rsidR="00FD33C5" w:rsidRPr="002A5D4F" w:rsidRDefault="00135C0E" w:rsidP="00172768">
      <w:pPr>
        <w:ind w:firstLine="567"/>
        <w:jc w:val="both"/>
        <w:rPr>
          <w:iCs/>
          <w:spacing w:val="1"/>
          <w:lang w:eastAsia="en-US"/>
        </w:rPr>
      </w:pPr>
      <w:r w:rsidRPr="002A5D4F">
        <w:t>1</w:t>
      </w:r>
      <w:r w:rsidR="00172768" w:rsidRPr="002A5D4F">
        <w:t>6</w:t>
      </w:r>
      <w:r w:rsidR="00FD33C5" w:rsidRPr="002A5D4F">
        <w:t xml:space="preserve">.1. Местоположение административных зданий, в которых осуществляется прием </w:t>
      </w:r>
      <w:r w:rsidR="00FD33C5" w:rsidRPr="002A5D4F">
        <w:rPr>
          <w:bCs/>
        </w:rPr>
        <w:t>заявлений</w:t>
      </w:r>
      <w:r w:rsidR="00FD33C5" w:rsidRPr="002A5D4F"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33C5" w:rsidRPr="002A5D4F" w:rsidRDefault="00135C0E" w:rsidP="00172768">
      <w:pPr>
        <w:widowControl w:val="0"/>
        <w:tabs>
          <w:tab w:val="left" w:pos="567"/>
        </w:tabs>
        <w:ind w:firstLine="567"/>
        <w:contextualSpacing/>
        <w:jc w:val="both"/>
      </w:pPr>
      <w:r w:rsidRPr="002A5D4F">
        <w:t>1</w:t>
      </w:r>
      <w:r w:rsidR="00172768" w:rsidRPr="002A5D4F">
        <w:t>6</w:t>
      </w:r>
      <w:r w:rsidR="00FD33C5" w:rsidRPr="002A5D4F">
        <w:t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</w:t>
      </w:r>
      <w:r w:rsidR="00617B6D" w:rsidRPr="002A5D4F">
        <w:t>бильного транспорта З</w:t>
      </w:r>
      <w:r w:rsidR="00FD33C5" w:rsidRPr="002A5D4F">
        <w:t>аявителей.</w:t>
      </w:r>
    </w:p>
    <w:p w:rsidR="00FD33C5" w:rsidRPr="002A5D4F" w:rsidRDefault="00135C0E" w:rsidP="00172768">
      <w:pPr>
        <w:widowControl w:val="0"/>
        <w:tabs>
          <w:tab w:val="left" w:pos="567"/>
        </w:tabs>
        <w:ind w:firstLine="567"/>
        <w:contextualSpacing/>
        <w:jc w:val="both"/>
      </w:pPr>
      <w:r w:rsidRPr="002A5D4F">
        <w:t>1</w:t>
      </w:r>
      <w:r w:rsidR="00172768" w:rsidRPr="002A5D4F">
        <w:t>6</w:t>
      </w:r>
      <w:r w:rsidR="00FD33C5" w:rsidRPr="002A5D4F"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FD33C5" w:rsidRPr="002A5D4F">
        <w:t>.4. В целях обеспече</w:t>
      </w:r>
      <w:r w:rsidR="00617B6D" w:rsidRPr="002A5D4F">
        <w:t>ния беспрепятственного доступа З</w:t>
      </w:r>
      <w:r w:rsidR="00FD33C5" w:rsidRPr="002A5D4F">
        <w:t>аявителей, в том числе передвигающихся на инвалидных колясках, вход в здание и помещения, в которых</w:t>
      </w:r>
      <w:r w:rsidR="007D2512" w:rsidRPr="002A5D4F">
        <w:t xml:space="preserve"> </w:t>
      </w:r>
      <w:r w:rsidR="00FD33C5" w:rsidRPr="002A5D4F"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7D2512" w:rsidRPr="002A5D4F">
        <w:t xml:space="preserve"> </w:t>
      </w:r>
      <w:r w:rsidR="00FD33C5" w:rsidRPr="002A5D4F"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FD33C5" w:rsidRPr="002A5D4F"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D33C5" w:rsidRPr="002A5D4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</w:pPr>
      <w:r w:rsidRPr="002A5D4F">
        <w:t>наименование;</w:t>
      </w:r>
    </w:p>
    <w:p w:rsidR="00FD33C5" w:rsidRPr="002A5D4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</w:pPr>
      <w:r w:rsidRPr="002A5D4F">
        <w:t>местонахождение и юридический адрес;</w:t>
      </w:r>
    </w:p>
    <w:p w:rsidR="00FD33C5" w:rsidRPr="002A5D4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</w:pPr>
      <w:r w:rsidRPr="002A5D4F">
        <w:t>режим работы;</w:t>
      </w:r>
    </w:p>
    <w:p w:rsidR="00FD33C5" w:rsidRPr="002A5D4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</w:pPr>
      <w:r w:rsidRPr="002A5D4F">
        <w:t>график приема;</w:t>
      </w:r>
    </w:p>
    <w:p w:rsidR="00FD33C5" w:rsidRPr="002A5D4F" w:rsidRDefault="00FD33C5" w:rsidP="00172768">
      <w:pPr>
        <w:widowControl w:val="0"/>
        <w:tabs>
          <w:tab w:val="left" w:pos="567"/>
          <w:tab w:val="left" w:pos="1134"/>
        </w:tabs>
        <w:ind w:firstLine="567"/>
        <w:contextualSpacing/>
        <w:jc w:val="both"/>
      </w:pPr>
      <w:r w:rsidRPr="002A5D4F">
        <w:t>номера телефонов для справок.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FD33C5" w:rsidRPr="002A5D4F">
        <w:t>.6</w:t>
      </w:r>
      <w:r w:rsidR="00904C5A" w:rsidRPr="002A5D4F">
        <w:t>.</w:t>
      </w:r>
      <w:r w:rsidR="00FD33C5" w:rsidRPr="002A5D4F">
        <w:t xml:space="preserve">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904C5A" w:rsidRPr="002A5D4F">
        <w:t>.7.</w:t>
      </w:r>
      <w:r w:rsidR="00FD33C5" w:rsidRPr="002A5D4F">
        <w:t>Помещения, в которых предоставляется Муниципальная услуга, оснащаются:</w:t>
      </w:r>
    </w:p>
    <w:p w:rsidR="00FD33C5" w:rsidRPr="002A5D4F" w:rsidRDefault="00FD33C5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противопожарной системой и средствами пожаротушения;</w:t>
      </w:r>
    </w:p>
    <w:p w:rsidR="00FD33C5" w:rsidRPr="002A5D4F" w:rsidRDefault="00FD33C5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системой оповещения о возникновении чрезвычайной ситуации;</w:t>
      </w:r>
    </w:p>
    <w:p w:rsidR="00FD33C5" w:rsidRPr="002A5D4F" w:rsidRDefault="00FD33C5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lastRenderedPageBreak/>
        <w:t>средствами оказания первой медицинской помощи;</w:t>
      </w:r>
    </w:p>
    <w:p w:rsidR="00FD33C5" w:rsidRPr="002A5D4F" w:rsidRDefault="00FD33C5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туалетными комнатами для посетителей.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904C5A" w:rsidRPr="002A5D4F">
        <w:t>.8</w:t>
      </w:r>
      <w:r w:rsidR="00FD33C5" w:rsidRPr="002A5D4F">
        <w:t>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904C5A" w:rsidRPr="002A5D4F">
        <w:t>.9</w:t>
      </w:r>
      <w:r w:rsidR="00FD33C5" w:rsidRPr="002A5D4F">
        <w:t>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904C5A" w:rsidRPr="002A5D4F">
        <w:t>.10</w:t>
      </w:r>
      <w:r w:rsidR="00FD33C5" w:rsidRPr="002A5D4F">
        <w:t>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904C5A" w:rsidRPr="002A5D4F">
        <w:t>.11</w:t>
      </w:r>
      <w:r w:rsidR="00FD33C5" w:rsidRPr="002A5D4F">
        <w:t>. Места приема Заявителей оборудуются информационными табличками (вывесками) с указанием:</w:t>
      </w:r>
    </w:p>
    <w:p w:rsidR="00FD33C5" w:rsidRPr="002A5D4F" w:rsidRDefault="00FD33C5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номера кабинета и наименования отдела;</w:t>
      </w:r>
    </w:p>
    <w:p w:rsidR="00FD33C5" w:rsidRPr="002A5D4F" w:rsidRDefault="00FD33C5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фамилии, имени и отчества (последнее – при наличии), должности ответственного лица за прием документов;</w:t>
      </w:r>
    </w:p>
    <w:p w:rsidR="00FD33C5" w:rsidRPr="002A5D4F" w:rsidRDefault="00FD33C5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графика приема Заявителей.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FD33C5" w:rsidRPr="002A5D4F">
        <w:t>.1</w:t>
      </w:r>
      <w:r w:rsidR="00904C5A" w:rsidRPr="002A5D4F">
        <w:t>2</w:t>
      </w:r>
      <w:r w:rsidR="00FD33C5" w:rsidRPr="002A5D4F">
        <w:t>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33C5" w:rsidRPr="002A5D4F" w:rsidRDefault="00135C0E" w:rsidP="0017276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</w:t>
      </w:r>
      <w:r w:rsidR="00172768" w:rsidRPr="002A5D4F">
        <w:t>6</w:t>
      </w:r>
      <w:r w:rsidR="00904C5A" w:rsidRPr="002A5D4F">
        <w:t xml:space="preserve">.13. </w:t>
      </w:r>
      <w:r w:rsidR="00FD33C5" w:rsidRPr="002A5D4F">
        <w:t>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172768" w:rsidRPr="002A5D4F" w:rsidRDefault="00135C0E" w:rsidP="00172768">
      <w:pPr>
        <w:pStyle w:val="13"/>
        <w:rPr>
          <w:rFonts w:cs="Times New Roman"/>
          <w:color w:val="auto"/>
          <w:sz w:val="24"/>
        </w:rPr>
      </w:pPr>
      <w:r w:rsidRPr="002A5D4F">
        <w:rPr>
          <w:rFonts w:cs="Times New Roman"/>
          <w:color w:val="auto"/>
          <w:sz w:val="24"/>
        </w:rPr>
        <w:t>1</w:t>
      </w:r>
      <w:r w:rsidR="00172768" w:rsidRPr="002A5D4F">
        <w:rPr>
          <w:rFonts w:cs="Times New Roman"/>
          <w:sz w:val="24"/>
        </w:rPr>
        <w:t>6</w:t>
      </w:r>
      <w:r w:rsidR="00904C5A" w:rsidRPr="002A5D4F">
        <w:rPr>
          <w:rFonts w:cs="Times New Roman"/>
          <w:color w:val="auto"/>
          <w:sz w:val="24"/>
        </w:rPr>
        <w:t xml:space="preserve">.14. </w:t>
      </w:r>
      <w:r w:rsidR="00172768" w:rsidRPr="002A5D4F">
        <w:rPr>
          <w:rFonts w:cs="Times New Roman"/>
          <w:color w:val="auto"/>
          <w:sz w:val="24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04C5A" w:rsidRPr="002A5D4F" w:rsidRDefault="00904C5A" w:rsidP="00FD33C5">
      <w:pPr>
        <w:widowControl w:val="0"/>
        <w:autoSpaceDE w:val="0"/>
        <w:autoSpaceDN w:val="0"/>
        <w:adjustRightInd w:val="0"/>
        <w:ind w:firstLine="709"/>
        <w:jc w:val="both"/>
      </w:pPr>
    </w:p>
    <w:p w:rsidR="00904C5A" w:rsidRPr="002A5D4F" w:rsidRDefault="00904C5A" w:rsidP="00904C5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</w:pPr>
      <w:r w:rsidRPr="002A5D4F">
        <w:t xml:space="preserve"> Показатели качества </w:t>
      </w:r>
      <w:r w:rsidR="00172768" w:rsidRPr="002A5D4F">
        <w:t xml:space="preserve">и доступности </w:t>
      </w:r>
      <w:r w:rsidRPr="002A5D4F">
        <w:t>Муниципальной услуги</w:t>
      </w:r>
    </w:p>
    <w:p w:rsidR="00172768" w:rsidRPr="002A5D4F" w:rsidRDefault="00172768" w:rsidP="00172768">
      <w:pPr>
        <w:ind w:firstLine="567"/>
        <w:jc w:val="both"/>
      </w:pPr>
      <w:r w:rsidRPr="002A5D4F"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172768" w:rsidRPr="002A5D4F" w:rsidRDefault="00172768" w:rsidP="00172768">
      <w:pPr>
        <w:ind w:firstLine="567"/>
        <w:jc w:val="both"/>
      </w:pPr>
      <w:r w:rsidRPr="002A5D4F"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72768" w:rsidRPr="002A5D4F" w:rsidRDefault="00172768" w:rsidP="00172768">
      <w:pPr>
        <w:ind w:firstLine="567"/>
        <w:jc w:val="both"/>
      </w:pPr>
      <w:r w:rsidRPr="002A5D4F">
        <w:t>б) возможность выбора Заявителем форм предоставления Муниципальной услуги;</w:t>
      </w:r>
    </w:p>
    <w:p w:rsidR="001418E1" w:rsidRPr="002A5D4F" w:rsidRDefault="001418E1" w:rsidP="001418E1">
      <w:pPr>
        <w:tabs>
          <w:tab w:val="left" w:pos="1013"/>
        </w:tabs>
        <w:ind w:firstLine="567"/>
        <w:jc w:val="both"/>
        <w:rPr>
          <w:spacing w:val="7"/>
          <w:lang w:eastAsia="en-US"/>
        </w:rPr>
      </w:pPr>
      <w:r w:rsidRPr="002A5D4F">
        <w:t xml:space="preserve">в) </w:t>
      </w:r>
      <w:r w:rsidRPr="002A5D4F">
        <w:rPr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172768" w:rsidRPr="002A5D4F" w:rsidRDefault="00172768" w:rsidP="00172768">
      <w:pPr>
        <w:ind w:firstLine="567"/>
        <w:jc w:val="both"/>
      </w:pPr>
      <w:r w:rsidRPr="002A5D4F"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172768" w:rsidRPr="002A5D4F" w:rsidRDefault="00172768" w:rsidP="00172768">
      <w:pPr>
        <w:ind w:firstLine="567"/>
        <w:jc w:val="both"/>
      </w:pPr>
      <w:r w:rsidRPr="002A5D4F">
        <w:t>д) доступность обращения за предоставлением Муниципальной услуги, в том числе для маломобильных групп населения;</w:t>
      </w:r>
    </w:p>
    <w:p w:rsidR="00172768" w:rsidRPr="002A5D4F" w:rsidRDefault="00172768" w:rsidP="00172768">
      <w:pPr>
        <w:ind w:firstLine="567"/>
        <w:jc w:val="both"/>
      </w:pPr>
      <w:r w:rsidRPr="002A5D4F"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72768" w:rsidRPr="002A5D4F" w:rsidRDefault="00172768" w:rsidP="00172768">
      <w:pPr>
        <w:ind w:firstLine="567"/>
        <w:jc w:val="both"/>
      </w:pPr>
      <w:r w:rsidRPr="002A5D4F"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72768" w:rsidRPr="002A5D4F" w:rsidRDefault="00172768" w:rsidP="00172768">
      <w:pPr>
        <w:ind w:firstLine="567"/>
        <w:jc w:val="both"/>
      </w:pPr>
      <w:r w:rsidRPr="002A5D4F"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172768" w:rsidRPr="002A5D4F" w:rsidRDefault="00172768" w:rsidP="00172768">
      <w:pPr>
        <w:ind w:firstLine="567"/>
        <w:jc w:val="both"/>
      </w:pPr>
      <w:r w:rsidRPr="002A5D4F"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172768" w:rsidRPr="002A5D4F" w:rsidRDefault="00172768" w:rsidP="00172768">
      <w:pPr>
        <w:ind w:firstLine="567"/>
        <w:jc w:val="both"/>
      </w:pPr>
      <w:r w:rsidRPr="002A5D4F"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</w:t>
      </w:r>
      <w:r w:rsidRPr="002A5D4F">
        <w:lastRenderedPageBreak/>
        <w:t>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A5D4F">
        <w:rPr>
          <w:rFonts w:eastAsia="Calibri"/>
          <w:lang w:eastAsia="en-US"/>
        </w:rPr>
        <w:t>РПГУ</w:t>
      </w:r>
      <w:r w:rsidRPr="002A5D4F">
        <w:t>.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Для возможности подачи заявления о предоставлении Муниципальной услуги через ЕПГУ, </w:t>
      </w:r>
      <w:r w:rsidRPr="002A5D4F">
        <w:rPr>
          <w:rFonts w:eastAsia="Calibri"/>
          <w:lang w:eastAsia="en-US"/>
        </w:rPr>
        <w:t>РПГУ</w:t>
      </w:r>
      <w:r w:rsidRPr="002A5D4F">
        <w:t xml:space="preserve"> Заявитель должен быть зарегистрирован в единой системе идентификации и аутентификации. </w:t>
      </w:r>
    </w:p>
    <w:p w:rsidR="002D2239" w:rsidRPr="002A5D4F" w:rsidRDefault="002D2239" w:rsidP="00F274F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C21DF" w:rsidRPr="002A5D4F" w:rsidRDefault="00DC21DF" w:rsidP="00DC21DF">
      <w:pPr>
        <w:numPr>
          <w:ilvl w:val="0"/>
          <w:numId w:val="8"/>
        </w:numPr>
        <w:tabs>
          <w:tab w:val="left" w:pos="0"/>
        </w:tabs>
        <w:jc w:val="center"/>
        <w:rPr>
          <w:iCs/>
          <w:spacing w:val="1"/>
          <w:lang w:eastAsia="en-US"/>
        </w:rPr>
      </w:pPr>
      <w:r w:rsidRPr="002A5D4F">
        <w:rPr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</w:t>
      </w:r>
      <w:r w:rsidR="00172768" w:rsidRPr="002A5D4F">
        <w:rPr>
          <w:iCs/>
          <w:spacing w:val="1"/>
          <w:lang w:eastAsia="en-US"/>
        </w:rPr>
        <w:t xml:space="preserve">в многофункциональных центрах и особенности предоставления Муниципальной услуги </w:t>
      </w:r>
      <w:r w:rsidRPr="002A5D4F">
        <w:rPr>
          <w:iCs/>
          <w:spacing w:val="1"/>
          <w:lang w:eastAsia="en-US"/>
        </w:rPr>
        <w:t>в электронной форме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18.1. Услуг, необходимых и обязательных для предоставления данной Муниципальной услуги, не имеется. 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18.2. Заявитель или его представитель авторизуется на ЕПГУ, </w:t>
      </w:r>
      <w:r w:rsidR="00CE4A08" w:rsidRPr="002A5D4F">
        <w:t xml:space="preserve">РПГУ </w:t>
      </w:r>
      <w:r w:rsidRPr="002A5D4F"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72768" w:rsidRPr="002A5D4F" w:rsidRDefault="00172768" w:rsidP="00172768">
      <w:pPr>
        <w:ind w:firstLine="567"/>
        <w:jc w:val="both"/>
      </w:pPr>
      <w:r w:rsidRPr="002A5D4F"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172768" w:rsidRPr="002A5D4F" w:rsidRDefault="00172768" w:rsidP="00172768">
      <w:pPr>
        <w:ind w:firstLine="567"/>
        <w:jc w:val="both"/>
      </w:pPr>
      <w:r w:rsidRPr="002A5D4F"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172768" w:rsidRPr="002A5D4F" w:rsidRDefault="00172768" w:rsidP="00172768">
      <w:pPr>
        <w:ind w:firstLine="567"/>
        <w:jc w:val="both"/>
      </w:pPr>
      <w:r w:rsidRPr="002A5D4F">
        <w:t>В случае направления заявления посредством ЕПГУ,</w:t>
      </w:r>
      <w:r w:rsidRPr="002A5D4F">
        <w:rPr>
          <w:rFonts w:eastAsia="Calibri"/>
          <w:lang w:eastAsia="en-US"/>
        </w:rPr>
        <w:t xml:space="preserve"> РПГУ ре</w:t>
      </w:r>
      <w:r w:rsidRPr="002A5D4F">
        <w:t>зультат предоставления Муниципальной услуги также может быть выдан заявителю на бумажном носителе в МФЦ.</w:t>
      </w:r>
    </w:p>
    <w:p w:rsidR="00172768" w:rsidRPr="002A5D4F" w:rsidRDefault="00172768" w:rsidP="00172768">
      <w:pPr>
        <w:ind w:firstLine="567"/>
        <w:jc w:val="both"/>
      </w:pPr>
      <w:r w:rsidRPr="002A5D4F"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172768" w:rsidRPr="002A5D4F" w:rsidRDefault="00172768" w:rsidP="00172768">
      <w:pPr>
        <w:ind w:firstLine="567"/>
        <w:jc w:val="both"/>
      </w:pPr>
      <w:r w:rsidRPr="002A5D4F">
        <w:t>Электронные документы представляются в следующих форматах: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а) </w:t>
      </w:r>
      <w:r w:rsidRPr="002A5D4F">
        <w:rPr>
          <w:lang w:val="en-US"/>
        </w:rPr>
        <w:t>xml</w:t>
      </w:r>
      <w:r w:rsidRPr="002A5D4F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A5D4F">
        <w:rPr>
          <w:lang w:val="en-US"/>
        </w:rPr>
        <w:t>xml</w:t>
      </w:r>
      <w:r w:rsidRPr="002A5D4F">
        <w:t>;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б) </w:t>
      </w:r>
      <w:r w:rsidRPr="002A5D4F">
        <w:rPr>
          <w:lang w:val="en-US"/>
        </w:rPr>
        <w:t>doc</w:t>
      </w:r>
      <w:r w:rsidRPr="002A5D4F">
        <w:t xml:space="preserve">, </w:t>
      </w:r>
      <w:r w:rsidRPr="002A5D4F">
        <w:rPr>
          <w:lang w:val="en-US"/>
        </w:rPr>
        <w:t>docx</w:t>
      </w:r>
      <w:r w:rsidRPr="002A5D4F">
        <w:t xml:space="preserve">, </w:t>
      </w:r>
      <w:r w:rsidRPr="002A5D4F">
        <w:rPr>
          <w:lang w:val="en-US"/>
        </w:rPr>
        <w:t>odt</w:t>
      </w:r>
      <w:r w:rsidRPr="002A5D4F">
        <w:t xml:space="preserve"> - для документов с текстовым содержанием, не включающим формулы;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в) </w:t>
      </w:r>
      <w:r w:rsidRPr="002A5D4F">
        <w:rPr>
          <w:lang w:val="en-US"/>
        </w:rPr>
        <w:t>pdf</w:t>
      </w:r>
      <w:r w:rsidRPr="002A5D4F">
        <w:t xml:space="preserve">, </w:t>
      </w:r>
      <w:r w:rsidRPr="002A5D4F">
        <w:rPr>
          <w:lang w:val="en-US"/>
        </w:rPr>
        <w:t>jpg</w:t>
      </w:r>
      <w:r w:rsidRPr="002A5D4F">
        <w:t xml:space="preserve">, </w:t>
      </w:r>
      <w:r w:rsidRPr="002A5D4F">
        <w:rPr>
          <w:lang w:val="en-US"/>
        </w:rPr>
        <w:t>jpeg</w:t>
      </w:r>
      <w:r w:rsidRPr="002A5D4F">
        <w:t xml:space="preserve">, </w:t>
      </w:r>
      <w:r w:rsidRPr="002A5D4F">
        <w:rPr>
          <w:lang w:val="en-US"/>
        </w:rPr>
        <w:t>png</w:t>
      </w:r>
      <w:r w:rsidRPr="002A5D4F">
        <w:t xml:space="preserve">, </w:t>
      </w:r>
      <w:r w:rsidRPr="002A5D4F">
        <w:rPr>
          <w:lang w:val="en-US"/>
        </w:rPr>
        <w:t>bmp</w:t>
      </w:r>
      <w:r w:rsidRPr="002A5D4F">
        <w:t xml:space="preserve">, </w:t>
      </w:r>
      <w:r w:rsidRPr="002A5D4F">
        <w:rPr>
          <w:lang w:val="en-US"/>
        </w:rPr>
        <w:t>tiff</w:t>
      </w:r>
      <w:r w:rsidRPr="002A5D4F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г) </w:t>
      </w:r>
      <w:r w:rsidRPr="002A5D4F">
        <w:rPr>
          <w:lang w:val="en-US"/>
        </w:rPr>
        <w:t>zip</w:t>
      </w:r>
      <w:r w:rsidRPr="002A5D4F">
        <w:t xml:space="preserve">, </w:t>
      </w:r>
      <w:r w:rsidRPr="002A5D4F">
        <w:rPr>
          <w:lang w:val="en-US"/>
        </w:rPr>
        <w:t>rar</w:t>
      </w:r>
      <w:r w:rsidRPr="002A5D4F">
        <w:t xml:space="preserve"> для сжатых документов в один файл;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д) </w:t>
      </w:r>
      <w:r w:rsidRPr="002A5D4F">
        <w:rPr>
          <w:lang w:val="en-US"/>
        </w:rPr>
        <w:t>sig</w:t>
      </w:r>
      <w:r w:rsidRPr="002A5D4F">
        <w:t xml:space="preserve"> для открепленной усиленной квалифицированной электронной подписи.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A5D4F">
        <w:rPr>
          <w:lang w:val="en-US"/>
        </w:rPr>
        <w:t>dpi</w:t>
      </w:r>
      <w:r w:rsidRPr="002A5D4F">
        <w:t xml:space="preserve"> (масштаб 1:1) с использованием следующих режимов:</w:t>
      </w:r>
    </w:p>
    <w:p w:rsidR="00172768" w:rsidRPr="002A5D4F" w:rsidRDefault="00172768" w:rsidP="00172768">
      <w:pPr>
        <w:ind w:firstLine="567"/>
        <w:jc w:val="both"/>
      </w:pPr>
      <w:r w:rsidRPr="002A5D4F">
        <w:t>а) «черно-белый» (при отсутствии в документе графических изображений и (или) цветного текста);</w:t>
      </w:r>
    </w:p>
    <w:p w:rsidR="00172768" w:rsidRPr="002A5D4F" w:rsidRDefault="00172768" w:rsidP="00172768">
      <w:pPr>
        <w:ind w:firstLine="567"/>
        <w:jc w:val="both"/>
      </w:pPr>
      <w:r w:rsidRPr="002A5D4F"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172768" w:rsidRPr="002A5D4F" w:rsidRDefault="00172768" w:rsidP="00172768">
      <w:pPr>
        <w:ind w:firstLine="567"/>
        <w:jc w:val="both"/>
      </w:pPr>
      <w:r w:rsidRPr="002A5D4F"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72768" w:rsidRPr="002A5D4F" w:rsidRDefault="00172768" w:rsidP="00172768">
      <w:pPr>
        <w:ind w:firstLine="567"/>
        <w:jc w:val="both"/>
      </w:pPr>
      <w:r w:rsidRPr="002A5D4F"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172768" w:rsidRPr="002A5D4F" w:rsidRDefault="00172768" w:rsidP="00172768">
      <w:pPr>
        <w:ind w:firstLine="567"/>
        <w:jc w:val="both"/>
      </w:pPr>
      <w:r w:rsidRPr="002A5D4F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72768" w:rsidRPr="002A5D4F" w:rsidRDefault="00172768" w:rsidP="00172768">
      <w:pPr>
        <w:ind w:firstLine="567"/>
        <w:jc w:val="both"/>
      </w:pPr>
      <w:r w:rsidRPr="002A5D4F">
        <w:t>18.8. Электронные документы должны обеспечивать:</w:t>
      </w:r>
    </w:p>
    <w:p w:rsidR="00172768" w:rsidRPr="002A5D4F" w:rsidRDefault="00172768" w:rsidP="00172768">
      <w:pPr>
        <w:ind w:firstLine="567"/>
        <w:jc w:val="both"/>
      </w:pPr>
      <w:r w:rsidRPr="002A5D4F">
        <w:t>а) возможность идентифицировать документ и количество листов в документе;</w:t>
      </w:r>
    </w:p>
    <w:p w:rsidR="00172768" w:rsidRPr="002A5D4F" w:rsidRDefault="00172768" w:rsidP="00172768">
      <w:pPr>
        <w:ind w:firstLine="567"/>
        <w:jc w:val="both"/>
      </w:pPr>
      <w:r w:rsidRPr="002A5D4F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72768" w:rsidRPr="002A5D4F" w:rsidRDefault="00172768" w:rsidP="00172768">
      <w:pPr>
        <w:ind w:firstLine="567"/>
        <w:jc w:val="both"/>
      </w:pPr>
      <w:r w:rsidRPr="002A5D4F">
        <w:t>в) содержать оглавление, соответствующее их смыслу и содержанию;</w:t>
      </w:r>
    </w:p>
    <w:p w:rsidR="00172768" w:rsidRPr="002A5D4F" w:rsidRDefault="00172768" w:rsidP="00172768">
      <w:pPr>
        <w:ind w:firstLine="567"/>
        <w:jc w:val="both"/>
      </w:pPr>
      <w:r w:rsidRPr="002A5D4F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18.9. Документы, подлежащие представлению в форматах </w:t>
      </w:r>
      <w:r w:rsidRPr="002A5D4F">
        <w:rPr>
          <w:lang w:val="en-US"/>
        </w:rPr>
        <w:t>xls</w:t>
      </w:r>
      <w:r w:rsidRPr="002A5D4F">
        <w:t xml:space="preserve">, </w:t>
      </w:r>
      <w:r w:rsidRPr="002A5D4F">
        <w:rPr>
          <w:rStyle w:val="85pt0pt"/>
          <w:sz w:val="24"/>
          <w:szCs w:val="24"/>
        </w:rPr>
        <w:t>xlIsx</w:t>
      </w:r>
      <w:r w:rsidRPr="002A5D4F">
        <w:rPr>
          <w:rStyle w:val="85pt0pt"/>
          <w:sz w:val="24"/>
          <w:szCs w:val="24"/>
          <w:lang w:val="ru-RU"/>
        </w:rPr>
        <w:t xml:space="preserve"> </w:t>
      </w:r>
      <w:r w:rsidRPr="002A5D4F">
        <w:t xml:space="preserve">или </w:t>
      </w:r>
      <w:r w:rsidRPr="002A5D4F">
        <w:rPr>
          <w:lang w:val="en-US"/>
        </w:rPr>
        <w:t>ods</w:t>
      </w:r>
      <w:r w:rsidRPr="002A5D4F">
        <w:t>, формируются в виде отдельного электронного документа.</w:t>
      </w:r>
    </w:p>
    <w:p w:rsidR="00172768" w:rsidRPr="002A5D4F" w:rsidRDefault="00172768" w:rsidP="00172768">
      <w:pPr>
        <w:ind w:firstLine="567"/>
        <w:jc w:val="both"/>
      </w:pPr>
      <w:r w:rsidRPr="002A5D4F">
        <w:t xml:space="preserve">18.10. Информационными системами, используемыми для предоставления Муниципальной услуги, являются: </w:t>
      </w:r>
    </w:p>
    <w:p w:rsidR="00172768" w:rsidRPr="002A5D4F" w:rsidRDefault="00172768" w:rsidP="00172768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172768" w:rsidRPr="002A5D4F" w:rsidRDefault="00172768" w:rsidP="00172768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172768" w:rsidRPr="002A5D4F" w:rsidRDefault="00172768" w:rsidP="00172768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E4A08" w:rsidRPr="002A5D4F" w:rsidRDefault="00172768" w:rsidP="00CE4A08">
      <w:pPr>
        <w:ind w:firstLine="567"/>
        <w:jc w:val="both"/>
        <w:rPr>
          <w:rFonts w:eastAsia="Calibri"/>
        </w:rPr>
      </w:pPr>
      <w:r w:rsidRPr="002A5D4F">
        <w:rPr>
          <w:rFonts w:eastAsia="Calibri"/>
          <w:lang w:eastAsia="en-US"/>
        </w:rPr>
        <w:t xml:space="preserve">18.11. </w:t>
      </w:r>
      <w:r w:rsidR="00CE4A08" w:rsidRPr="002A5D4F">
        <w:rPr>
          <w:rFonts w:eastAsia="Calibri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 </w:t>
      </w:r>
    </w:p>
    <w:p w:rsidR="00D6343C" w:rsidRPr="002A5D4F" w:rsidRDefault="00D6343C" w:rsidP="00CE4A08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567"/>
        <w:jc w:val="both"/>
      </w:pPr>
      <w:r w:rsidRPr="002A5D4F">
        <w:t>Многофункциональный центр осуществляет:</w:t>
      </w:r>
    </w:p>
    <w:p w:rsidR="00D6343C" w:rsidRPr="002A5D4F" w:rsidRDefault="00D6343C" w:rsidP="00CE4A08">
      <w:pPr>
        <w:numPr>
          <w:ilvl w:val="2"/>
          <w:numId w:val="29"/>
        </w:numPr>
        <w:autoSpaceDE w:val="0"/>
        <w:autoSpaceDN w:val="0"/>
        <w:adjustRightInd w:val="0"/>
        <w:ind w:left="0" w:firstLine="567"/>
        <w:jc w:val="both"/>
      </w:pPr>
      <w:r w:rsidRPr="002A5D4F">
        <w:t>И</w:t>
      </w:r>
      <w:r w:rsidR="00617B6D" w:rsidRPr="002A5D4F">
        <w:t>нформирование З</w:t>
      </w:r>
      <w:r w:rsidRPr="002A5D4F">
        <w:t xml:space="preserve">аявителей о порядке предоставления </w:t>
      </w:r>
      <w:r w:rsidR="00E157B6" w:rsidRPr="002A5D4F">
        <w:t>Муниципальной услуги в м</w:t>
      </w:r>
      <w:r w:rsidRPr="002A5D4F">
        <w:t xml:space="preserve">ногофункциональном центре, по иным вопросам, связанным с предоставлением </w:t>
      </w:r>
      <w:r w:rsidR="00E157B6" w:rsidRPr="002A5D4F">
        <w:t xml:space="preserve">Муниципальной </w:t>
      </w:r>
      <w:r w:rsidRPr="002A5D4F">
        <w:t xml:space="preserve">услуги, а также консультирование </w:t>
      </w:r>
      <w:r w:rsidR="004642F9" w:rsidRPr="002A5D4F">
        <w:t>З</w:t>
      </w:r>
      <w:r w:rsidRPr="002A5D4F">
        <w:t>аявителей о порядке предоставления</w:t>
      </w:r>
      <w:r w:rsidR="007D2512" w:rsidRPr="002A5D4F">
        <w:t xml:space="preserve"> </w:t>
      </w:r>
      <w:r w:rsidR="00E157B6" w:rsidRPr="002A5D4F">
        <w:t xml:space="preserve">Муниципальной </w:t>
      </w:r>
      <w:r w:rsidRPr="002A5D4F">
        <w:t>услуги в многофункциональном центре;</w:t>
      </w:r>
    </w:p>
    <w:p w:rsidR="00D6343C" w:rsidRPr="002A5D4F" w:rsidRDefault="00E157B6" w:rsidP="00CE4A08">
      <w:pPr>
        <w:widowControl w:val="0"/>
        <w:numPr>
          <w:ilvl w:val="2"/>
          <w:numId w:val="29"/>
        </w:numPr>
        <w:autoSpaceDE w:val="0"/>
        <w:autoSpaceDN w:val="0"/>
        <w:adjustRightInd w:val="0"/>
        <w:ind w:left="0" w:firstLine="567"/>
        <w:jc w:val="both"/>
      </w:pPr>
      <w:r w:rsidRPr="002A5D4F">
        <w:t>В</w:t>
      </w:r>
      <w:r w:rsidR="004642F9" w:rsidRPr="002A5D4F">
        <w:t>ыдачу З</w:t>
      </w:r>
      <w:r w:rsidR="00D6343C" w:rsidRPr="002A5D4F">
        <w:t>аяв</w:t>
      </w:r>
      <w:r w:rsidRPr="002A5D4F">
        <w:t xml:space="preserve">ителю результата предоставления Муниципальной </w:t>
      </w:r>
      <w:r w:rsidR="00D6343C" w:rsidRPr="002A5D4F">
        <w:t>услуги, на бумажном носителе.</w:t>
      </w:r>
    </w:p>
    <w:p w:rsidR="00D6343C" w:rsidRPr="002A5D4F" w:rsidRDefault="00AB661B" w:rsidP="00CE4A08">
      <w:pPr>
        <w:widowControl w:val="0"/>
        <w:autoSpaceDE w:val="0"/>
        <w:autoSpaceDN w:val="0"/>
        <w:adjustRightInd w:val="0"/>
        <w:ind w:firstLine="567"/>
        <w:jc w:val="both"/>
      </w:pPr>
      <w:r w:rsidRPr="002A5D4F">
        <w:t>18.13</w:t>
      </w:r>
      <w:r w:rsidR="00E157B6" w:rsidRPr="002A5D4F">
        <w:t xml:space="preserve">. </w:t>
      </w:r>
      <w:r w:rsidR="00D6343C" w:rsidRPr="002A5D4F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157B6" w:rsidRPr="002A5D4F" w:rsidRDefault="00AB661B" w:rsidP="00CE4A08">
      <w:pPr>
        <w:ind w:firstLine="567"/>
        <w:jc w:val="both"/>
      </w:pPr>
      <w:r w:rsidRPr="002A5D4F">
        <w:t>18</w:t>
      </w:r>
      <w:r w:rsidR="00E157B6" w:rsidRPr="002A5D4F">
        <w:t>.</w:t>
      </w:r>
      <w:r w:rsidRPr="002A5D4F">
        <w:t>1</w:t>
      </w:r>
      <w:r w:rsidR="00E157B6" w:rsidRPr="002A5D4F">
        <w:t xml:space="preserve">4. </w:t>
      </w:r>
      <w:r w:rsidR="00D6343C" w:rsidRPr="002A5D4F">
        <w:t>При личном обращении работник многофункционального центра</w:t>
      </w:r>
      <w:r w:rsidR="00D6343C" w:rsidRPr="002A5D4F" w:rsidDel="006864D0">
        <w:t xml:space="preserve"> </w:t>
      </w:r>
      <w:r w:rsidR="00D6343C" w:rsidRPr="002A5D4F">
        <w:t>подробно инф</w:t>
      </w:r>
      <w:r w:rsidR="00617B6D" w:rsidRPr="002A5D4F">
        <w:t>ормирует З</w:t>
      </w:r>
      <w:r w:rsidR="00D6343C" w:rsidRPr="002A5D4F"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D6343C" w:rsidRPr="002A5D4F" w:rsidRDefault="00AB661B" w:rsidP="00CE4A08">
      <w:pPr>
        <w:ind w:firstLine="567"/>
        <w:jc w:val="both"/>
        <w:rPr>
          <w:color w:val="FF0000"/>
        </w:rPr>
      </w:pPr>
      <w:r w:rsidRPr="002A5D4F">
        <w:t>18</w:t>
      </w:r>
      <w:r w:rsidR="00E157B6" w:rsidRPr="002A5D4F">
        <w:t>.</w:t>
      </w:r>
      <w:r w:rsidRPr="002A5D4F">
        <w:t>1</w:t>
      </w:r>
      <w:r w:rsidR="00E157B6" w:rsidRPr="002A5D4F">
        <w:t xml:space="preserve">5. </w:t>
      </w:r>
      <w:r w:rsidR="00CE4A08" w:rsidRPr="002A5D4F"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6343C" w:rsidRPr="002A5D4F" w:rsidRDefault="00AB661B" w:rsidP="00D6343C">
      <w:pPr>
        <w:autoSpaceDE w:val="0"/>
        <w:autoSpaceDN w:val="0"/>
        <w:adjustRightInd w:val="0"/>
        <w:ind w:firstLine="709"/>
        <w:jc w:val="both"/>
      </w:pPr>
      <w:r w:rsidRPr="002A5D4F">
        <w:t>18</w:t>
      </w:r>
      <w:r w:rsidR="00E157B6" w:rsidRPr="002A5D4F">
        <w:t>.</w:t>
      </w:r>
      <w:r w:rsidRPr="002A5D4F">
        <w:t>16</w:t>
      </w:r>
      <w:r w:rsidR="00E157B6" w:rsidRPr="002A5D4F">
        <w:t>.</w:t>
      </w:r>
      <w:r w:rsidR="007D2512" w:rsidRPr="002A5D4F">
        <w:t xml:space="preserve"> </w:t>
      </w:r>
      <w:r w:rsidR="00D6343C" w:rsidRPr="002A5D4F">
        <w:t xml:space="preserve">При наличии в </w:t>
      </w:r>
      <w:r w:rsidR="00D6343C" w:rsidRPr="002A5D4F">
        <w:rPr>
          <w:bCs/>
        </w:rPr>
        <w:t>уведомлении о признании садового дома жилым домом или жилого дома садовым домом</w:t>
      </w:r>
      <w:r w:rsidR="00D6343C" w:rsidRPr="002A5D4F">
        <w:t xml:space="preserve"> указания о выдаче результатов оказания услуги через многофункциональный центр, </w:t>
      </w:r>
      <w:r w:rsidR="00E157B6" w:rsidRPr="002A5D4F">
        <w:t xml:space="preserve">Администрация </w:t>
      </w:r>
      <w:r w:rsidR="00D6343C" w:rsidRPr="002A5D4F">
        <w:t>передает документы в многофункциональный центр</w:t>
      </w:r>
      <w:r w:rsidR="00D6343C" w:rsidRPr="002A5D4F" w:rsidDel="006864D0">
        <w:t xml:space="preserve"> </w:t>
      </w:r>
      <w:r w:rsidR="00617B6D" w:rsidRPr="002A5D4F">
        <w:t>для последующей выдачи З</w:t>
      </w:r>
      <w:r w:rsidR="00D6343C" w:rsidRPr="002A5D4F">
        <w:t>аявителю (</w:t>
      </w:r>
      <w:r w:rsidRPr="002A5D4F">
        <w:t xml:space="preserve">его </w:t>
      </w:r>
      <w:r w:rsidR="00D6343C" w:rsidRPr="002A5D4F">
        <w:t>представителю) способом, согласно заключенным соглашениям о взаимодействии заключенным между</w:t>
      </w:r>
      <w:r w:rsidR="007D2512" w:rsidRPr="002A5D4F">
        <w:t xml:space="preserve"> </w:t>
      </w:r>
      <w:r w:rsidR="00E157B6" w:rsidRPr="002A5D4F">
        <w:t xml:space="preserve">Администрацией </w:t>
      </w:r>
      <w:r w:rsidR="00D6343C" w:rsidRPr="002A5D4F">
        <w:t>и многофункциональным центром в порядке, утвержденном постановлением Правительства Российской Федераци</w:t>
      </w:r>
      <w:r w:rsidR="00E157B6" w:rsidRPr="002A5D4F">
        <w:t>и от 27 сентября 2011 г. № 797 «</w:t>
      </w:r>
      <w:r w:rsidR="00D6343C" w:rsidRPr="002A5D4F">
        <w:t xml:space="preserve">О </w:t>
      </w:r>
      <w:r w:rsidR="00D6343C" w:rsidRPr="002A5D4F"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157B6" w:rsidRPr="002A5D4F">
        <w:t>рганами местного самоуправления»</w:t>
      </w:r>
      <w:r w:rsidR="00D6343C" w:rsidRPr="002A5D4F">
        <w:t xml:space="preserve">. </w:t>
      </w:r>
    </w:p>
    <w:p w:rsidR="00D6343C" w:rsidRPr="002A5D4F" w:rsidRDefault="00AB661B" w:rsidP="00D6343C">
      <w:pPr>
        <w:autoSpaceDE w:val="0"/>
        <w:autoSpaceDN w:val="0"/>
        <w:adjustRightInd w:val="0"/>
        <w:ind w:firstLine="709"/>
        <w:jc w:val="both"/>
      </w:pPr>
      <w:r w:rsidRPr="002A5D4F">
        <w:t>18</w:t>
      </w:r>
      <w:r w:rsidR="00E157B6" w:rsidRPr="002A5D4F">
        <w:t>.</w:t>
      </w:r>
      <w:r w:rsidRPr="002A5D4F">
        <w:t>17.</w:t>
      </w:r>
      <w:r w:rsidR="00E157B6" w:rsidRPr="002A5D4F">
        <w:t xml:space="preserve"> </w:t>
      </w:r>
      <w:r w:rsidR="00D6343C" w:rsidRPr="002A5D4F">
        <w:t xml:space="preserve">Порядок и сроки передачи </w:t>
      </w:r>
      <w:r w:rsidR="00062D38" w:rsidRPr="002A5D4F">
        <w:t xml:space="preserve">Администрацией </w:t>
      </w:r>
      <w:r w:rsidR="00D6343C" w:rsidRPr="002A5D4F">
        <w:t>таких документов в многофункциональный центр</w:t>
      </w:r>
      <w:r w:rsidR="00D6343C" w:rsidRPr="002A5D4F" w:rsidDel="006864D0">
        <w:t xml:space="preserve"> </w:t>
      </w:r>
      <w:r w:rsidR="00D6343C" w:rsidRPr="002A5D4F">
        <w:t>определяются соглашением о взаимодействии, заключенным ими в порядке, установленном постановлением Правительства Российской Федераци</w:t>
      </w:r>
      <w:r w:rsidR="00E157B6" w:rsidRPr="002A5D4F">
        <w:t>и от 27 сентября 2011 г. № 797 «</w:t>
      </w:r>
      <w:r w:rsidR="00D6343C" w:rsidRPr="002A5D4F"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157B6" w:rsidRPr="002A5D4F">
        <w:t>рганами местного самоуправления»</w:t>
      </w:r>
      <w:r w:rsidR="00D6343C" w:rsidRPr="002A5D4F">
        <w:t>.</w:t>
      </w:r>
    </w:p>
    <w:p w:rsidR="00D6343C" w:rsidRPr="002A5D4F" w:rsidRDefault="00AB661B" w:rsidP="00D6343C">
      <w:pPr>
        <w:autoSpaceDE w:val="0"/>
        <w:autoSpaceDN w:val="0"/>
        <w:adjustRightInd w:val="0"/>
        <w:ind w:firstLine="709"/>
        <w:jc w:val="both"/>
      </w:pPr>
      <w:r w:rsidRPr="002A5D4F">
        <w:t>18.18</w:t>
      </w:r>
      <w:r w:rsidR="00E157B6" w:rsidRPr="002A5D4F">
        <w:t>.</w:t>
      </w:r>
      <w:r w:rsidR="00A71BC5" w:rsidRPr="002A5D4F">
        <w:t xml:space="preserve"> Прием З</w:t>
      </w:r>
      <w:r w:rsidR="00D6343C" w:rsidRPr="002A5D4F">
        <w:t xml:space="preserve">аявителей для выдачи документов, являющихся результатом </w:t>
      </w:r>
      <w:r w:rsidR="00E157B6" w:rsidRPr="002A5D4F">
        <w:t xml:space="preserve">Муниципальной </w:t>
      </w:r>
      <w:r w:rsidR="00D6343C" w:rsidRPr="002A5D4F"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E63CF" w:rsidRPr="002A5D4F" w:rsidRDefault="00AB661B" w:rsidP="00CB6A48">
      <w:pPr>
        <w:tabs>
          <w:tab w:val="left" w:pos="7920"/>
        </w:tabs>
        <w:ind w:firstLine="567"/>
        <w:jc w:val="both"/>
      </w:pPr>
      <w:r w:rsidRPr="002A5D4F">
        <w:t>18</w:t>
      </w:r>
      <w:r w:rsidR="00E157B6" w:rsidRPr="002A5D4F">
        <w:t>.1</w:t>
      </w:r>
      <w:r w:rsidRPr="002A5D4F">
        <w:t>9</w:t>
      </w:r>
      <w:r w:rsidR="00E157B6" w:rsidRPr="002A5D4F">
        <w:t xml:space="preserve">. </w:t>
      </w:r>
      <w:r w:rsidR="00D6343C" w:rsidRPr="002A5D4F">
        <w:t>Работник многофункционального центра</w:t>
      </w:r>
      <w:r w:rsidR="00D6343C" w:rsidRPr="002A5D4F" w:rsidDel="006864D0">
        <w:t xml:space="preserve"> </w:t>
      </w:r>
      <w:r w:rsidR="00D6343C" w:rsidRPr="002A5D4F">
        <w:t>осуществляет следующие действия:</w:t>
      </w:r>
    </w:p>
    <w:p w:rsidR="00CB6A48" w:rsidRPr="002A5D4F" w:rsidRDefault="00CB6A48" w:rsidP="00CB6A48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 w:rsidRPr="002A5D4F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B6A48" w:rsidRPr="002A5D4F" w:rsidRDefault="00CB6A48" w:rsidP="00CB6A48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 w:rsidRPr="002A5D4F">
        <w:t>проверяет полномочия представителя Заявителя (в случае обращения представителя заявителя);</w:t>
      </w:r>
    </w:p>
    <w:p w:rsidR="00CB6A48" w:rsidRPr="002A5D4F" w:rsidRDefault="00CB6A48" w:rsidP="00CB6A48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 w:rsidRPr="002A5D4F">
        <w:t xml:space="preserve">определяет статус исполнения заявления о </w:t>
      </w:r>
      <w:r w:rsidR="00754019" w:rsidRPr="002A5D4F">
        <w:t>предоставлении Муниципальной услуги в</w:t>
      </w:r>
      <w:r w:rsidRPr="002A5D4F">
        <w:t xml:space="preserve"> АИС «МФЦ»;</w:t>
      </w:r>
    </w:p>
    <w:p w:rsidR="00754019" w:rsidRPr="002A5D4F" w:rsidRDefault="00754019" w:rsidP="00CB6A48">
      <w:pPr>
        <w:numPr>
          <w:ilvl w:val="0"/>
          <w:numId w:val="11"/>
        </w:numPr>
        <w:autoSpaceDE w:val="0"/>
        <w:autoSpaceDN w:val="0"/>
        <w:adjustRightInd w:val="0"/>
        <w:ind w:firstLine="567"/>
        <w:jc w:val="both"/>
      </w:pPr>
      <w:r w:rsidRPr="002A5D4F">
        <w:t xml:space="preserve">выдает результат </w:t>
      </w:r>
      <w:r w:rsidR="00CE4A08" w:rsidRPr="002A5D4F">
        <w:t xml:space="preserve">предоставления Муниципальной услуги на бумажном носителе </w:t>
      </w:r>
      <w:r w:rsidRPr="002A5D4F">
        <w:t xml:space="preserve">Заявителю. </w:t>
      </w:r>
    </w:p>
    <w:p w:rsidR="00D6343C" w:rsidRPr="002A5D4F" w:rsidRDefault="00D6343C" w:rsidP="00754019">
      <w:pPr>
        <w:autoSpaceDE w:val="0"/>
        <w:autoSpaceDN w:val="0"/>
        <w:adjustRightInd w:val="0"/>
        <w:ind w:left="567"/>
        <w:jc w:val="both"/>
      </w:pPr>
    </w:p>
    <w:p w:rsidR="001C2543" w:rsidRPr="002A5D4F" w:rsidRDefault="000F18B9" w:rsidP="000F18B9">
      <w:pPr>
        <w:autoSpaceDE w:val="0"/>
        <w:autoSpaceDN w:val="0"/>
        <w:adjustRightInd w:val="0"/>
        <w:jc w:val="center"/>
        <w:rPr>
          <w:bCs/>
        </w:rPr>
      </w:pPr>
      <w:r w:rsidRPr="002A5D4F">
        <w:rPr>
          <w:bCs/>
          <w:lang w:val="en-US"/>
        </w:rPr>
        <w:t>III</w:t>
      </w:r>
      <w:r w:rsidRPr="002A5D4F">
        <w:rPr>
          <w:bCs/>
        </w:rPr>
        <w:t>. Состав, последовательность и сроки выполнения административных процедур</w:t>
      </w:r>
    </w:p>
    <w:p w:rsidR="00853AD9" w:rsidRPr="002A5D4F" w:rsidRDefault="00853AD9" w:rsidP="000F18B9">
      <w:pPr>
        <w:autoSpaceDE w:val="0"/>
        <w:autoSpaceDN w:val="0"/>
        <w:adjustRightInd w:val="0"/>
        <w:jc w:val="center"/>
        <w:rPr>
          <w:bCs/>
        </w:rPr>
      </w:pPr>
    </w:p>
    <w:p w:rsidR="00221EAE" w:rsidRPr="002A5D4F" w:rsidRDefault="00221EAE" w:rsidP="0049797B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center"/>
        <w:rPr>
          <w:bCs/>
        </w:rPr>
      </w:pPr>
      <w:r w:rsidRPr="002A5D4F">
        <w:rPr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21EAE" w:rsidRPr="002A5D4F" w:rsidRDefault="00A67AD4" w:rsidP="00A67A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 xml:space="preserve">19.1. </w:t>
      </w:r>
      <w:r w:rsidR="00221EAE" w:rsidRPr="002A5D4F">
        <w:rPr>
          <w:bCs/>
        </w:rPr>
        <w:t>Перечень вариантов предоставления Муниципальной услуги:</w:t>
      </w:r>
    </w:p>
    <w:p w:rsidR="00221EAE" w:rsidRPr="002A5D4F" w:rsidRDefault="00872ABB" w:rsidP="00A67A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Вариант 1. П</w:t>
      </w:r>
      <w:r w:rsidR="00CC4A31" w:rsidRPr="002A5D4F">
        <w:rPr>
          <w:bCs/>
        </w:rPr>
        <w:t>ризнание садового дома жилым домом или жилого дома садовым домом;</w:t>
      </w:r>
    </w:p>
    <w:p w:rsidR="005F353C" w:rsidRPr="002A5D4F" w:rsidRDefault="00336C11" w:rsidP="00A67A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 xml:space="preserve">Вариант </w:t>
      </w:r>
      <w:r w:rsidR="00A67AD4" w:rsidRPr="002A5D4F">
        <w:rPr>
          <w:bCs/>
        </w:rPr>
        <w:t>2</w:t>
      </w:r>
      <w:r w:rsidRPr="002A5D4F">
        <w:rPr>
          <w:bCs/>
        </w:rPr>
        <w:t>. И</w:t>
      </w:r>
      <w:r w:rsidR="00AD5B89" w:rsidRPr="002A5D4F">
        <w:rPr>
          <w:bCs/>
        </w:rPr>
        <w:t>справление допущенных опечаток и</w:t>
      </w:r>
      <w:r w:rsidR="000E63CF" w:rsidRPr="002A5D4F">
        <w:rPr>
          <w:bCs/>
        </w:rPr>
        <w:t xml:space="preserve"> (или)</w:t>
      </w:r>
      <w:r w:rsidR="00AD5B89" w:rsidRPr="002A5D4F">
        <w:rPr>
          <w:bCs/>
        </w:rPr>
        <w:t xml:space="preserve"> ошибок в решении Администрации о признании садового дома жилым домом или жилого дома садовым домом;</w:t>
      </w:r>
    </w:p>
    <w:p w:rsidR="005F353C" w:rsidRPr="002A5D4F" w:rsidRDefault="00336C11" w:rsidP="00A67AD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 xml:space="preserve"> Вариант </w:t>
      </w:r>
      <w:r w:rsidR="00A67AD4" w:rsidRPr="002A5D4F">
        <w:rPr>
          <w:bCs/>
        </w:rPr>
        <w:t>3</w:t>
      </w:r>
      <w:r w:rsidRPr="002A5D4F">
        <w:rPr>
          <w:bCs/>
        </w:rPr>
        <w:t>. В</w:t>
      </w:r>
      <w:r w:rsidR="00AD5B89" w:rsidRPr="002A5D4F">
        <w:rPr>
          <w:bCs/>
        </w:rPr>
        <w:t>ыдача дубликата решения Администрации о признании садового дома жилым домом или жилого дома садовым домом.</w:t>
      </w:r>
    </w:p>
    <w:p w:rsidR="00A67AD4" w:rsidRPr="002A5D4F" w:rsidRDefault="00A67AD4" w:rsidP="00A67AD4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19.2. Перечень административных процедур для каждого варианта предоставления Муниципальной услуги:</w:t>
      </w:r>
    </w:p>
    <w:p w:rsidR="00714C2E" w:rsidRPr="002A5D4F" w:rsidRDefault="00714C2E" w:rsidP="00714C2E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а) Прием и регистрация заявления с приложенными к нему документами;</w:t>
      </w:r>
      <w:r w:rsidR="007D2512" w:rsidRPr="002A5D4F">
        <w:rPr>
          <w:sz w:val="24"/>
          <w:szCs w:val="24"/>
        </w:rPr>
        <w:t xml:space="preserve"> </w:t>
      </w:r>
    </w:p>
    <w:p w:rsidR="00714C2E" w:rsidRPr="002A5D4F" w:rsidRDefault="00714C2E" w:rsidP="00714C2E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б) Формирование и направление межведомственных запросов;</w:t>
      </w:r>
      <w:r w:rsidR="007D2512" w:rsidRPr="002A5D4F">
        <w:rPr>
          <w:sz w:val="24"/>
          <w:szCs w:val="24"/>
        </w:rPr>
        <w:t xml:space="preserve"> </w:t>
      </w:r>
    </w:p>
    <w:p w:rsidR="00714C2E" w:rsidRPr="002A5D4F" w:rsidRDefault="00714C2E" w:rsidP="00714C2E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в) Принятие решения о предоставлении Муниципальной услуги или об отказе в предоставлении Муниципальной услуги;</w:t>
      </w:r>
      <w:r w:rsidR="007D2512" w:rsidRPr="002A5D4F">
        <w:rPr>
          <w:sz w:val="24"/>
          <w:szCs w:val="24"/>
        </w:rPr>
        <w:t xml:space="preserve"> </w:t>
      </w:r>
    </w:p>
    <w:p w:rsidR="00714C2E" w:rsidRDefault="00714C2E" w:rsidP="00714C2E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г) Выдача (направление) результата предоставления Муниципальной услуги Заявителю.</w:t>
      </w:r>
      <w:r w:rsidR="007D2512" w:rsidRPr="002A5D4F">
        <w:rPr>
          <w:sz w:val="24"/>
          <w:szCs w:val="24"/>
        </w:rPr>
        <w:t xml:space="preserve"> </w:t>
      </w:r>
    </w:p>
    <w:p w:rsidR="0049797B" w:rsidRPr="002A5D4F" w:rsidRDefault="0049797B" w:rsidP="00714C2E">
      <w:pPr>
        <w:pStyle w:val="ConsPlusNormal"/>
        <w:ind w:firstLine="539"/>
        <w:contextualSpacing/>
        <w:jc w:val="both"/>
        <w:rPr>
          <w:sz w:val="24"/>
          <w:szCs w:val="24"/>
        </w:rPr>
      </w:pPr>
    </w:p>
    <w:p w:rsidR="00221EAE" w:rsidRPr="002A5D4F" w:rsidRDefault="00221EAE" w:rsidP="0049797B">
      <w:pPr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bCs/>
        </w:rPr>
      </w:pPr>
      <w:r w:rsidRPr="002A5D4F">
        <w:rPr>
          <w:bCs/>
        </w:rPr>
        <w:t>Описание административной процедуры профилирования Заявителя</w:t>
      </w:r>
    </w:p>
    <w:p w:rsidR="00C07EE5" w:rsidRPr="002A5D4F" w:rsidRDefault="00C07EE5" w:rsidP="00C07EE5">
      <w:pPr>
        <w:ind w:firstLine="567"/>
        <w:jc w:val="both"/>
        <w:rPr>
          <w:rFonts w:eastAsia="Calibri"/>
        </w:rPr>
      </w:pPr>
      <w:r w:rsidRPr="002A5D4F">
        <w:rPr>
          <w:rFonts w:eastAsia="Calibri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6330B8" w:rsidRPr="002A5D4F">
        <w:rPr>
          <w:rFonts w:eastAsia="Calibri"/>
        </w:rPr>
        <w:t xml:space="preserve">Приложении </w:t>
      </w:r>
      <w:r w:rsidRPr="002A5D4F">
        <w:rPr>
          <w:rFonts w:eastAsia="Calibri"/>
        </w:rPr>
        <w:t xml:space="preserve">№ </w:t>
      </w:r>
      <w:r w:rsidR="006330B8" w:rsidRPr="002A5D4F">
        <w:rPr>
          <w:rFonts w:eastAsia="Calibri"/>
        </w:rPr>
        <w:t>5</w:t>
      </w:r>
      <w:r w:rsidRPr="002A5D4F">
        <w:rPr>
          <w:rFonts w:eastAsia="Calibri"/>
        </w:rPr>
        <w:t xml:space="preserve"> к настоящему Административному регламенту.</w:t>
      </w:r>
    </w:p>
    <w:p w:rsidR="00C07EE5" w:rsidRPr="002A5D4F" w:rsidRDefault="00C07EE5" w:rsidP="00C07EE5">
      <w:pPr>
        <w:ind w:firstLine="567"/>
        <w:jc w:val="both"/>
        <w:rPr>
          <w:rFonts w:eastAsia="Calibri"/>
        </w:rPr>
      </w:pPr>
      <w:r w:rsidRPr="002A5D4F">
        <w:rPr>
          <w:rFonts w:eastAsia="Calibri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CC4A31" w:rsidRPr="002A5D4F" w:rsidRDefault="00CC4A31" w:rsidP="00CC4A31">
      <w:pPr>
        <w:autoSpaceDE w:val="0"/>
        <w:autoSpaceDN w:val="0"/>
        <w:adjustRightInd w:val="0"/>
        <w:rPr>
          <w:bCs/>
        </w:rPr>
      </w:pPr>
    </w:p>
    <w:p w:rsidR="00221EAE" w:rsidRPr="002A5D4F" w:rsidRDefault="00CC4A31" w:rsidP="00C07EE5">
      <w:pPr>
        <w:autoSpaceDE w:val="0"/>
        <w:autoSpaceDN w:val="0"/>
        <w:adjustRightInd w:val="0"/>
        <w:jc w:val="center"/>
        <w:rPr>
          <w:bCs/>
        </w:rPr>
      </w:pPr>
      <w:r w:rsidRPr="002A5D4F">
        <w:rPr>
          <w:bCs/>
        </w:rPr>
        <w:lastRenderedPageBreak/>
        <w:t xml:space="preserve">Подразделы, содержащие описание вариантов предоставления </w:t>
      </w:r>
      <w:r w:rsidR="00C07EE5" w:rsidRPr="002A5D4F">
        <w:rPr>
          <w:bCs/>
        </w:rPr>
        <w:t xml:space="preserve">Муниципальной </w:t>
      </w:r>
      <w:r w:rsidRPr="002A5D4F">
        <w:rPr>
          <w:bCs/>
        </w:rPr>
        <w:t>услуги</w:t>
      </w:r>
    </w:p>
    <w:p w:rsidR="00CC4A31" w:rsidRPr="002A5D4F" w:rsidRDefault="00CC4A31" w:rsidP="00C07EE5">
      <w:pPr>
        <w:autoSpaceDE w:val="0"/>
        <w:autoSpaceDN w:val="0"/>
        <w:adjustRightInd w:val="0"/>
        <w:jc w:val="center"/>
        <w:rPr>
          <w:bCs/>
        </w:rPr>
      </w:pPr>
    </w:p>
    <w:p w:rsidR="00714BDC" w:rsidRPr="002A5D4F" w:rsidRDefault="00C07EE5" w:rsidP="00D3643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2A5D4F">
        <w:rPr>
          <w:bCs/>
        </w:rPr>
        <w:t xml:space="preserve">21. </w:t>
      </w:r>
      <w:r w:rsidR="00714BDC" w:rsidRPr="002A5D4F">
        <w:rPr>
          <w:bCs/>
        </w:rPr>
        <w:t>Вариант 1.</w:t>
      </w:r>
      <w:r w:rsidR="00D36437" w:rsidRPr="002A5D4F">
        <w:rPr>
          <w:bCs/>
        </w:rPr>
        <w:t xml:space="preserve"> Признание садового дома жилым домом или жилого дома садовым домом.</w:t>
      </w:r>
    </w:p>
    <w:p w:rsidR="00714BDC" w:rsidRPr="002A5D4F" w:rsidRDefault="00C07EE5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21.1. </w:t>
      </w:r>
      <w:r w:rsidR="00714BDC" w:rsidRPr="002A5D4F">
        <w:rPr>
          <w:bCs/>
        </w:rPr>
        <w:t xml:space="preserve">Результат предоставления </w:t>
      </w:r>
      <w:r w:rsidR="006A124D" w:rsidRPr="002A5D4F">
        <w:rPr>
          <w:bCs/>
        </w:rPr>
        <w:t>Муниципальной услуги указан в разделе</w:t>
      </w:r>
      <w:r w:rsidR="00714BDC" w:rsidRPr="002A5D4F">
        <w:rPr>
          <w:bCs/>
        </w:rPr>
        <w:t xml:space="preserve"> 6 настоящего Административного регламента.</w:t>
      </w:r>
    </w:p>
    <w:p w:rsidR="00C07EE5" w:rsidRPr="002A5D4F" w:rsidRDefault="00C07EE5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Срок предоставления Муниципальной услуги в соответствии с настоящим вариантом – не более 45 дней со дня подачи заявления и документов. </w:t>
      </w:r>
    </w:p>
    <w:p w:rsidR="00714BDC" w:rsidRPr="002A5D4F" w:rsidRDefault="00667570" w:rsidP="00653D7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A5D4F">
        <w:rPr>
          <w:bCs/>
        </w:rPr>
        <w:t>2</w:t>
      </w:r>
      <w:r w:rsidR="00C07EE5" w:rsidRPr="002A5D4F">
        <w:rPr>
          <w:bCs/>
        </w:rPr>
        <w:t>1</w:t>
      </w:r>
      <w:r w:rsidR="00DE33BB" w:rsidRPr="002A5D4F">
        <w:rPr>
          <w:bCs/>
        </w:rPr>
        <w:t>.</w:t>
      </w:r>
      <w:r w:rsidR="00C07EE5" w:rsidRPr="002A5D4F">
        <w:rPr>
          <w:bCs/>
        </w:rPr>
        <w:t>2</w:t>
      </w:r>
      <w:r w:rsidR="00DE33BB" w:rsidRPr="002A5D4F">
        <w:rPr>
          <w:bCs/>
        </w:rPr>
        <w:t>.</w:t>
      </w:r>
      <w:r w:rsidR="00653D71" w:rsidRPr="002A5D4F">
        <w:rPr>
          <w:bCs/>
        </w:rPr>
        <w:t xml:space="preserve"> </w:t>
      </w:r>
      <w:r w:rsidR="00714BDC" w:rsidRPr="002A5D4F">
        <w:rPr>
          <w:bCs/>
        </w:rPr>
        <w:t xml:space="preserve">Прием и регистрация заявления </w:t>
      </w:r>
      <w:r w:rsidR="00714C2E" w:rsidRPr="002A5D4F">
        <w:rPr>
          <w:bCs/>
        </w:rPr>
        <w:t>с приложенными к нему документами</w:t>
      </w:r>
      <w:r w:rsidR="00714BDC" w:rsidRPr="002A5D4F">
        <w:rPr>
          <w:bCs/>
        </w:rPr>
        <w:t>.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К заявлению должны быть приложены документы, указанные в пункте </w:t>
      </w:r>
      <w:r w:rsidR="00612D87" w:rsidRPr="002A5D4F">
        <w:rPr>
          <w:bCs/>
        </w:rPr>
        <w:t>9</w:t>
      </w:r>
      <w:r w:rsidRPr="002A5D4F">
        <w:rPr>
          <w:bCs/>
        </w:rPr>
        <w:t xml:space="preserve"> настоящего Административного регламента.</w:t>
      </w:r>
    </w:p>
    <w:p w:rsidR="00714BDC" w:rsidRPr="002A5D4F" w:rsidRDefault="00617B6D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При личном обращении З</w:t>
      </w:r>
      <w:r w:rsidR="00714BDC" w:rsidRPr="002A5D4F">
        <w:rPr>
          <w:bCs/>
        </w:rPr>
        <w:t xml:space="preserve">аявителя или </w:t>
      </w:r>
      <w:r w:rsidR="00714C2E" w:rsidRPr="002A5D4F">
        <w:rPr>
          <w:bCs/>
        </w:rPr>
        <w:t xml:space="preserve">его </w:t>
      </w:r>
      <w:r w:rsidR="00714BDC" w:rsidRPr="002A5D4F">
        <w:rPr>
          <w:bCs/>
        </w:rPr>
        <w:t>уполномоченного представителя в Администрацию</w:t>
      </w:r>
      <w:r w:rsidR="00612D87" w:rsidRPr="002A5D4F">
        <w:rPr>
          <w:bCs/>
        </w:rPr>
        <w:t xml:space="preserve"> </w:t>
      </w:r>
      <w:r w:rsidR="00714BDC" w:rsidRPr="002A5D4F">
        <w:rPr>
          <w:bCs/>
        </w:rPr>
        <w:t>либо в МФЦ должностное лицо, уполномоченное на прием документов: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устанавливает предмет обращения, личность Заявителя;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- проверяет наличие или отсутствие оснований</w:t>
      </w:r>
      <w:r w:rsidR="00612D87" w:rsidRPr="002A5D4F">
        <w:rPr>
          <w:bCs/>
        </w:rPr>
        <w:t xml:space="preserve"> для отказа в приеме документов</w:t>
      </w:r>
      <w:r w:rsidR="00653D71" w:rsidRPr="002A5D4F">
        <w:rPr>
          <w:bCs/>
        </w:rPr>
        <w:t>, предусмотренных пунктом 11 настоящего Административного регламента</w:t>
      </w:r>
      <w:r w:rsidRPr="002A5D4F">
        <w:rPr>
          <w:bCs/>
        </w:rPr>
        <w:t>.</w:t>
      </w:r>
    </w:p>
    <w:p w:rsidR="00714BDC" w:rsidRPr="002A5D4F" w:rsidRDefault="00617B6D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Установление личности З</w:t>
      </w:r>
      <w:r w:rsidR="00714BDC" w:rsidRPr="002A5D4F">
        <w:rPr>
          <w:bCs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714BDC" w:rsidRPr="002A5D4F" w:rsidRDefault="00617B6D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В случае обращения З</w:t>
      </w:r>
      <w:r w:rsidR="00714BDC" w:rsidRPr="002A5D4F">
        <w:rPr>
          <w:bCs/>
        </w:rPr>
        <w:t>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C2E" w:rsidRPr="002A5D4F" w:rsidRDefault="00714C2E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многофункциональный центр</w:t>
      </w:r>
      <w:r w:rsidR="00BD5E5B" w:rsidRPr="002A5D4F">
        <w:rPr>
          <w:bCs/>
        </w:rPr>
        <w:t xml:space="preserve"> расписка выдается многофункциональным центром. 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Максимальный срок исполнения административной процедуры - 1 рабочий день.</w:t>
      </w:r>
    </w:p>
    <w:p w:rsidR="00714BDC" w:rsidRPr="002A5D4F" w:rsidRDefault="00714BDC" w:rsidP="00714B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14C2E" w:rsidRPr="002A5D4F" w:rsidRDefault="00667570" w:rsidP="00714C2E">
      <w:pPr>
        <w:autoSpaceDE w:val="0"/>
        <w:autoSpaceDN w:val="0"/>
        <w:adjustRightInd w:val="0"/>
        <w:ind w:firstLine="709"/>
        <w:jc w:val="both"/>
      </w:pPr>
      <w:r w:rsidRPr="002A5D4F">
        <w:rPr>
          <w:bCs/>
        </w:rPr>
        <w:t>2</w:t>
      </w:r>
      <w:r w:rsidR="00C07EE5" w:rsidRPr="002A5D4F">
        <w:rPr>
          <w:bCs/>
        </w:rPr>
        <w:t>1</w:t>
      </w:r>
      <w:r w:rsidR="00DE33BB" w:rsidRPr="002A5D4F">
        <w:rPr>
          <w:bCs/>
        </w:rPr>
        <w:t>.</w:t>
      </w:r>
      <w:r w:rsidR="00C07EE5" w:rsidRPr="002A5D4F">
        <w:rPr>
          <w:bCs/>
        </w:rPr>
        <w:t>3</w:t>
      </w:r>
      <w:r w:rsidR="00DE33BB" w:rsidRPr="002A5D4F">
        <w:rPr>
          <w:bCs/>
        </w:rPr>
        <w:t>.</w:t>
      </w:r>
      <w:r w:rsidR="007D2512" w:rsidRPr="002A5D4F">
        <w:rPr>
          <w:bCs/>
        </w:rPr>
        <w:t xml:space="preserve"> </w:t>
      </w:r>
      <w:r w:rsidR="00714C2E" w:rsidRPr="002A5D4F">
        <w:t>Формирование и направление межведомственных запросов.</w:t>
      </w:r>
      <w:r w:rsidR="007D2512" w:rsidRPr="002A5D4F">
        <w:t xml:space="preserve"> </w:t>
      </w:r>
    </w:p>
    <w:p w:rsidR="00AB3F6A" w:rsidRPr="002A5D4F" w:rsidRDefault="00AB3F6A" w:rsidP="00AB3F6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B3F6A" w:rsidRPr="002A5D4F" w:rsidRDefault="00AB3F6A" w:rsidP="00AB3F6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Рассмотрение документов, истребование документов (</w:t>
      </w:r>
      <w:r w:rsidR="00A32333" w:rsidRPr="002A5D4F">
        <w:rPr>
          <w:bCs/>
        </w:rPr>
        <w:t>сведений), указанных в пункте 10</w:t>
      </w:r>
      <w:r w:rsidRPr="002A5D4F">
        <w:rPr>
          <w:bCs/>
        </w:rPr>
        <w:t xml:space="preserve"> настоящего Административного регламента, в рамках межведомственного взаимодейств</w:t>
      </w:r>
      <w:r w:rsidR="00A32333" w:rsidRPr="002A5D4F">
        <w:rPr>
          <w:bCs/>
        </w:rPr>
        <w:t xml:space="preserve">ия и подготовка проекта решения </w:t>
      </w:r>
      <w:r w:rsidRPr="002A5D4F">
        <w:rPr>
          <w:bCs/>
        </w:rPr>
        <w:t>осуществляется специалистом, ответственным за предоставление Муниципальной услуги (далее - специалист).</w:t>
      </w:r>
    </w:p>
    <w:p w:rsidR="00B55081" w:rsidRPr="002A5D4F" w:rsidRDefault="00690B97" w:rsidP="00B55081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Специалист в течение 5 рабочих дней (в пределах</w:t>
      </w:r>
      <w:r w:rsidR="00B158A9" w:rsidRPr="002A5D4F">
        <w:rPr>
          <w:sz w:val="24"/>
          <w:szCs w:val="24"/>
        </w:rPr>
        <w:t xml:space="preserve"> сроков, установленных пунктом 7</w:t>
      </w:r>
      <w:r w:rsidRPr="002A5D4F">
        <w:rPr>
          <w:sz w:val="24"/>
          <w:szCs w:val="24"/>
        </w:rPr>
        <w:t xml:space="preserve"> настоящего Административного регламента) в рамках межведомственного взаимодействия запрашивает в случае необходимости:</w:t>
      </w:r>
      <w:r w:rsidR="00B55081" w:rsidRPr="002A5D4F">
        <w:rPr>
          <w:sz w:val="24"/>
          <w:szCs w:val="24"/>
        </w:rPr>
        <w:t xml:space="preserve"> </w:t>
      </w:r>
    </w:p>
    <w:p w:rsidR="00F77849" w:rsidRPr="002A5D4F" w:rsidRDefault="00690B97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 xml:space="preserve">- </w:t>
      </w:r>
      <w:r w:rsidR="00C16192" w:rsidRPr="002A5D4F">
        <w:rPr>
          <w:sz w:val="24"/>
          <w:szCs w:val="24"/>
        </w:rPr>
        <w:t>в</w:t>
      </w:r>
      <w:r w:rsidR="00F77849" w:rsidRPr="002A5D4F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Воронежской области: </w:t>
      </w:r>
    </w:p>
    <w:p w:rsidR="00690B97" w:rsidRPr="002A5D4F" w:rsidRDefault="00B55081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выписку из Единого госуда</w:t>
      </w:r>
      <w:r w:rsidR="00F77849" w:rsidRPr="002A5D4F">
        <w:rPr>
          <w:sz w:val="24"/>
          <w:szCs w:val="24"/>
        </w:rPr>
        <w:t>рственного реестра недвижимости</w:t>
      </w:r>
      <w:r w:rsidRPr="002A5D4F">
        <w:rPr>
          <w:sz w:val="24"/>
          <w:szCs w:val="24"/>
        </w:rPr>
        <w:t>, содержащую сведен</w:t>
      </w:r>
      <w:r w:rsidR="00EA60BF" w:rsidRPr="002A5D4F">
        <w:rPr>
          <w:sz w:val="24"/>
          <w:szCs w:val="24"/>
        </w:rPr>
        <w:t>ия о зарегистрированных правах З</w:t>
      </w:r>
      <w:r w:rsidRPr="002A5D4F">
        <w:rPr>
          <w:sz w:val="24"/>
          <w:szCs w:val="24"/>
        </w:rPr>
        <w:t>аявителя на садовый дом или жилой дом, либо правоустанавливающий документ на жилой дом или садовый дом в сл</w:t>
      </w:r>
      <w:r w:rsidR="00EA60BF" w:rsidRPr="002A5D4F">
        <w:rPr>
          <w:sz w:val="24"/>
          <w:szCs w:val="24"/>
        </w:rPr>
        <w:t>учае, если право собственности З</w:t>
      </w:r>
      <w:r w:rsidRPr="002A5D4F">
        <w:rPr>
          <w:sz w:val="24"/>
          <w:szCs w:val="24"/>
        </w:rPr>
        <w:t>аявителя на садовый дом или жилой дом не зарегистрировано в Едином государственном реестре недвижимости, или нотариально за</w:t>
      </w:r>
      <w:r w:rsidR="00F77849" w:rsidRPr="002A5D4F">
        <w:rPr>
          <w:sz w:val="24"/>
          <w:szCs w:val="24"/>
        </w:rPr>
        <w:t>веренную копию такого документа</w:t>
      </w:r>
      <w:r w:rsidR="00C07EE5" w:rsidRPr="002A5D4F">
        <w:rPr>
          <w:sz w:val="24"/>
          <w:szCs w:val="24"/>
        </w:rPr>
        <w:t>;</w:t>
      </w:r>
    </w:p>
    <w:p w:rsidR="00F77849" w:rsidRPr="002A5D4F" w:rsidRDefault="00FD433D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-</w:t>
      </w:r>
      <w:r w:rsidR="00F77849" w:rsidRPr="002A5D4F">
        <w:rPr>
          <w:sz w:val="24"/>
          <w:szCs w:val="24"/>
        </w:rPr>
        <w:t xml:space="preserve"> </w:t>
      </w:r>
      <w:r w:rsidR="00C16192" w:rsidRPr="002A5D4F">
        <w:rPr>
          <w:sz w:val="24"/>
          <w:szCs w:val="24"/>
        </w:rPr>
        <w:t>в</w:t>
      </w:r>
      <w:r w:rsidR="00F77849" w:rsidRPr="002A5D4F">
        <w:rPr>
          <w:sz w:val="24"/>
          <w:szCs w:val="24"/>
        </w:rPr>
        <w:t xml:space="preserve"> Управлении Федеральной налоговой службы по Воронежской области:</w:t>
      </w:r>
    </w:p>
    <w:p w:rsidR="00F77849" w:rsidRPr="002A5D4F" w:rsidRDefault="00F77849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выписку из Единого государственного реестра юридических лиц;</w:t>
      </w:r>
    </w:p>
    <w:p w:rsidR="00FD433D" w:rsidRPr="002A5D4F" w:rsidRDefault="00F77849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выписку из Единого государственного реестра индивидуальных предпринимателей</w:t>
      </w:r>
      <w:r w:rsidR="00104E4E" w:rsidRPr="002A5D4F">
        <w:rPr>
          <w:sz w:val="24"/>
          <w:szCs w:val="24"/>
        </w:rPr>
        <w:t>.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07EE5" w:rsidRPr="002A5D4F" w:rsidRDefault="00C07EE5" w:rsidP="00C07EE5">
      <w:pPr>
        <w:ind w:firstLine="567"/>
        <w:jc w:val="both"/>
      </w:pPr>
      <w:r w:rsidRPr="002A5D4F">
        <w:t>Межведомственный запрос формируется в соответствии с требованиями Федерального закона</w:t>
      </w:r>
      <w:r w:rsidR="008E51B3" w:rsidRPr="002A5D4F">
        <w:t xml:space="preserve"> от 27 июля 2010 года №</w:t>
      </w:r>
      <w:r w:rsidRPr="002A5D4F">
        <w:t xml:space="preserve"> 210-ФЗ и должен содержать следующие сведения: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- наименование органа, направляющего межведомственный запрос;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- наименование органа или организации, в адрес которых направляется межведомственный запрос;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- контактная информация для направления ответа на межведомственный запрос;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- дата направления межведомственного запроса; </w:t>
      </w:r>
    </w:p>
    <w:p w:rsidR="00C07EE5" w:rsidRPr="002A5D4F" w:rsidRDefault="00C07EE5" w:rsidP="00C07EE5">
      <w:pPr>
        <w:ind w:firstLine="567"/>
        <w:jc w:val="both"/>
      </w:pPr>
      <w:r w:rsidRPr="002A5D4F"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- информация о факте получения согласия на обработку персональных данных.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07EE5" w:rsidRPr="002A5D4F" w:rsidRDefault="00C07EE5" w:rsidP="00C07EE5">
      <w:pPr>
        <w:ind w:firstLine="567"/>
        <w:jc w:val="both"/>
      </w:pPr>
      <w:r w:rsidRPr="002A5D4F"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C07EE5" w:rsidRPr="002A5D4F" w:rsidRDefault="00C07EE5" w:rsidP="00C07EE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714C2E" w:rsidRPr="002A5D4F" w:rsidRDefault="00667570" w:rsidP="00714C2E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2</w:t>
      </w:r>
      <w:r w:rsidR="00C07EE5" w:rsidRPr="002A5D4F">
        <w:rPr>
          <w:sz w:val="24"/>
          <w:szCs w:val="24"/>
        </w:rPr>
        <w:t>1</w:t>
      </w:r>
      <w:r w:rsidR="00DE33BB" w:rsidRPr="002A5D4F">
        <w:rPr>
          <w:sz w:val="24"/>
          <w:szCs w:val="24"/>
        </w:rPr>
        <w:t>.4.</w:t>
      </w:r>
      <w:r w:rsidR="00AB3F6A" w:rsidRPr="002A5D4F">
        <w:rPr>
          <w:sz w:val="24"/>
          <w:szCs w:val="24"/>
        </w:rPr>
        <w:t xml:space="preserve"> </w:t>
      </w:r>
      <w:r w:rsidR="00714C2E" w:rsidRPr="002A5D4F">
        <w:rPr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услуги. </w:t>
      </w:r>
    </w:p>
    <w:p w:rsidR="00355846" w:rsidRPr="002A5D4F" w:rsidRDefault="00355846" w:rsidP="00714C2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355846" w:rsidRPr="002A5D4F" w:rsidRDefault="00355846" w:rsidP="00355846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A5D4F">
        <w:rPr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9C4D9D" w:rsidRPr="002A5D4F" w:rsidRDefault="009C4D9D" w:rsidP="009C4D9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FD4B3D" w:rsidRPr="002A5D4F">
        <w:rPr>
          <w:bCs/>
        </w:rPr>
        <w:t xml:space="preserve">решения согласно </w:t>
      </w:r>
      <w:r w:rsidRPr="002A5D4F">
        <w:rPr>
          <w:bCs/>
        </w:rPr>
        <w:t>Приложению № 1 к настоящему Административному регламенту.</w:t>
      </w:r>
    </w:p>
    <w:p w:rsidR="00C07EE5" w:rsidRPr="002A5D4F" w:rsidRDefault="00C07EE5" w:rsidP="00C07EE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форме, указанной в Приложении № 2 к настоящему Административному регламенту.</w:t>
      </w:r>
    </w:p>
    <w:p w:rsidR="00DE33BB" w:rsidRPr="002A5D4F" w:rsidRDefault="009C4D9D" w:rsidP="00DE33B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Подг</w:t>
      </w:r>
      <w:r w:rsidR="00FD4B3D" w:rsidRPr="002A5D4F">
        <w:rPr>
          <w:bCs/>
        </w:rPr>
        <w:t>отовленный специалистом проект р</w:t>
      </w:r>
      <w:r w:rsidRPr="002A5D4F">
        <w:rPr>
          <w:bCs/>
        </w:rPr>
        <w:t xml:space="preserve">ешения передается </w:t>
      </w:r>
      <w:r w:rsidR="00C07EE5" w:rsidRPr="002A5D4F">
        <w:rPr>
          <w:bCs/>
        </w:rPr>
        <w:t>для</w:t>
      </w:r>
      <w:r w:rsidRPr="002A5D4F">
        <w:rPr>
          <w:bCs/>
        </w:rPr>
        <w:t xml:space="preserve"> подписани</w:t>
      </w:r>
      <w:r w:rsidR="00C07EE5" w:rsidRPr="002A5D4F">
        <w:rPr>
          <w:bCs/>
        </w:rPr>
        <w:t>я</w:t>
      </w:r>
      <w:r w:rsidRPr="002A5D4F">
        <w:rPr>
          <w:bCs/>
        </w:rPr>
        <w:t xml:space="preserve"> главе (главе администрации) </w:t>
      </w:r>
      <w:r w:rsidR="00B355B8" w:rsidRPr="002A5D4F">
        <w:t>Кондрашкинского</w:t>
      </w:r>
      <w:r w:rsidR="00B355B8" w:rsidRPr="002A5D4F">
        <w:t xml:space="preserve"> </w:t>
      </w:r>
      <w:r w:rsidR="00655DD2" w:rsidRPr="002A5D4F">
        <w:rPr>
          <w:bCs/>
        </w:rPr>
        <w:t>сельского</w:t>
      </w:r>
      <w:r w:rsidRPr="002A5D4F">
        <w:rPr>
          <w:bCs/>
        </w:rPr>
        <w:t xml:space="preserve"> поселения </w:t>
      </w:r>
      <w:r w:rsidR="00B355B8" w:rsidRPr="002A5D4F">
        <w:rPr>
          <w:rFonts w:eastAsia="Calibri"/>
          <w:lang w:eastAsia="en-US"/>
        </w:rPr>
        <w:t>Каширского</w:t>
      </w:r>
      <w:r w:rsidRPr="002A5D4F">
        <w:rPr>
          <w:bCs/>
        </w:rPr>
        <w:t xml:space="preserve"> муниципального района Воронежской области.</w:t>
      </w:r>
    </w:p>
    <w:p w:rsidR="009C4D9D" w:rsidRPr="002A5D4F" w:rsidRDefault="00C07EE5" w:rsidP="00DE33B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П</w:t>
      </w:r>
      <w:r w:rsidR="009C4D9D" w:rsidRPr="002A5D4F">
        <w:rPr>
          <w:bCs/>
        </w:rPr>
        <w:t xml:space="preserve">одписание проекта </w:t>
      </w:r>
      <w:r w:rsidR="0092267B" w:rsidRPr="002A5D4F">
        <w:rPr>
          <w:bCs/>
        </w:rPr>
        <w:t xml:space="preserve">решения </w:t>
      </w:r>
      <w:r w:rsidR="009C4D9D" w:rsidRPr="002A5D4F">
        <w:rPr>
          <w:bCs/>
        </w:rPr>
        <w:t>осуществляется в течение одного рабочего дня (в пределах</w:t>
      </w:r>
      <w:r w:rsidR="0092267B" w:rsidRPr="002A5D4F">
        <w:rPr>
          <w:bCs/>
        </w:rPr>
        <w:t xml:space="preserve"> сроков, установленных пунктом 7</w:t>
      </w:r>
      <w:r w:rsidR="009C4D9D" w:rsidRPr="002A5D4F">
        <w:rPr>
          <w:bCs/>
        </w:rPr>
        <w:t xml:space="preserve"> настоящего Административного регламента).</w:t>
      </w:r>
    </w:p>
    <w:p w:rsidR="009C4D9D" w:rsidRPr="002A5D4F" w:rsidRDefault="009C4D9D" w:rsidP="009C4D9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5D4F">
        <w:rPr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714C2E" w:rsidRPr="002A5D4F" w:rsidRDefault="00714C2E" w:rsidP="00714C2E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2A5D4F">
        <w:rPr>
          <w:bCs/>
          <w:sz w:val="24"/>
          <w:szCs w:val="24"/>
        </w:rPr>
        <w:t>2</w:t>
      </w:r>
      <w:r w:rsidR="00C07EE5" w:rsidRPr="002A5D4F">
        <w:rPr>
          <w:bCs/>
          <w:sz w:val="24"/>
          <w:szCs w:val="24"/>
        </w:rPr>
        <w:t>1</w:t>
      </w:r>
      <w:r w:rsidRPr="002A5D4F">
        <w:rPr>
          <w:bCs/>
          <w:sz w:val="24"/>
          <w:szCs w:val="24"/>
        </w:rPr>
        <w:t>.</w:t>
      </w:r>
      <w:r w:rsidR="00C07EE5" w:rsidRPr="002A5D4F">
        <w:rPr>
          <w:bCs/>
          <w:sz w:val="24"/>
          <w:szCs w:val="24"/>
        </w:rPr>
        <w:t>5</w:t>
      </w:r>
      <w:r w:rsidRPr="002A5D4F">
        <w:rPr>
          <w:bCs/>
          <w:sz w:val="24"/>
          <w:szCs w:val="24"/>
        </w:rPr>
        <w:t xml:space="preserve">. </w:t>
      </w:r>
      <w:r w:rsidRPr="002A5D4F">
        <w:rPr>
          <w:sz w:val="24"/>
          <w:szCs w:val="24"/>
        </w:rPr>
        <w:t>Выдача (направление) результата предоставления Муниципальной услуги Заявителю.</w:t>
      </w:r>
      <w:r w:rsidR="007D2512" w:rsidRPr="002A5D4F">
        <w:rPr>
          <w:sz w:val="24"/>
          <w:szCs w:val="24"/>
        </w:rPr>
        <w:t xml:space="preserve"> </w:t>
      </w:r>
    </w:p>
    <w:p w:rsidR="0038687A" w:rsidRPr="002A5D4F" w:rsidRDefault="0038687A" w:rsidP="0038687A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Получение </w:t>
      </w:r>
      <w:r w:rsidRPr="002A5D4F">
        <w:rPr>
          <w:sz w:val="24"/>
          <w:szCs w:val="24"/>
        </w:rPr>
        <w:lastRenderedPageBreak/>
        <w:t>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Специалист МФЦ: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выдает Заявителю результат предоставления Муниципальной услуги.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Максимальное время административной процедуры – один рабочий день.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38687A" w:rsidRPr="002A5D4F" w:rsidRDefault="0038687A" w:rsidP="0038687A">
      <w:pPr>
        <w:pStyle w:val="ConsPlusNormal"/>
        <w:spacing w:before="200"/>
        <w:ind w:firstLine="539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 xml:space="preserve">21.6. Административная процедура по истребованию дополнительных сведений у Заявителя не применяется. </w:t>
      </w:r>
    </w:p>
    <w:p w:rsidR="009C4D9D" w:rsidRPr="002A5D4F" w:rsidRDefault="009C4D9D" w:rsidP="009C4D9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B0AC3" w:rsidRPr="002A5D4F" w:rsidRDefault="0038687A" w:rsidP="00BB0AC3">
      <w:pPr>
        <w:autoSpaceDE w:val="0"/>
        <w:autoSpaceDN w:val="0"/>
        <w:adjustRightInd w:val="0"/>
        <w:ind w:left="426" w:firstLine="283"/>
        <w:jc w:val="center"/>
        <w:rPr>
          <w:bCs/>
        </w:rPr>
      </w:pPr>
      <w:r w:rsidRPr="002A5D4F">
        <w:rPr>
          <w:bCs/>
        </w:rPr>
        <w:t xml:space="preserve">22. </w:t>
      </w:r>
      <w:r w:rsidR="00714BDC" w:rsidRPr="002A5D4F">
        <w:rPr>
          <w:bCs/>
        </w:rPr>
        <w:t xml:space="preserve">Вариант </w:t>
      </w:r>
      <w:r w:rsidRPr="002A5D4F">
        <w:rPr>
          <w:bCs/>
        </w:rPr>
        <w:t>2</w:t>
      </w:r>
      <w:r w:rsidR="004F3F45" w:rsidRPr="002A5D4F">
        <w:rPr>
          <w:bCs/>
        </w:rPr>
        <w:t xml:space="preserve">. </w:t>
      </w:r>
      <w:r w:rsidR="00FE08A6" w:rsidRPr="002A5D4F">
        <w:rPr>
          <w:bCs/>
        </w:rPr>
        <w:t>Исправление допущенных опечаток и (или) ошибок в решении Администрации о признании садового дома жилым домом или жилого дома садовым домом.</w:t>
      </w:r>
    </w:p>
    <w:p w:rsidR="0038687A" w:rsidRPr="002A5D4F" w:rsidRDefault="0038687A" w:rsidP="0038687A">
      <w:pPr>
        <w:ind w:firstLine="567"/>
        <w:jc w:val="both"/>
        <w:rPr>
          <w:bCs/>
        </w:rPr>
      </w:pPr>
      <w:r w:rsidRPr="002A5D4F">
        <w:rPr>
          <w:bCs/>
        </w:rPr>
        <w:t>22</w:t>
      </w:r>
      <w:r w:rsidR="00283C7E" w:rsidRPr="002A5D4F">
        <w:rPr>
          <w:bCs/>
        </w:rPr>
        <w:t>.</w:t>
      </w:r>
      <w:r w:rsidRPr="002A5D4F">
        <w:rPr>
          <w:bCs/>
        </w:rPr>
        <w:t>1.</w:t>
      </w:r>
      <w:r w:rsidR="00283C7E" w:rsidRPr="002A5D4F">
        <w:rPr>
          <w:bCs/>
        </w:rPr>
        <w:t xml:space="preserve"> </w:t>
      </w:r>
      <w:r w:rsidRPr="002A5D4F">
        <w:rPr>
          <w:bCs/>
        </w:rPr>
        <w:t>Прием и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38687A" w:rsidRPr="002A5D4F" w:rsidRDefault="0038687A" w:rsidP="0038687A">
      <w:pPr>
        <w:ind w:firstLine="567"/>
        <w:jc w:val="both"/>
        <w:rPr>
          <w:bCs/>
        </w:rPr>
      </w:pPr>
      <w:r w:rsidRPr="002A5D4F">
        <w:rPr>
          <w:bCs/>
        </w:rPr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38687A" w:rsidRPr="002A5D4F" w:rsidRDefault="0038687A" w:rsidP="0038687A">
      <w:pPr>
        <w:ind w:firstLine="567"/>
        <w:jc w:val="both"/>
        <w:rPr>
          <w:bCs/>
        </w:rPr>
      </w:pPr>
      <w:r w:rsidRPr="002A5D4F">
        <w:rPr>
          <w:bCs/>
        </w:rPr>
        <w:t xml:space="preserve">22.2. Специалист Администрации осуществляет регистрацию направленного заявления об исправлении допущенных опечаток или ошибок в соответствии с пунктом 21.2 настоящего Административного регламента в течение одного рабочего дня с момента поступления заявления. </w:t>
      </w:r>
    </w:p>
    <w:p w:rsidR="0038687A" w:rsidRPr="002A5D4F" w:rsidRDefault="0038687A" w:rsidP="0038687A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22.3. Формирование межведомственных запросов.</w:t>
      </w:r>
    </w:p>
    <w:p w:rsidR="0038687A" w:rsidRPr="002A5D4F" w:rsidRDefault="0038687A" w:rsidP="0038687A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8687A" w:rsidRPr="002A5D4F" w:rsidRDefault="0038687A" w:rsidP="0038687A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22.4. Рассмотрение заявления.</w:t>
      </w:r>
    </w:p>
    <w:p w:rsidR="0038687A" w:rsidRPr="002A5D4F" w:rsidRDefault="0038687A" w:rsidP="0038687A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8687A" w:rsidRPr="002A5D4F" w:rsidRDefault="0038687A" w:rsidP="0038687A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 xml:space="preserve">22.5. Выдача (направление) документов Заявителю. </w:t>
      </w:r>
    </w:p>
    <w:p w:rsidR="0038687A" w:rsidRPr="002A5D4F" w:rsidRDefault="0038687A" w:rsidP="0038687A">
      <w:pPr>
        <w:ind w:firstLine="567"/>
        <w:jc w:val="both"/>
        <w:rPr>
          <w:rFonts w:eastAsia="Calibri"/>
          <w:lang w:eastAsia="en-US"/>
        </w:rPr>
      </w:pPr>
      <w:r w:rsidRPr="002A5D4F">
        <w:t xml:space="preserve">Документы с внесенными исправлениями допущенных опечаток или ошибок либо решение об отказе во внесении исправлений в документы направляется (выдается) Заявителю </w:t>
      </w:r>
      <w:r w:rsidRPr="002A5D4F">
        <w:rPr>
          <w:rFonts w:eastAsia="Calibri"/>
          <w:lang w:eastAsia="en-US"/>
        </w:rPr>
        <w:t xml:space="preserve">в течение 1 рабочего дня с даты принятия и подписания соответствующего решения </w:t>
      </w:r>
      <w:r w:rsidRPr="002A5D4F">
        <w:rPr>
          <w:bCs/>
        </w:rPr>
        <w:t xml:space="preserve">главой (главой администрации) </w:t>
      </w:r>
      <w:r w:rsidR="00B355B8" w:rsidRPr="002A5D4F">
        <w:t>Кондрашкинского</w:t>
      </w:r>
      <w:r w:rsidR="00B355B8" w:rsidRPr="002A5D4F">
        <w:t xml:space="preserve"> </w:t>
      </w:r>
      <w:r w:rsidR="00655DD2" w:rsidRPr="002A5D4F">
        <w:rPr>
          <w:bCs/>
        </w:rPr>
        <w:t>сельского</w:t>
      </w:r>
      <w:r w:rsidRPr="002A5D4F">
        <w:rPr>
          <w:bCs/>
        </w:rPr>
        <w:t xml:space="preserve"> поселения </w:t>
      </w:r>
      <w:r w:rsidR="00B355B8" w:rsidRPr="002A5D4F">
        <w:t>Кондрашкинского</w:t>
      </w:r>
      <w:r w:rsidRPr="002A5D4F">
        <w:rPr>
          <w:bCs/>
        </w:rPr>
        <w:t xml:space="preserve"> муниципального района Воронежской области</w:t>
      </w:r>
      <w:r w:rsidRPr="002A5D4F">
        <w:rPr>
          <w:rFonts w:eastAsia="Calibri"/>
          <w:lang w:eastAsia="en-US"/>
        </w:rPr>
        <w:t xml:space="preserve">. </w:t>
      </w:r>
    </w:p>
    <w:p w:rsidR="0038687A" w:rsidRPr="002A5D4F" w:rsidRDefault="0038687A" w:rsidP="0038687A">
      <w:pPr>
        <w:ind w:firstLine="567"/>
        <w:jc w:val="both"/>
      </w:pPr>
      <w:r w:rsidRPr="002A5D4F">
        <w:t>2</w:t>
      </w:r>
      <w:r w:rsidR="007C7D31" w:rsidRPr="002A5D4F">
        <w:t>2</w:t>
      </w:r>
      <w:r w:rsidRPr="002A5D4F">
        <w:t>.</w:t>
      </w:r>
      <w:r w:rsidR="007C7D31" w:rsidRPr="002A5D4F">
        <w:t>6</w:t>
      </w:r>
      <w:r w:rsidRPr="002A5D4F">
        <w:t>. Исчерпывающий перечень оснований для отказа в исправлении документов:</w:t>
      </w:r>
    </w:p>
    <w:p w:rsidR="007C7D31" w:rsidRPr="002A5D4F" w:rsidRDefault="007C7D31" w:rsidP="0038687A">
      <w:pPr>
        <w:ind w:firstLine="567"/>
        <w:jc w:val="both"/>
      </w:pPr>
      <w:r w:rsidRPr="002A5D4F">
        <w:t>22.6.1. Обращение лица, не являющегося Заявителем (его представителем);</w:t>
      </w:r>
    </w:p>
    <w:p w:rsidR="0038687A" w:rsidRPr="002A5D4F" w:rsidRDefault="007C7D31" w:rsidP="0038687A">
      <w:pPr>
        <w:ind w:firstLine="567"/>
        <w:jc w:val="both"/>
      </w:pPr>
      <w:r w:rsidRPr="002A5D4F">
        <w:t>22.6.2.</w:t>
      </w:r>
      <w:r w:rsidR="0038687A" w:rsidRPr="002A5D4F">
        <w:t xml:space="preserve"> Отсутствие опечаток или ошибок в документах.</w:t>
      </w:r>
    </w:p>
    <w:p w:rsidR="0038687A" w:rsidRPr="002A5D4F" w:rsidRDefault="007C7D31" w:rsidP="0038687A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>22.7</w:t>
      </w:r>
      <w:r w:rsidR="0038687A" w:rsidRPr="002A5D4F">
        <w:rPr>
          <w:sz w:val="24"/>
          <w:szCs w:val="24"/>
        </w:rPr>
        <w:t xml:space="preserve">. Административная процедура по истребованию дополнительных сведений у Заявителя не применяется. </w:t>
      </w:r>
    </w:p>
    <w:p w:rsidR="0038687A" w:rsidRPr="002A5D4F" w:rsidRDefault="0038687A" w:rsidP="0038687A">
      <w:pPr>
        <w:ind w:firstLine="567"/>
        <w:jc w:val="both"/>
      </w:pPr>
      <w:r w:rsidRPr="002A5D4F">
        <w:t>2</w:t>
      </w:r>
      <w:r w:rsidR="007C7D31" w:rsidRPr="002A5D4F">
        <w:t>2</w:t>
      </w:r>
      <w:r w:rsidRPr="002A5D4F">
        <w:t>.</w:t>
      </w:r>
      <w:r w:rsidR="007C7D31" w:rsidRPr="002A5D4F">
        <w:t>8</w:t>
      </w:r>
      <w:r w:rsidRPr="002A5D4F">
        <w:t xml:space="preserve">. Срок предоставления Муниципальной услуги в соответствии с настоящим вариантом – в течение 3 рабочих дней. </w:t>
      </w:r>
    </w:p>
    <w:p w:rsidR="003A4325" w:rsidRPr="002A5D4F" w:rsidRDefault="003A4325" w:rsidP="0038687A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C26BAE" w:rsidRPr="002A5D4F" w:rsidRDefault="007C7D31" w:rsidP="0002453A">
      <w:pPr>
        <w:autoSpaceDE w:val="0"/>
        <w:autoSpaceDN w:val="0"/>
        <w:adjustRightInd w:val="0"/>
        <w:ind w:left="284" w:hanging="141"/>
        <w:jc w:val="center"/>
        <w:rPr>
          <w:bCs/>
        </w:rPr>
      </w:pPr>
      <w:r w:rsidRPr="002A5D4F">
        <w:rPr>
          <w:bCs/>
        </w:rPr>
        <w:t xml:space="preserve">23. </w:t>
      </w:r>
      <w:r w:rsidR="00C26BAE" w:rsidRPr="002A5D4F">
        <w:rPr>
          <w:bCs/>
        </w:rPr>
        <w:t xml:space="preserve">Вариант </w:t>
      </w:r>
      <w:r w:rsidRPr="002A5D4F">
        <w:rPr>
          <w:bCs/>
        </w:rPr>
        <w:t>3</w:t>
      </w:r>
      <w:r w:rsidR="00687278" w:rsidRPr="002A5D4F">
        <w:rPr>
          <w:bCs/>
        </w:rPr>
        <w:t>. Выдача дубликата решения Администрации о признании садового дома жилым домом или жилого дома садовым домом.</w:t>
      </w:r>
    </w:p>
    <w:p w:rsidR="007C7D31" w:rsidRPr="002A5D4F" w:rsidRDefault="007C7D31" w:rsidP="007C7D31">
      <w:pPr>
        <w:ind w:firstLine="567"/>
        <w:jc w:val="both"/>
        <w:rPr>
          <w:bCs/>
        </w:rPr>
      </w:pPr>
      <w:r w:rsidRPr="002A5D4F">
        <w:rPr>
          <w:bCs/>
        </w:rPr>
        <w:lastRenderedPageBreak/>
        <w:t>23.1. Прием и регистрация заявления о выдаче дубликата решения Администрации о признании садового дома жилым домом или жилого дома садовым домом.</w:t>
      </w:r>
    </w:p>
    <w:p w:rsidR="007C7D31" w:rsidRPr="002A5D4F" w:rsidRDefault="007C7D31" w:rsidP="007C7D31">
      <w:pPr>
        <w:ind w:firstLine="567"/>
        <w:jc w:val="both"/>
        <w:rPr>
          <w:bCs/>
        </w:rPr>
      </w:pPr>
      <w:r w:rsidRPr="002A5D4F">
        <w:rPr>
          <w:bCs/>
        </w:rPr>
        <w:t>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домом.</w:t>
      </w:r>
    </w:p>
    <w:p w:rsidR="007C7D31" w:rsidRPr="002A5D4F" w:rsidRDefault="007C7D31" w:rsidP="007C7D31">
      <w:pPr>
        <w:ind w:firstLine="567"/>
        <w:jc w:val="both"/>
        <w:rPr>
          <w:bCs/>
        </w:rPr>
      </w:pPr>
      <w:r w:rsidRPr="002A5D4F">
        <w:rPr>
          <w:bCs/>
        </w:rPr>
        <w:t>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</w:t>
      </w:r>
      <w:r w:rsidRPr="002A5D4F">
        <w:rPr>
          <w:color w:val="000000"/>
        </w:rPr>
        <w:t xml:space="preserve"> </w:t>
      </w:r>
      <w:r w:rsidRPr="002A5D4F">
        <w:rPr>
          <w:bCs/>
        </w:rPr>
        <w:t xml:space="preserve">в соответствии с пунктом 21.2 настоящего Административного регламента в течение одного рабочего дня с момента поступления заявления. </w:t>
      </w:r>
    </w:p>
    <w:p w:rsidR="007C7D31" w:rsidRPr="002A5D4F" w:rsidRDefault="007C7D31" w:rsidP="007C7D31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23.2. Формирование межведомственных запросов.</w:t>
      </w:r>
    </w:p>
    <w:p w:rsidR="007C7D31" w:rsidRPr="002A5D4F" w:rsidRDefault="007C7D31" w:rsidP="007C7D31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C7D31" w:rsidRPr="002A5D4F" w:rsidRDefault="007C7D31" w:rsidP="007C7D31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>23.3. Рассмотрение заявления.</w:t>
      </w:r>
    </w:p>
    <w:p w:rsidR="007C7D31" w:rsidRPr="002A5D4F" w:rsidRDefault="007C7D31" w:rsidP="007C7D31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 xml:space="preserve">Специалист Администрации в срок, не превышающий одного рабочего дня со дня регистрации заявления </w:t>
      </w:r>
      <w:r w:rsidRPr="002A5D4F">
        <w:rPr>
          <w:bCs/>
        </w:rPr>
        <w:t>о выдаче дубликата решения Администрации о признании садового дома жилым домом или жилого дома садовым домом проверяет, что соответствующее заявление подано Заявителем (его представителем) и готовит дубликат соответствующего документа</w:t>
      </w:r>
      <w:r w:rsidRPr="002A5D4F">
        <w:rPr>
          <w:rFonts w:eastAsia="Calibri"/>
          <w:lang w:eastAsia="en-US"/>
        </w:rPr>
        <w:t>.</w:t>
      </w:r>
    </w:p>
    <w:p w:rsidR="007C7D31" w:rsidRPr="002A5D4F" w:rsidRDefault="007C7D31" w:rsidP="007C7D31">
      <w:pPr>
        <w:ind w:firstLine="567"/>
        <w:jc w:val="both"/>
        <w:rPr>
          <w:rFonts w:eastAsia="Calibri"/>
          <w:lang w:eastAsia="en-US"/>
        </w:rPr>
      </w:pPr>
      <w:r w:rsidRPr="002A5D4F">
        <w:rPr>
          <w:rFonts w:eastAsia="Calibri"/>
          <w:lang w:eastAsia="en-US"/>
        </w:rPr>
        <w:t xml:space="preserve">23.4. Выдача (направление) документов Заявителю. </w:t>
      </w:r>
    </w:p>
    <w:p w:rsidR="007C7D31" w:rsidRPr="002A5D4F" w:rsidRDefault="007C7D31" w:rsidP="007C7D31">
      <w:pPr>
        <w:ind w:firstLine="567"/>
        <w:jc w:val="both"/>
        <w:rPr>
          <w:rFonts w:eastAsia="Calibri"/>
          <w:lang w:eastAsia="en-US"/>
        </w:rPr>
      </w:pPr>
      <w:r w:rsidRPr="002A5D4F">
        <w:t xml:space="preserve">Дубликат </w:t>
      </w:r>
      <w:r w:rsidRPr="002A5D4F">
        <w:rPr>
          <w:bCs/>
        </w:rPr>
        <w:t xml:space="preserve">решения Администрации о признании садового дома жилым домом или жилого дома садовым домом </w:t>
      </w:r>
      <w:r w:rsidRPr="002A5D4F">
        <w:t xml:space="preserve">направляется (выдается) Заявителю </w:t>
      </w:r>
      <w:r w:rsidR="00CE4A08" w:rsidRPr="002A5D4F">
        <w:t xml:space="preserve">на бумажном носителе </w:t>
      </w:r>
      <w:r w:rsidRPr="002A5D4F">
        <w:rPr>
          <w:rFonts w:eastAsia="Calibri"/>
          <w:lang w:eastAsia="en-US"/>
        </w:rPr>
        <w:t xml:space="preserve">в течение 1 рабочего дня с даты принятия и подписания соответствующего решения </w:t>
      </w:r>
      <w:r w:rsidRPr="002A5D4F">
        <w:rPr>
          <w:bCs/>
        </w:rPr>
        <w:t xml:space="preserve">главой (главой администрации) </w:t>
      </w:r>
      <w:r w:rsidR="00B355B8" w:rsidRPr="002A5D4F">
        <w:t>Кондрашкинского</w:t>
      </w:r>
      <w:r w:rsidR="00B355B8" w:rsidRPr="002A5D4F">
        <w:t xml:space="preserve"> </w:t>
      </w:r>
      <w:r w:rsidR="00655DD2" w:rsidRPr="002A5D4F">
        <w:rPr>
          <w:bCs/>
        </w:rPr>
        <w:t>сельского</w:t>
      </w:r>
      <w:r w:rsidRPr="002A5D4F">
        <w:rPr>
          <w:bCs/>
        </w:rPr>
        <w:t xml:space="preserve"> поселения </w:t>
      </w:r>
      <w:r w:rsidR="00B355B8" w:rsidRPr="002A5D4F">
        <w:rPr>
          <w:rFonts w:eastAsia="Calibri"/>
          <w:lang w:eastAsia="en-US"/>
        </w:rPr>
        <w:t>Каширского</w:t>
      </w:r>
      <w:r w:rsidRPr="002A5D4F">
        <w:rPr>
          <w:bCs/>
        </w:rPr>
        <w:t xml:space="preserve"> муниципального района Воронежской области</w:t>
      </w:r>
      <w:r w:rsidRPr="002A5D4F">
        <w:rPr>
          <w:rFonts w:eastAsia="Calibri"/>
          <w:lang w:eastAsia="en-US"/>
        </w:rPr>
        <w:t xml:space="preserve">. </w:t>
      </w:r>
    </w:p>
    <w:p w:rsidR="007C7D31" w:rsidRPr="002A5D4F" w:rsidRDefault="007C7D31" w:rsidP="007C7D31">
      <w:pPr>
        <w:ind w:firstLine="567"/>
        <w:jc w:val="both"/>
      </w:pPr>
      <w:r w:rsidRPr="002A5D4F">
        <w:t>23.5.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7C7D31" w:rsidRPr="002A5D4F" w:rsidRDefault="007C7D31" w:rsidP="007C7D31">
      <w:pPr>
        <w:pStyle w:val="ConsPlusNormal"/>
        <w:ind w:firstLine="567"/>
        <w:contextualSpacing/>
        <w:jc w:val="both"/>
        <w:rPr>
          <w:sz w:val="24"/>
          <w:szCs w:val="24"/>
        </w:rPr>
      </w:pPr>
      <w:r w:rsidRPr="002A5D4F">
        <w:rPr>
          <w:sz w:val="24"/>
          <w:szCs w:val="24"/>
        </w:rPr>
        <w:t xml:space="preserve">23.6. Административная процедура по истребованию дополнительных сведений у Заявителя не применяется. </w:t>
      </w:r>
    </w:p>
    <w:p w:rsidR="007C7D31" w:rsidRPr="002A5D4F" w:rsidRDefault="007C7D31" w:rsidP="007C7D31">
      <w:pPr>
        <w:ind w:firstLine="567"/>
        <w:jc w:val="both"/>
      </w:pPr>
      <w:r w:rsidRPr="002A5D4F">
        <w:t xml:space="preserve">23.7. Срок предоставления Муниципальной услуги в соответствии с настоящим вариантом – в течение 3 рабочих дней. </w:t>
      </w:r>
    </w:p>
    <w:p w:rsidR="00CE4A08" w:rsidRPr="002A5D4F" w:rsidRDefault="00CE4A08" w:rsidP="00CE4A08">
      <w:pPr>
        <w:autoSpaceDE w:val="0"/>
        <w:autoSpaceDN w:val="0"/>
        <w:adjustRightInd w:val="0"/>
        <w:ind w:firstLine="567"/>
        <w:jc w:val="both"/>
      </w:pPr>
      <w:r w:rsidRPr="002A5D4F">
        <w:t xml:space="preserve">24. Порядок оставления запроса Заявителя без рассмотрения. </w:t>
      </w:r>
    </w:p>
    <w:p w:rsidR="00CE4A08" w:rsidRPr="002A5D4F" w:rsidRDefault="00CE4A08" w:rsidP="00CE4A08">
      <w:pPr>
        <w:autoSpaceDE w:val="0"/>
        <w:autoSpaceDN w:val="0"/>
        <w:adjustRightInd w:val="0"/>
        <w:ind w:firstLine="567"/>
        <w:jc w:val="both"/>
      </w:pPr>
      <w:r w:rsidRPr="002A5D4F"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E4A08" w:rsidRPr="002A5D4F" w:rsidRDefault="00CE4A08" w:rsidP="00CE4A08">
      <w:pPr>
        <w:autoSpaceDE w:val="0"/>
        <w:autoSpaceDN w:val="0"/>
        <w:adjustRightInd w:val="0"/>
        <w:ind w:firstLine="567"/>
        <w:jc w:val="both"/>
      </w:pPr>
      <w:r w:rsidRPr="002A5D4F"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E4A08" w:rsidRPr="002A5D4F" w:rsidRDefault="00CE4A08" w:rsidP="00CE4A08">
      <w:pPr>
        <w:autoSpaceDE w:val="0"/>
        <w:autoSpaceDN w:val="0"/>
        <w:adjustRightInd w:val="0"/>
        <w:ind w:firstLine="567"/>
        <w:jc w:val="both"/>
      </w:pPr>
      <w:r w:rsidRPr="002A5D4F"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E4A08" w:rsidRPr="002A5D4F" w:rsidRDefault="00CE4A08" w:rsidP="00CE4A08">
      <w:pPr>
        <w:autoSpaceDE w:val="0"/>
        <w:autoSpaceDN w:val="0"/>
        <w:adjustRightInd w:val="0"/>
        <w:ind w:firstLine="567"/>
        <w:jc w:val="both"/>
      </w:pPr>
      <w:r w:rsidRPr="002A5D4F"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E4A08" w:rsidRPr="002A5D4F" w:rsidRDefault="00CE4A08" w:rsidP="007C7D31">
      <w:pPr>
        <w:ind w:firstLine="567"/>
        <w:jc w:val="both"/>
      </w:pPr>
    </w:p>
    <w:p w:rsidR="008B7058" w:rsidRPr="002A5D4F" w:rsidRDefault="002F1469" w:rsidP="00CE4A08">
      <w:pPr>
        <w:widowControl w:val="0"/>
        <w:autoSpaceDE w:val="0"/>
        <w:autoSpaceDN w:val="0"/>
        <w:adjustRightInd w:val="0"/>
        <w:ind w:left="851"/>
        <w:jc w:val="center"/>
      </w:pPr>
      <w:r w:rsidRPr="002A5D4F">
        <w:rPr>
          <w:lang w:val="en-US"/>
        </w:rPr>
        <w:t>IV</w:t>
      </w:r>
      <w:r w:rsidR="0002453A" w:rsidRPr="002A5D4F">
        <w:t>.</w:t>
      </w:r>
      <w:r w:rsidRPr="002A5D4F">
        <w:t xml:space="preserve"> </w:t>
      </w:r>
      <w:r w:rsidR="008B7058" w:rsidRPr="002A5D4F">
        <w:t>Формы контроля за исполнением административного регламента</w:t>
      </w:r>
    </w:p>
    <w:p w:rsidR="008B7058" w:rsidRPr="002A5D4F" w:rsidRDefault="007C7D31" w:rsidP="0049797B">
      <w:pPr>
        <w:tabs>
          <w:tab w:val="left" w:pos="1134"/>
          <w:tab w:val="left" w:pos="1276"/>
        </w:tabs>
        <w:ind w:firstLine="567"/>
        <w:jc w:val="center"/>
        <w:rPr>
          <w:iCs/>
          <w:spacing w:val="1"/>
          <w:lang w:eastAsia="en-US"/>
        </w:rPr>
      </w:pPr>
      <w:r w:rsidRPr="002A5D4F">
        <w:rPr>
          <w:iCs/>
          <w:spacing w:val="1"/>
          <w:lang w:eastAsia="en-US"/>
        </w:rPr>
        <w:t>2</w:t>
      </w:r>
      <w:r w:rsidR="00CE4A08" w:rsidRPr="002A5D4F">
        <w:rPr>
          <w:iCs/>
          <w:spacing w:val="1"/>
          <w:lang w:eastAsia="en-US"/>
        </w:rPr>
        <w:t>5</w:t>
      </w:r>
      <w:r w:rsidRPr="002A5D4F">
        <w:rPr>
          <w:iCs/>
          <w:spacing w:val="1"/>
          <w:lang w:eastAsia="en-US"/>
        </w:rPr>
        <w:t xml:space="preserve">. </w:t>
      </w:r>
      <w:r w:rsidR="008B7058" w:rsidRPr="002A5D4F">
        <w:rPr>
          <w:iCs/>
          <w:spacing w:val="1"/>
          <w:lang w:eastAsia="en-US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8B7058" w:rsidRPr="002A5D4F">
        <w:rPr>
          <w:spacing w:val="7"/>
          <w:lang w:eastAsia="en-US"/>
        </w:rPr>
        <w:t xml:space="preserve"> </w:t>
      </w:r>
      <w:r w:rsidR="008B7058" w:rsidRPr="002A5D4F">
        <w:rPr>
          <w:iCs/>
          <w:spacing w:val="1"/>
          <w:lang w:eastAsia="en-US"/>
        </w:rPr>
        <w:t>положений административного регламента и иных нормативных правовых актов</w:t>
      </w:r>
      <w:r w:rsidR="008B7058" w:rsidRPr="002A5D4F">
        <w:rPr>
          <w:spacing w:val="7"/>
          <w:lang w:eastAsia="en-US"/>
        </w:rPr>
        <w:t xml:space="preserve">, </w:t>
      </w:r>
      <w:r w:rsidR="008B7058" w:rsidRPr="002A5D4F">
        <w:rPr>
          <w:iCs/>
          <w:spacing w:val="1"/>
          <w:lang w:eastAsia="en-US"/>
        </w:rPr>
        <w:t>устанавливающих требования к предоставлению Муниципальной услуги.</w:t>
      </w:r>
    </w:p>
    <w:p w:rsidR="008B7058" w:rsidRPr="002A5D4F" w:rsidRDefault="0002453A" w:rsidP="007C7D31">
      <w:pPr>
        <w:tabs>
          <w:tab w:val="left" w:pos="1276"/>
          <w:tab w:val="left" w:pos="1419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5</w:t>
      </w:r>
      <w:r w:rsidR="008B7058" w:rsidRPr="002A5D4F">
        <w:rPr>
          <w:spacing w:val="7"/>
          <w:lang w:eastAsia="en-US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2A5D4F" w:rsidRDefault="0002453A" w:rsidP="007C7D31">
      <w:pPr>
        <w:tabs>
          <w:tab w:val="left" w:pos="1276"/>
          <w:tab w:val="left" w:pos="1408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lastRenderedPageBreak/>
        <w:t>2</w:t>
      </w:r>
      <w:r w:rsidR="00CE4A08" w:rsidRPr="002A5D4F">
        <w:rPr>
          <w:spacing w:val="7"/>
          <w:lang w:eastAsia="en-US"/>
        </w:rPr>
        <w:t>5</w:t>
      </w:r>
      <w:r w:rsidR="00612D87" w:rsidRPr="002A5D4F">
        <w:rPr>
          <w:spacing w:val="7"/>
          <w:lang w:eastAsia="en-US"/>
        </w:rPr>
        <w:t xml:space="preserve">.2. </w:t>
      </w:r>
      <w:r w:rsidR="008B7058" w:rsidRPr="002A5D4F">
        <w:rPr>
          <w:spacing w:val="7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Default="0002453A" w:rsidP="007C7D31">
      <w:pPr>
        <w:tabs>
          <w:tab w:val="left" w:pos="1276"/>
          <w:tab w:val="left" w:pos="1408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5</w:t>
      </w:r>
      <w:r w:rsidR="00612D87" w:rsidRPr="002A5D4F">
        <w:rPr>
          <w:spacing w:val="7"/>
          <w:lang w:eastAsia="en-US"/>
        </w:rPr>
        <w:t xml:space="preserve">.3. </w:t>
      </w:r>
      <w:r w:rsidR="008B7058" w:rsidRPr="002A5D4F">
        <w:rPr>
          <w:spacing w:val="7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9797B" w:rsidRPr="002A5D4F" w:rsidRDefault="0049797B" w:rsidP="007C7D31">
      <w:pPr>
        <w:tabs>
          <w:tab w:val="left" w:pos="1276"/>
          <w:tab w:val="left" w:pos="1408"/>
        </w:tabs>
        <w:ind w:firstLine="567"/>
        <w:jc w:val="both"/>
        <w:rPr>
          <w:spacing w:val="7"/>
          <w:lang w:eastAsia="en-US"/>
        </w:rPr>
      </w:pPr>
    </w:p>
    <w:p w:rsidR="005D5E22" w:rsidRPr="002A5D4F" w:rsidRDefault="00612D87" w:rsidP="0049797B">
      <w:pPr>
        <w:tabs>
          <w:tab w:val="left" w:pos="1134"/>
        </w:tabs>
        <w:ind w:firstLine="567"/>
        <w:jc w:val="center"/>
        <w:rPr>
          <w:iCs/>
          <w:spacing w:val="1"/>
          <w:lang w:eastAsia="en-US"/>
        </w:rPr>
      </w:pPr>
      <w:r w:rsidRPr="002A5D4F">
        <w:rPr>
          <w:iCs/>
          <w:spacing w:val="1"/>
          <w:lang w:eastAsia="en-US"/>
        </w:rPr>
        <w:t>2</w:t>
      </w:r>
      <w:r w:rsidR="00CE4A08" w:rsidRPr="002A5D4F">
        <w:rPr>
          <w:iCs/>
          <w:spacing w:val="1"/>
          <w:lang w:eastAsia="en-US"/>
        </w:rPr>
        <w:t>6</w:t>
      </w:r>
      <w:r w:rsidRPr="002A5D4F">
        <w:rPr>
          <w:iCs/>
          <w:spacing w:val="1"/>
          <w:lang w:eastAsia="en-US"/>
        </w:rPr>
        <w:t xml:space="preserve">. </w:t>
      </w:r>
      <w:r w:rsidR="005D5E22" w:rsidRPr="002A5D4F">
        <w:rPr>
          <w:iCs/>
          <w:spacing w:val="1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00B8C" w:rsidRPr="002A5D4F" w:rsidRDefault="0002453A" w:rsidP="00D00B8C">
      <w:pPr>
        <w:tabs>
          <w:tab w:val="left" w:pos="1134"/>
          <w:tab w:val="left" w:pos="1276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6</w:t>
      </w:r>
      <w:r w:rsidR="005D5E22" w:rsidRPr="002A5D4F">
        <w:rPr>
          <w:spacing w:val="7"/>
          <w:lang w:eastAsia="en-US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2A5D4F" w:rsidRDefault="0002453A" w:rsidP="00D00B8C">
      <w:pPr>
        <w:tabs>
          <w:tab w:val="left" w:pos="1134"/>
          <w:tab w:val="left" w:pos="1276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6</w:t>
      </w:r>
      <w:r w:rsidR="00D00B8C" w:rsidRPr="002A5D4F">
        <w:rPr>
          <w:spacing w:val="7"/>
          <w:lang w:eastAsia="en-US"/>
        </w:rPr>
        <w:t xml:space="preserve">.2. </w:t>
      </w:r>
      <w:r w:rsidR="005D5E22" w:rsidRPr="002A5D4F">
        <w:rPr>
          <w:spacing w:val="7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2A5D4F" w:rsidRDefault="005D5E22" w:rsidP="005D5E22">
      <w:pPr>
        <w:tabs>
          <w:tab w:val="left" w:pos="964"/>
          <w:tab w:val="left" w:pos="1134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а) соблюдение сроков предоставления Муниципальной услуги;</w:t>
      </w:r>
    </w:p>
    <w:p w:rsidR="005D5E22" w:rsidRPr="002A5D4F" w:rsidRDefault="005D5E22" w:rsidP="005D5E22">
      <w:pPr>
        <w:tabs>
          <w:tab w:val="left" w:pos="851"/>
          <w:tab w:val="left" w:pos="981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б) соблюдение положений настоящего Административного регламента;</w:t>
      </w:r>
    </w:p>
    <w:p w:rsidR="00612D87" w:rsidRPr="002A5D4F" w:rsidRDefault="005D5E22" w:rsidP="00612D87">
      <w:pPr>
        <w:tabs>
          <w:tab w:val="left" w:pos="987"/>
          <w:tab w:val="left" w:pos="1134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2A5D4F" w:rsidRDefault="0002453A" w:rsidP="00612D87">
      <w:pPr>
        <w:tabs>
          <w:tab w:val="left" w:pos="987"/>
          <w:tab w:val="left" w:pos="1134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6</w:t>
      </w:r>
      <w:r w:rsidR="00612D87" w:rsidRPr="002A5D4F">
        <w:rPr>
          <w:spacing w:val="7"/>
          <w:lang w:eastAsia="en-US"/>
        </w:rPr>
        <w:t xml:space="preserve">.3. </w:t>
      </w:r>
      <w:r w:rsidR="005D5E22" w:rsidRPr="002A5D4F">
        <w:rPr>
          <w:spacing w:val="7"/>
          <w:lang w:eastAsia="en-US"/>
        </w:rPr>
        <w:t>Основанием для проведения внеплановых проверок являются:</w:t>
      </w:r>
    </w:p>
    <w:p w:rsidR="005D5E22" w:rsidRPr="002A5D4F" w:rsidRDefault="005D5E22" w:rsidP="005D5E22">
      <w:pPr>
        <w:tabs>
          <w:tab w:val="left" w:pos="1057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355B8" w:rsidRPr="002A5D4F">
        <w:t>Кондрашкинского</w:t>
      </w:r>
      <w:r w:rsidRPr="002A5D4F">
        <w:rPr>
          <w:spacing w:val="7"/>
          <w:lang w:eastAsia="en-US"/>
        </w:rPr>
        <w:t xml:space="preserve"> </w:t>
      </w:r>
      <w:r w:rsidR="00655DD2" w:rsidRPr="002A5D4F">
        <w:rPr>
          <w:spacing w:val="7"/>
          <w:lang w:eastAsia="en-US"/>
        </w:rPr>
        <w:t>сельского</w:t>
      </w:r>
      <w:r w:rsidRPr="002A5D4F">
        <w:rPr>
          <w:spacing w:val="7"/>
          <w:lang w:eastAsia="en-US"/>
        </w:rPr>
        <w:t xml:space="preserve"> поселения </w:t>
      </w:r>
      <w:r w:rsidR="00B355B8" w:rsidRPr="002A5D4F">
        <w:rPr>
          <w:rFonts w:eastAsia="Calibri"/>
          <w:lang w:eastAsia="en-US"/>
        </w:rPr>
        <w:t>Каширского</w:t>
      </w:r>
      <w:r w:rsidR="00B47EF5">
        <w:rPr>
          <w:rFonts w:eastAsia="Calibri"/>
          <w:lang w:eastAsia="en-US"/>
        </w:rPr>
        <w:t xml:space="preserve"> </w:t>
      </w:r>
      <w:r w:rsidRPr="002A5D4F">
        <w:rPr>
          <w:spacing w:val="7"/>
          <w:lang w:eastAsia="en-US"/>
        </w:rPr>
        <w:t>муниципального района Воронежской области;</w:t>
      </w:r>
    </w:p>
    <w:p w:rsidR="00612D87" w:rsidRDefault="005D5E22" w:rsidP="00612D87">
      <w:pPr>
        <w:tabs>
          <w:tab w:val="left" w:pos="993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49797B" w:rsidRPr="002A5D4F" w:rsidRDefault="0049797B" w:rsidP="00612D87">
      <w:pPr>
        <w:tabs>
          <w:tab w:val="left" w:pos="993"/>
        </w:tabs>
        <w:ind w:firstLine="567"/>
        <w:jc w:val="both"/>
        <w:rPr>
          <w:spacing w:val="7"/>
          <w:lang w:eastAsia="en-US"/>
        </w:rPr>
      </w:pPr>
    </w:p>
    <w:p w:rsidR="005D5E22" w:rsidRPr="002A5D4F" w:rsidRDefault="0002453A" w:rsidP="0049797B">
      <w:pPr>
        <w:tabs>
          <w:tab w:val="left" w:pos="993"/>
        </w:tabs>
        <w:ind w:firstLine="567"/>
        <w:jc w:val="center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7</w:t>
      </w:r>
      <w:r w:rsidR="00612D87" w:rsidRPr="002A5D4F">
        <w:rPr>
          <w:spacing w:val="7"/>
          <w:lang w:eastAsia="en-US"/>
        </w:rPr>
        <w:t xml:space="preserve">. </w:t>
      </w:r>
      <w:r w:rsidR="005D5E22" w:rsidRPr="002A5D4F">
        <w:rPr>
          <w:bCs/>
          <w:spacing w:val="7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612D87" w:rsidRPr="002A5D4F">
        <w:rPr>
          <w:bCs/>
          <w:spacing w:val="7"/>
          <w:lang w:eastAsia="en-US"/>
        </w:rPr>
        <w:t>.</w:t>
      </w:r>
    </w:p>
    <w:p w:rsidR="00612D87" w:rsidRPr="002A5D4F" w:rsidRDefault="0002453A" w:rsidP="00612D87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7</w:t>
      </w:r>
      <w:r w:rsidR="005D5E22" w:rsidRPr="002A5D4F">
        <w:rPr>
          <w:spacing w:val="7"/>
          <w:lang w:eastAsia="en-US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355B8" w:rsidRPr="002A5D4F">
        <w:t>Кондрашкинского</w:t>
      </w:r>
      <w:r w:rsidR="005D5E22" w:rsidRPr="002A5D4F">
        <w:rPr>
          <w:spacing w:val="7"/>
          <w:lang w:eastAsia="en-US"/>
        </w:rPr>
        <w:t xml:space="preserve"> </w:t>
      </w:r>
      <w:r w:rsidR="00655DD2" w:rsidRPr="002A5D4F">
        <w:rPr>
          <w:spacing w:val="7"/>
          <w:lang w:eastAsia="en-US"/>
        </w:rPr>
        <w:t>сельского</w:t>
      </w:r>
      <w:r w:rsidR="005D5E22" w:rsidRPr="002A5D4F">
        <w:rPr>
          <w:spacing w:val="7"/>
          <w:lang w:eastAsia="en-US"/>
        </w:rPr>
        <w:t xml:space="preserve"> поселения </w:t>
      </w:r>
      <w:r w:rsidR="00B355B8" w:rsidRPr="002A5D4F">
        <w:rPr>
          <w:rFonts w:eastAsia="Calibri"/>
          <w:lang w:eastAsia="en-US"/>
        </w:rPr>
        <w:t>Каширского</w:t>
      </w:r>
      <w:r w:rsidR="005D5E22" w:rsidRPr="002A5D4F">
        <w:rPr>
          <w:spacing w:val="7"/>
          <w:lang w:eastAsia="en-US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Default="0002453A" w:rsidP="00612D87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7</w:t>
      </w:r>
      <w:r w:rsidR="00612D87" w:rsidRPr="002A5D4F">
        <w:rPr>
          <w:spacing w:val="7"/>
          <w:lang w:eastAsia="en-US"/>
        </w:rPr>
        <w:t xml:space="preserve">.2. </w:t>
      </w:r>
      <w:r w:rsidR="005D5E22" w:rsidRPr="002A5D4F">
        <w:rPr>
          <w:spacing w:val="7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9797B" w:rsidRPr="002A5D4F" w:rsidRDefault="0049797B" w:rsidP="00612D87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lang w:eastAsia="en-US"/>
        </w:rPr>
      </w:pPr>
    </w:p>
    <w:p w:rsidR="00CE39E9" w:rsidRPr="002A5D4F" w:rsidRDefault="0002453A" w:rsidP="0049797B">
      <w:pPr>
        <w:tabs>
          <w:tab w:val="left" w:pos="0"/>
          <w:tab w:val="left" w:pos="1134"/>
          <w:tab w:val="left" w:pos="1463"/>
        </w:tabs>
        <w:ind w:firstLine="567"/>
        <w:jc w:val="center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8</w:t>
      </w:r>
      <w:r w:rsidR="00612D87" w:rsidRPr="002A5D4F">
        <w:rPr>
          <w:spacing w:val="7"/>
          <w:lang w:eastAsia="en-US"/>
        </w:rPr>
        <w:t xml:space="preserve">. </w:t>
      </w:r>
      <w:r w:rsidR="005D5E22" w:rsidRPr="002A5D4F">
        <w:rPr>
          <w:rFonts w:eastAsia="Calibri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E39E9" w:rsidRPr="002A5D4F" w:rsidRDefault="0002453A" w:rsidP="00CE39E9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8</w:t>
      </w:r>
      <w:r w:rsidR="00CE39E9" w:rsidRPr="002A5D4F">
        <w:rPr>
          <w:spacing w:val="7"/>
          <w:lang w:eastAsia="en-US"/>
        </w:rPr>
        <w:t xml:space="preserve">.1. </w:t>
      </w:r>
      <w:r w:rsidR="005D5E22" w:rsidRPr="002A5D4F">
        <w:rPr>
          <w:spacing w:val="7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E39E9" w:rsidRPr="002A5D4F" w:rsidRDefault="0002453A" w:rsidP="00CE39E9">
      <w:pPr>
        <w:tabs>
          <w:tab w:val="left" w:pos="0"/>
          <w:tab w:val="left" w:pos="1134"/>
          <w:tab w:val="left" w:pos="1477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8</w:t>
      </w:r>
      <w:r w:rsidR="00CE39E9" w:rsidRPr="002A5D4F">
        <w:rPr>
          <w:spacing w:val="7"/>
          <w:lang w:eastAsia="en-US"/>
        </w:rPr>
        <w:t xml:space="preserve">.2. </w:t>
      </w:r>
      <w:r w:rsidR="005D5E22" w:rsidRPr="002A5D4F">
        <w:rPr>
          <w:spacing w:val="7"/>
          <w:lang w:eastAsia="en-US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</w:t>
      </w:r>
      <w:r w:rsidR="005D5E22" w:rsidRPr="002A5D4F">
        <w:rPr>
          <w:spacing w:val="7"/>
          <w:lang w:eastAsia="en-US"/>
        </w:rPr>
        <w:lastRenderedPageBreak/>
        <w:t>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D5E22" w:rsidRPr="002A5D4F" w:rsidRDefault="0002453A" w:rsidP="00CE39E9">
      <w:pPr>
        <w:tabs>
          <w:tab w:val="left" w:pos="0"/>
          <w:tab w:val="left" w:pos="1134"/>
          <w:tab w:val="left" w:pos="1477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8</w:t>
      </w:r>
      <w:r w:rsidR="00CE39E9" w:rsidRPr="002A5D4F">
        <w:rPr>
          <w:spacing w:val="7"/>
          <w:lang w:eastAsia="en-US"/>
        </w:rPr>
        <w:t xml:space="preserve">.3. </w:t>
      </w:r>
      <w:r w:rsidR="005D5E22" w:rsidRPr="002A5D4F">
        <w:rPr>
          <w:spacing w:val="7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CE39E9" w:rsidRPr="002A5D4F" w:rsidRDefault="007C7D31" w:rsidP="007C7D31">
      <w:pPr>
        <w:tabs>
          <w:tab w:val="left" w:pos="1489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2</w:t>
      </w:r>
      <w:r w:rsidR="00CE4A08" w:rsidRPr="002A5D4F">
        <w:rPr>
          <w:spacing w:val="7"/>
          <w:lang w:eastAsia="en-US"/>
        </w:rPr>
        <w:t>8</w:t>
      </w:r>
      <w:r w:rsidRPr="002A5D4F">
        <w:rPr>
          <w:spacing w:val="7"/>
          <w:lang w:eastAsia="en-US"/>
        </w:rPr>
        <w:t xml:space="preserve">.4. </w:t>
      </w:r>
      <w:r w:rsidR="005D5E22" w:rsidRPr="002A5D4F">
        <w:rPr>
          <w:spacing w:val="7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E39E9" w:rsidRPr="002A5D4F" w:rsidRDefault="005D5E22" w:rsidP="007C7D31">
      <w:pPr>
        <w:tabs>
          <w:tab w:val="left" w:pos="1489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E39E9" w:rsidRPr="002A5D4F" w:rsidRDefault="005D5E22" w:rsidP="007C7D31">
      <w:pPr>
        <w:tabs>
          <w:tab w:val="left" w:pos="1489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A5D4F">
        <w:rPr>
          <w:spacing w:val="10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2A5D4F">
        <w:rPr>
          <w:spacing w:val="7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2A5D4F" w:rsidRDefault="005D5E22" w:rsidP="007C7D31">
      <w:pPr>
        <w:tabs>
          <w:tab w:val="left" w:pos="1489"/>
        </w:tabs>
        <w:ind w:firstLine="567"/>
        <w:jc w:val="both"/>
        <w:rPr>
          <w:spacing w:val="7"/>
          <w:lang w:eastAsia="en-US"/>
        </w:rPr>
      </w:pPr>
      <w:r w:rsidRPr="002A5D4F">
        <w:rPr>
          <w:spacing w:val="7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2A5D4F" w:rsidRDefault="005D5E22" w:rsidP="005D5E22">
      <w:pPr>
        <w:tabs>
          <w:tab w:val="left" w:pos="1443"/>
        </w:tabs>
        <w:ind w:left="567"/>
        <w:jc w:val="both"/>
        <w:rPr>
          <w:spacing w:val="7"/>
          <w:lang w:eastAsia="en-US"/>
        </w:rPr>
      </w:pPr>
    </w:p>
    <w:p w:rsidR="00CE4A08" w:rsidRPr="002A5D4F" w:rsidRDefault="00CE4A08" w:rsidP="00CE4A08">
      <w:pPr>
        <w:jc w:val="center"/>
      </w:pPr>
      <w:r w:rsidRPr="002A5D4F">
        <w:t xml:space="preserve">Раздел V. </w:t>
      </w:r>
      <w:r w:rsidRPr="002A5D4F">
        <w:rPr>
          <w:bCs/>
        </w:rPr>
        <w:t>Досудебный (внесудебный) порядок обжалования решений</w:t>
      </w:r>
      <w:r w:rsidRPr="002A5D4F">
        <w:t xml:space="preserve"> </w:t>
      </w:r>
    </w:p>
    <w:p w:rsidR="00CE4A08" w:rsidRPr="002A5D4F" w:rsidRDefault="00CE4A08" w:rsidP="00CE4A08">
      <w:pPr>
        <w:jc w:val="center"/>
      </w:pPr>
      <w:r w:rsidRPr="002A5D4F">
        <w:rPr>
          <w:bCs/>
        </w:rPr>
        <w:t>и действий (бездействия) органа, предоставляющего</w:t>
      </w:r>
      <w:r w:rsidRPr="002A5D4F">
        <w:t xml:space="preserve"> </w:t>
      </w:r>
    </w:p>
    <w:p w:rsidR="00CE4A08" w:rsidRPr="002A5D4F" w:rsidRDefault="00CE4A08" w:rsidP="00CE4A08">
      <w:pPr>
        <w:jc w:val="center"/>
      </w:pPr>
      <w:r w:rsidRPr="002A5D4F">
        <w:rPr>
          <w:bCs/>
        </w:rPr>
        <w:t>муниципальную услугу, МФЦ, организаций, указанных в части</w:t>
      </w:r>
      <w:r w:rsidRPr="002A5D4F">
        <w:t xml:space="preserve"> </w:t>
      </w:r>
    </w:p>
    <w:p w:rsidR="00CE4A08" w:rsidRPr="002A5D4F" w:rsidRDefault="00CE4A08" w:rsidP="00CE4A08">
      <w:pPr>
        <w:jc w:val="center"/>
      </w:pPr>
      <w:r w:rsidRPr="002A5D4F">
        <w:rPr>
          <w:bCs/>
        </w:rPr>
        <w:t>1.1 статьи 16 федерального закона от 27.07.2010 № 210-ФЗ,</w:t>
      </w:r>
      <w:r w:rsidRPr="002A5D4F">
        <w:t xml:space="preserve"> </w:t>
      </w:r>
    </w:p>
    <w:p w:rsidR="00CE4A08" w:rsidRPr="002A5D4F" w:rsidRDefault="00CE4A08" w:rsidP="00CE4A08">
      <w:pPr>
        <w:jc w:val="center"/>
      </w:pPr>
      <w:r w:rsidRPr="002A5D4F">
        <w:rPr>
          <w:bCs/>
        </w:rPr>
        <w:t>а также их должностных лиц, муниципальных служащих,</w:t>
      </w:r>
      <w:r w:rsidRPr="002A5D4F">
        <w:t xml:space="preserve"> </w:t>
      </w:r>
    </w:p>
    <w:p w:rsidR="00CE4A08" w:rsidRDefault="00CE4A08" w:rsidP="00B47EF5">
      <w:pPr>
        <w:jc w:val="center"/>
      </w:pPr>
      <w:r w:rsidRPr="002A5D4F">
        <w:rPr>
          <w:bCs/>
        </w:rPr>
        <w:t>работников</w:t>
      </w:r>
      <w:r w:rsidRPr="002A5D4F">
        <w:t xml:space="preserve"> </w:t>
      </w:r>
    </w:p>
    <w:p w:rsidR="0049797B" w:rsidRPr="002A5D4F" w:rsidRDefault="0049797B" w:rsidP="00B47EF5">
      <w:pPr>
        <w:jc w:val="center"/>
      </w:pPr>
    </w:p>
    <w:p w:rsidR="00CE4A08" w:rsidRDefault="00CE4A08" w:rsidP="0049797B">
      <w:pPr>
        <w:ind w:firstLine="540"/>
        <w:jc w:val="center"/>
      </w:pPr>
      <w:r w:rsidRPr="002A5D4F">
        <w:t>29.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</w:t>
      </w:r>
    </w:p>
    <w:p w:rsidR="0049797B" w:rsidRPr="002A5D4F" w:rsidRDefault="0049797B" w:rsidP="0049797B">
      <w:pPr>
        <w:ind w:firstLine="540"/>
        <w:jc w:val="center"/>
      </w:pPr>
    </w:p>
    <w:p w:rsidR="00CE4A08" w:rsidRPr="002A5D4F" w:rsidRDefault="00CE4A08" w:rsidP="0049797B">
      <w:pPr>
        <w:ind w:firstLine="540"/>
        <w:jc w:val="center"/>
      </w:pPr>
      <w:r w:rsidRPr="002A5D4F">
        <w:t>30. Заявитель может обратиться с жалобой в том числе в следующих случаях: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нарушение срока регистрации запроса о предоставлении муниципальной услуги, комплексного запроса;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2A5D4F"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нарушение срока или порядка выдачи документов по результатам предоставления муниципальной услуги;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CE4A08" w:rsidRDefault="00CE4A08" w:rsidP="00CE4A08">
      <w:pPr>
        <w:ind w:firstLine="540"/>
        <w:jc w:val="both"/>
      </w:pPr>
      <w:r w:rsidRPr="002A5D4F"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49797B" w:rsidRPr="002A5D4F" w:rsidRDefault="0049797B" w:rsidP="00CE4A08">
      <w:pPr>
        <w:ind w:firstLine="540"/>
        <w:jc w:val="both"/>
      </w:pPr>
    </w:p>
    <w:p w:rsidR="00CE4A08" w:rsidRPr="002A5D4F" w:rsidRDefault="00CE4A08" w:rsidP="0049797B">
      <w:pPr>
        <w:ind w:firstLine="540"/>
        <w:jc w:val="center"/>
      </w:pPr>
      <w:r w:rsidRPr="002A5D4F">
        <w:t xml:space="preserve">31. </w:t>
      </w:r>
      <w:bookmarkStart w:id="0" w:name="_GoBack"/>
      <w:bookmarkEnd w:id="0"/>
      <w:r w:rsidRPr="002A5D4F">
        <w:t>Заявители имеют право на получение информации, необходимой для обоснования и рассмотрения жалобы.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32. Оснований для отказа в рассмотрении жалобы не имеется.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33. Основанием для начала процедуры досудебного (внесудебного) обжалования является поступившая жалоба. </w:t>
      </w:r>
    </w:p>
    <w:p w:rsidR="00CE4A08" w:rsidRPr="002A5D4F" w:rsidRDefault="00CE4A08" w:rsidP="00CE4A08">
      <w:pPr>
        <w:ind w:firstLine="540"/>
        <w:jc w:val="both"/>
      </w:pPr>
      <w:r w:rsidRPr="002A5D4F"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34. Жалоба должна содержать: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35. Жалобы на решения и действия (бездействие) должностного лица подаются в Администрацию.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Глава Администрации (заместитель главы Администрации) проводят личный прием заявителей.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36.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CE4A08" w:rsidRPr="002A5D4F" w:rsidRDefault="00CE4A08" w:rsidP="00CE4A08">
      <w:pPr>
        <w:ind w:firstLine="540"/>
        <w:jc w:val="both"/>
      </w:pPr>
      <w:bookmarkStart w:id="1" w:name="p39"/>
      <w:bookmarkEnd w:id="1"/>
      <w:r w:rsidRPr="002A5D4F">
        <w:t xml:space="preserve">37. По результатам рассмотрения жалобы лицом, уполномоченным на ее рассмотрение, принимается одно из следующих решений: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2) в удовлетворении жалобы отказывается. </w:t>
      </w:r>
    </w:p>
    <w:p w:rsidR="00CE4A08" w:rsidRPr="002A5D4F" w:rsidRDefault="00CE4A08" w:rsidP="00CE4A08">
      <w:pPr>
        <w:ind w:firstLine="540"/>
        <w:jc w:val="both"/>
      </w:pPr>
      <w:r w:rsidRPr="002A5D4F">
        <w:lastRenderedPageBreak/>
        <w:t xml:space="preserve">38.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CE4A08" w:rsidRPr="002A5D4F" w:rsidRDefault="00CE4A08" w:rsidP="00CE4A08">
      <w:pPr>
        <w:ind w:firstLine="540"/>
        <w:jc w:val="both"/>
      </w:pPr>
      <w:bookmarkStart w:id="2" w:name="p43"/>
      <w:bookmarkEnd w:id="2"/>
      <w:r w:rsidRPr="002A5D4F">
        <w:t xml:space="preserve">39. Не позднее 1 рабочего дня, следующего за днем принятия решения, указанного в пункте 37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40.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E4A08" w:rsidRPr="002A5D4F" w:rsidRDefault="00CE4A08" w:rsidP="00CE4A08">
      <w:pPr>
        <w:ind w:firstLine="540"/>
        <w:jc w:val="both"/>
      </w:pPr>
      <w:r w:rsidRPr="002A5D4F">
        <w:t xml:space="preserve">41.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E4A08" w:rsidRPr="002A5D4F" w:rsidRDefault="00CE4A08" w:rsidP="00CE4A08">
      <w:pPr>
        <w:ind w:firstLine="540"/>
        <w:jc w:val="both"/>
      </w:pPr>
    </w:p>
    <w:p w:rsidR="00CE4A08" w:rsidRPr="002A5D4F" w:rsidRDefault="00B47EF5" w:rsidP="00B47EF5">
      <w:pPr>
        <w:jc w:val="center"/>
      </w:pPr>
      <w:bookmarkStart w:id="3" w:name="_Toc134019825"/>
      <w:r>
        <w:t xml:space="preserve">Раздел </w:t>
      </w:r>
      <w:r>
        <w:rPr>
          <w:lang w:val="en-US"/>
        </w:rPr>
        <w:t>VI</w:t>
      </w:r>
      <w:r>
        <w:t xml:space="preserve">. </w:t>
      </w:r>
      <w:r w:rsidR="00CE4A08" w:rsidRPr="002A5D4F">
        <w:t>Перечень нормативных правовых актов, регулирующих порядок</w:t>
      </w:r>
      <w:bookmarkEnd w:id="3"/>
    </w:p>
    <w:p w:rsidR="00CE4A08" w:rsidRPr="002A5D4F" w:rsidRDefault="00CE4A08" w:rsidP="00B47EF5">
      <w:pPr>
        <w:jc w:val="center"/>
      </w:pPr>
      <w:bookmarkStart w:id="4" w:name="_Toc134019826"/>
      <w:r w:rsidRPr="002A5D4F">
        <w:t>досудебного (внесудебного) обжалования действий</w:t>
      </w:r>
      <w:bookmarkEnd w:id="4"/>
    </w:p>
    <w:p w:rsidR="00CE4A08" w:rsidRPr="002A5D4F" w:rsidRDefault="00CE4A08" w:rsidP="00B47EF5">
      <w:pPr>
        <w:jc w:val="center"/>
      </w:pPr>
      <w:bookmarkStart w:id="5" w:name="_Toc134019827"/>
      <w:r w:rsidRPr="002A5D4F">
        <w:t>(бездействия) и (или) решений, принятых (осуществленных)</w:t>
      </w:r>
      <w:bookmarkEnd w:id="5"/>
    </w:p>
    <w:p w:rsidR="00CE4A08" w:rsidRPr="002A5D4F" w:rsidRDefault="00CE4A08" w:rsidP="00B47EF5">
      <w:pPr>
        <w:jc w:val="center"/>
      </w:pPr>
      <w:bookmarkStart w:id="6" w:name="_Toc134019828"/>
      <w:r w:rsidRPr="002A5D4F">
        <w:t>в ходе предоставления муниципальной услуги</w:t>
      </w:r>
      <w:bookmarkEnd w:id="6"/>
    </w:p>
    <w:p w:rsidR="00CE4A08" w:rsidRPr="002A5D4F" w:rsidRDefault="00CE4A08" w:rsidP="00B47EF5">
      <w:pPr>
        <w:jc w:val="center"/>
      </w:pPr>
    </w:p>
    <w:p w:rsidR="00CE4A08" w:rsidRPr="002A5D4F" w:rsidRDefault="00CE4A08" w:rsidP="00CE4A08">
      <w:pPr>
        <w:ind w:firstLine="567"/>
        <w:jc w:val="both"/>
      </w:pPr>
      <w:r w:rsidRPr="002A5D4F">
        <w:t>42.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CE4A08" w:rsidRPr="002A5D4F" w:rsidRDefault="00CE4A08" w:rsidP="00CE4A08">
      <w:pPr>
        <w:ind w:firstLine="567"/>
        <w:jc w:val="both"/>
      </w:pPr>
      <w:r w:rsidRPr="002A5D4F">
        <w:t>- Федеральным законом N 210-ФЗ;</w:t>
      </w:r>
    </w:p>
    <w:p w:rsidR="0066292D" w:rsidRPr="002A5D4F" w:rsidRDefault="00CE4A08" w:rsidP="00CE4A0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2A5D4F"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66292D" w:rsidRPr="002A5D4F">
        <w:rPr>
          <w:spacing w:val="7"/>
          <w:lang w:eastAsia="en-US"/>
        </w:rPr>
        <w:t>».</w:t>
      </w:r>
    </w:p>
    <w:p w:rsidR="00B5551B" w:rsidRPr="002A5D4F" w:rsidRDefault="00045F59" w:rsidP="00B5551B">
      <w:pPr>
        <w:autoSpaceDE w:val="0"/>
        <w:autoSpaceDN w:val="0"/>
        <w:adjustRightInd w:val="0"/>
        <w:ind w:left="5670"/>
        <w:rPr>
          <w:bCs/>
        </w:rPr>
      </w:pPr>
      <w:r w:rsidRPr="002A5D4F">
        <w:rPr>
          <w:bCs/>
        </w:rPr>
        <w:br w:type="page"/>
      </w:r>
      <w:r w:rsidR="00B5551B" w:rsidRPr="002A5D4F">
        <w:rPr>
          <w:bCs/>
        </w:rPr>
        <w:lastRenderedPageBreak/>
        <w:t>Приложение № 1 к Административному регламенту</w:t>
      </w:r>
    </w:p>
    <w:p w:rsidR="00B5551B" w:rsidRPr="002A5D4F" w:rsidRDefault="00B5551B" w:rsidP="00B5551B">
      <w:pPr>
        <w:autoSpaceDE w:val="0"/>
        <w:autoSpaceDN w:val="0"/>
        <w:adjustRightInd w:val="0"/>
        <w:ind w:left="5670"/>
        <w:rPr>
          <w:bCs/>
        </w:rPr>
      </w:pPr>
    </w:p>
    <w:p w:rsidR="00B5551B" w:rsidRPr="002A5D4F" w:rsidRDefault="00B5551B" w:rsidP="00B5551B">
      <w:pPr>
        <w:autoSpaceDE w:val="0"/>
        <w:autoSpaceDN w:val="0"/>
        <w:adjustRightInd w:val="0"/>
        <w:ind w:left="5670"/>
        <w:rPr>
          <w:bCs/>
        </w:rPr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rPr>
          <w:bCs/>
        </w:rPr>
        <w:t xml:space="preserve">Форма решения </w:t>
      </w:r>
      <w:r w:rsidR="00CE4A08" w:rsidRPr="002A5D4F">
        <w:rPr>
          <w:bCs/>
        </w:rPr>
        <w:t xml:space="preserve">о </w:t>
      </w:r>
      <w:r w:rsidRPr="002A5D4F">
        <w:t xml:space="preserve">предоставлении Муниципальной услуги 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«Признание садового дома жилым домом и жилого дома садовым домом»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  <w:rPr>
          <w:bCs/>
        </w:rPr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_______________________________________________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A5D4F">
        <w:rPr>
          <w:sz w:val="20"/>
          <w:szCs w:val="20"/>
        </w:rPr>
        <w:t>Наименование органа местного самоуправления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  <w:r w:rsidRPr="002A5D4F">
        <w:t>Кому ___________________________</w:t>
      </w:r>
    </w:p>
    <w:p w:rsidR="00B5551B" w:rsidRPr="002A5D4F" w:rsidRDefault="00B5551B" w:rsidP="00B5551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A5D4F">
        <w:rPr>
          <w:sz w:val="20"/>
          <w:szCs w:val="20"/>
        </w:rPr>
        <w:t>(указываются данные заявителя)</w:t>
      </w:r>
    </w:p>
    <w:p w:rsidR="00E24DBD" w:rsidRPr="002A5D4F" w:rsidRDefault="00E24DBD" w:rsidP="00B5551B">
      <w:pPr>
        <w:autoSpaceDE w:val="0"/>
        <w:autoSpaceDN w:val="0"/>
        <w:adjustRightInd w:val="0"/>
        <w:jc w:val="right"/>
      </w:pPr>
      <w:r w:rsidRPr="002A5D4F">
        <w:t>Адрес:___________________________</w:t>
      </w:r>
    </w:p>
    <w:p w:rsidR="00E24DBD" w:rsidRPr="002A5D4F" w:rsidRDefault="00E24DBD" w:rsidP="00B5551B">
      <w:pPr>
        <w:autoSpaceDE w:val="0"/>
        <w:autoSpaceDN w:val="0"/>
        <w:adjustRightInd w:val="0"/>
        <w:jc w:val="right"/>
      </w:pP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Решение</w:t>
      </w:r>
    </w:p>
    <w:p w:rsidR="00B5551B" w:rsidRPr="002A5D4F" w:rsidRDefault="00E24DBD" w:rsidP="00B5551B">
      <w:pPr>
        <w:autoSpaceDE w:val="0"/>
        <w:autoSpaceDN w:val="0"/>
        <w:adjustRightInd w:val="0"/>
        <w:jc w:val="center"/>
      </w:pPr>
      <w:r w:rsidRPr="002A5D4F">
        <w:t>о п</w:t>
      </w:r>
      <w:r w:rsidR="00B5551B" w:rsidRPr="002A5D4F">
        <w:t>ризнани</w:t>
      </w:r>
      <w:r w:rsidRPr="002A5D4F">
        <w:t>и</w:t>
      </w:r>
      <w:r w:rsidR="00B5551B" w:rsidRPr="002A5D4F">
        <w:t xml:space="preserve"> садового дома жилым домом и жилого дома садовым домом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«_____»______________г.</w:t>
      </w:r>
      <w:r w:rsidR="007D2512" w:rsidRPr="002A5D4F">
        <w:t xml:space="preserve"> </w:t>
      </w:r>
      <w:r w:rsidRPr="002A5D4F">
        <w:t>№ _____________</w:t>
      </w: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</w:p>
    <w:p w:rsidR="00B47EF5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Рассмотрев Ваше заявление от _______ №___________ и прилагаемые к нему документы</w:t>
      </w:r>
      <w:r w:rsidR="00E24DBD" w:rsidRPr="002A5D4F">
        <w:t xml:space="preserve"> о намерении признать _______________________ (жилой дом садовым домом/садовый дом жилым домом), расположенный по адресу: </w:t>
      </w:r>
      <w:r w:rsidRPr="002A5D4F">
        <w:t>_______________________________________________________________________</w:t>
      </w:r>
      <w:r w:rsidR="00E24DBD" w:rsidRPr="002A5D4F">
        <w:t>, кадастровый номер земельного участка, в пределах которого расположен дом:</w:t>
      </w:r>
      <w:r w:rsidRPr="002A5D4F">
        <w:t>____________________________________________________________________</w:t>
      </w:r>
      <w:r w:rsidR="00E24DBD" w:rsidRPr="002A5D4F">
        <w:t xml:space="preserve">, на основании </w:t>
      </w:r>
      <w:r w:rsidR="00B47EF5">
        <w:t>_____________________________________________________________________</w:t>
      </w:r>
    </w:p>
    <w:p w:rsidR="00B47EF5" w:rsidRPr="00B47EF5" w:rsidRDefault="00E24DBD" w:rsidP="00B47EF5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B47EF5">
        <w:rPr>
          <w:sz w:val="20"/>
          <w:szCs w:val="20"/>
        </w:rPr>
        <w:t>(наименование и реквизиты правоустанавливающего документа)</w:t>
      </w:r>
    </w:p>
    <w:p w:rsidR="002A5D4F" w:rsidRDefault="00E24DBD" w:rsidP="00B47EF5">
      <w:pPr>
        <w:autoSpaceDE w:val="0"/>
        <w:autoSpaceDN w:val="0"/>
        <w:adjustRightInd w:val="0"/>
        <w:jc w:val="both"/>
      </w:pPr>
      <w:r w:rsidRPr="002A5D4F">
        <w:t xml:space="preserve">по результатам рассмотрения представленных документов принято решение: признать </w:t>
      </w:r>
    </w:p>
    <w:p w:rsidR="00B5551B" w:rsidRPr="00B47EF5" w:rsidRDefault="00B47EF5" w:rsidP="002A5D4F">
      <w:pPr>
        <w:autoSpaceDE w:val="0"/>
        <w:autoSpaceDN w:val="0"/>
        <w:adjustRightInd w:val="0"/>
        <w:jc w:val="both"/>
      </w:pPr>
      <w:r>
        <w:t>(</w:t>
      </w:r>
      <w:r w:rsidR="00E24DBD" w:rsidRPr="00B47EF5">
        <w:t>садовый дом жилым домом/жилой дом садовым домом</w:t>
      </w:r>
      <w:r>
        <w:t>)</w:t>
      </w:r>
      <w:r w:rsidR="00E24DBD" w:rsidRPr="00B47EF5">
        <w:t>.</w:t>
      </w:r>
    </w:p>
    <w:p w:rsidR="00B47EF5" w:rsidRDefault="00B47EF5" w:rsidP="00B5551B">
      <w:pPr>
        <w:autoSpaceDE w:val="0"/>
        <w:autoSpaceDN w:val="0"/>
        <w:adjustRightInd w:val="0"/>
        <w:ind w:firstLine="567"/>
        <w:jc w:val="both"/>
      </w:pPr>
    </w:p>
    <w:p w:rsidR="00B47EF5" w:rsidRDefault="00B47EF5" w:rsidP="00B5551B">
      <w:pPr>
        <w:autoSpaceDE w:val="0"/>
        <w:autoSpaceDN w:val="0"/>
        <w:adjustRightInd w:val="0"/>
        <w:ind w:firstLine="567"/>
        <w:jc w:val="both"/>
      </w:pPr>
    </w:p>
    <w:p w:rsidR="00B47EF5" w:rsidRPr="002A5D4F" w:rsidRDefault="00B5551B" w:rsidP="00B47EF5">
      <w:pPr>
        <w:autoSpaceDE w:val="0"/>
        <w:autoSpaceDN w:val="0"/>
        <w:adjustRightInd w:val="0"/>
        <w:ind w:firstLine="567"/>
        <w:jc w:val="both"/>
      </w:pPr>
      <w:r w:rsidRPr="002A5D4F">
        <w:t>______________________________</w:t>
      </w:r>
    </w:p>
    <w:p w:rsidR="00B5551B" w:rsidRPr="00B47EF5" w:rsidRDefault="00B5551B" w:rsidP="00B47EF5">
      <w:pPr>
        <w:autoSpaceDE w:val="0"/>
        <w:autoSpaceDN w:val="0"/>
        <w:adjustRightInd w:val="0"/>
        <w:ind w:right="5244" w:firstLine="567"/>
        <w:jc w:val="center"/>
        <w:rPr>
          <w:sz w:val="20"/>
          <w:szCs w:val="20"/>
        </w:rPr>
      </w:pPr>
      <w:r w:rsidRPr="00B47EF5">
        <w:rPr>
          <w:sz w:val="20"/>
          <w:szCs w:val="20"/>
        </w:rPr>
        <w:t>Должность и ФИО должностного лица,</w:t>
      </w:r>
    </w:p>
    <w:p w:rsidR="00B5551B" w:rsidRPr="00B47EF5" w:rsidRDefault="00B5551B" w:rsidP="00B47EF5">
      <w:pPr>
        <w:autoSpaceDE w:val="0"/>
        <w:autoSpaceDN w:val="0"/>
        <w:adjustRightInd w:val="0"/>
        <w:ind w:right="5244" w:firstLine="567"/>
        <w:jc w:val="center"/>
        <w:rPr>
          <w:sz w:val="20"/>
          <w:szCs w:val="20"/>
        </w:rPr>
      </w:pPr>
      <w:r w:rsidRPr="00B47EF5">
        <w:rPr>
          <w:sz w:val="20"/>
          <w:szCs w:val="20"/>
        </w:rPr>
        <w:t>принявшего решение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</w:p>
    <w:p w:rsidR="00B5551B" w:rsidRPr="002A5D4F" w:rsidRDefault="00B5551B" w:rsidP="00045F59">
      <w:pPr>
        <w:autoSpaceDE w:val="0"/>
        <w:autoSpaceDN w:val="0"/>
        <w:adjustRightInd w:val="0"/>
        <w:ind w:firstLine="567"/>
        <w:jc w:val="right"/>
      </w:pP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  <w:t>сведения об электронной подписи</w:t>
      </w:r>
    </w:p>
    <w:p w:rsidR="00E24DBD" w:rsidRPr="002A5D4F" w:rsidRDefault="00045F59" w:rsidP="00E24DBD">
      <w:pPr>
        <w:autoSpaceDE w:val="0"/>
        <w:autoSpaceDN w:val="0"/>
        <w:adjustRightInd w:val="0"/>
        <w:ind w:left="5670"/>
        <w:rPr>
          <w:bCs/>
        </w:rPr>
      </w:pPr>
      <w:r w:rsidRPr="002A5D4F">
        <w:rPr>
          <w:bCs/>
        </w:rPr>
        <w:br w:type="page"/>
      </w:r>
      <w:r w:rsidR="00E24DBD" w:rsidRPr="002A5D4F">
        <w:rPr>
          <w:bCs/>
        </w:rPr>
        <w:lastRenderedPageBreak/>
        <w:t xml:space="preserve">Приложение № 2 </w:t>
      </w:r>
    </w:p>
    <w:p w:rsidR="00E24DBD" w:rsidRPr="002A5D4F" w:rsidRDefault="00E24DBD" w:rsidP="00E24DBD">
      <w:pPr>
        <w:autoSpaceDE w:val="0"/>
        <w:autoSpaceDN w:val="0"/>
        <w:adjustRightInd w:val="0"/>
        <w:ind w:left="5670"/>
        <w:rPr>
          <w:bCs/>
        </w:rPr>
      </w:pPr>
      <w:r w:rsidRPr="002A5D4F">
        <w:rPr>
          <w:bCs/>
        </w:rPr>
        <w:t>к Административному регламенту</w:t>
      </w:r>
    </w:p>
    <w:p w:rsidR="00E24DBD" w:rsidRPr="002A5D4F" w:rsidRDefault="00E24DBD" w:rsidP="00E24DBD">
      <w:pPr>
        <w:autoSpaceDE w:val="0"/>
        <w:autoSpaceDN w:val="0"/>
        <w:adjustRightInd w:val="0"/>
        <w:ind w:left="5670"/>
        <w:rPr>
          <w:bCs/>
        </w:rPr>
      </w:pPr>
    </w:p>
    <w:p w:rsidR="00E24DBD" w:rsidRPr="002A5D4F" w:rsidRDefault="00E24DBD" w:rsidP="00E24DBD">
      <w:pPr>
        <w:autoSpaceDE w:val="0"/>
        <w:autoSpaceDN w:val="0"/>
        <w:adjustRightInd w:val="0"/>
        <w:ind w:left="5670"/>
        <w:rPr>
          <w:bCs/>
        </w:rPr>
      </w:pPr>
    </w:p>
    <w:p w:rsidR="00E24DBD" w:rsidRPr="002A5D4F" w:rsidRDefault="00E24DBD" w:rsidP="00E24DBD">
      <w:pPr>
        <w:autoSpaceDE w:val="0"/>
        <w:autoSpaceDN w:val="0"/>
        <w:adjustRightInd w:val="0"/>
        <w:jc w:val="center"/>
        <w:rPr>
          <w:bCs/>
        </w:rPr>
      </w:pPr>
      <w:r w:rsidRPr="002A5D4F">
        <w:rPr>
          <w:bCs/>
        </w:rPr>
        <w:t>Форма решения об отказе в предоставлении Муниципальной услуги</w:t>
      </w: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  <w:r w:rsidRPr="002A5D4F">
        <w:t>_______________________________________________</w:t>
      </w:r>
    </w:p>
    <w:p w:rsidR="00E24DBD" w:rsidRPr="002A5D4F" w:rsidRDefault="00E24DBD" w:rsidP="00E24DB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A5D4F">
        <w:rPr>
          <w:sz w:val="20"/>
          <w:szCs w:val="20"/>
        </w:rPr>
        <w:t>Наименование органа местного самоуправления</w:t>
      </w: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</w:p>
    <w:p w:rsidR="00E24DBD" w:rsidRPr="002A5D4F" w:rsidRDefault="00E24DBD" w:rsidP="00E24DBD">
      <w:pPr>
        <w:autoSpaceDE w:val="0"/>
        <w:autoSpaceDN w:val="0"/>
        <w:adjustRightInd w:val="0"/>
        <w:jc w:val="right"/>
      </w:pPr>
      <w:r w:rsidRPr="002A5D4F">
        <w:t>Кому ___________________________</w:t>
      </w:r>
    </w:p>
    <w:p w:rsidR="00E24DBD" w:rsidRPr="002A5D4F" w:rsidRDefault="00E24DBD" w:rsidP="00E24DB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A5D4F">
        <w:rPr>
          <w:sz w:val="20"/>
          <w:szCs w:val="20"/>
        </w:rPr>
        <w:t>(указываются данные заявителя)</w:t>
      </w:r>
    </w:p>
    <w:p w:rsidR="00E24DBD" w:rsidRPr="002A5D4F" w:rsidRDefault="00E24DBD" w:rsidP="00E24DBD">
      <w:pPr>
        <w:autoSpaceDE w:val="0"/>
        <w:autoSpaceDN w:val="0"/>
        <w:adjustRightInd w:val="0"/>
        <w:jc w:val="right"/>
      </w:pPr>
      <w:r w:rsidRPr="002A5D4F">
        <w:t>Адрес:___________________________</w:t>
      </w:r>
    </w:p>
    <w:p w:rsidR="00E24DBD" w:rsidRPr="002A5D4F" w:rsidRDefault="00E24DBD" w:rsidP="00E24DBD">
      <w:pPr>
        <w:autoSpaceDE w:val="0"/>
        <w:autoSpaceDN w:val="0"/>
        <w:adjustRightInd w:val="0"/>
        <w:jc w:val="right"/>
      </w:pP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  <w:r w:rsidRPr="002A5D4F">
        <w:t>Решение</w:t>
      </w: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  <w:r w:rsidRPr="002A5D4F">
        <w:rPr>
          <w:bCs/>
        </w:rPr>
        <w:t xml:space="preserve">об отказе в предоставлении </w:t>
      </w:r>
      <w:r w:rsidRPr="002A5D4F">
        <w:t>Муниципальной услуги «Признание садового дома жилым домом и жилого дома садовым домом»</w:t>
      </w: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  <w:r w:rsidRPr="002A5D4F">
        <w:t>«_____»______________г.</w:t>
      </w:r>
      <w:r w:rsidR="007D2512" w:rsidRPr="002A5D4F">
        <w:t xml:space="preserve"> </w:t>
      </w:r>
      <w:r w:rsidRPr="002A5D4F">
        <w:t>№ _____________</w:t>
      </w:r>
    </w:p>
    <w:p w:rsidR="00E24DBD" w:rsidRPr="002A5D4F" w:rsidRDefault="00E24DBD" w:rsidP="00E24DBD">
      <w:pPr>
        <w:autoSpaceDE w:val="0"/>
        <w:autoSpaceDN w:val="0"/>
        <w:adjustRightInd w:val="0"/>
        <w:jc w:val="right"/>
      </w:pPr>
    </w:p>
    <w:p w:rsidR="00E24DBD" w:rsidRPr="002A5D4F" w:rsidRDefault="00E24DBD" w:rsidP="00E24DBD">
      <w:pPr>
        <w:autoSpaceDE w:val="0"/>
        <w:autoSpaceDN w:val="0"/>
        <w:adjustRightInd w:val="0"/>
        <w:ind w:firstLine="567"/>
        <w:jc w:val="both"/>
      </w:pPr>
      <w:r w:rsidRPr="002A5D4F">
        <w:t>Рассмотрев Ваше заявление от _______ №___________ и прилагаемые к нему документы, сообщаем о принятии решения об отказе в предоставлении Муниципальной услуги по следующим основаниям:</w:t>
      </w:r>
    </w:p>
    <w:p w:rsidR="00E24DBD" w:rsidRPr="002A5D4F" w:rsidRDefault="00164FBE" w:rsidP="002A5D4F">
      <w:pPr>
        <w:autoSpaceDE w:val="0"/>
        <w:autoSpaceDN w:val="0"/>
        <w:adjustRightInd w:val="0"/>
        <w:jc w:val="both"/>
      </w:pPr>
      <w:r w:rsidRPr="002A5D4F">
        <w:t>_____</w:t>
      </w:r>
      <w:r w:rsidR="00E24DBD" w:rsidRPr="002A5D4F">
        <w:t>________________________________________________________________________________________________________________________________________________________________________________________________</w:t>
      </w:r>
    </w:p>
    <w:p w:rsidR="00E24DBD" w:rsidRPr="002A5D4F" w:rsidRDefault="00E24DBD" w:rsidP="002A5D4F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2A5D4F">
        <w:rPr>
          <w:sz w:val="20"/>
          <w:szCs w:val="20"/>
        </w:rPr>
        <w:t>(указывается одно или несколько оснований в соответствии с пунктом 12 Административного регламента)</w:t>
      </w:r>
    </w:p>
    <w:p w:rsidR="00E24DBD" w:rsidRPr="002A5D4F" w:rsidRDefault="00E24DBD" w:rsidP="00E24DBD">
      <w:pPr>
        <w:autoSpaceDE w:val="0"/>
        <w:autoSpaceDN w:val="0"/>
        <w:adjustRightInd w:val="0"/>
        <w:ind w:firstLine="567"/>
        <w:jc w:val="both"/>
      </w:pPr>
    </w:p>
    <w:p w:rsidR="00E24DBD" w:rsidRPr="002A5D4F" w:rsidRDefault="00E24DBD" w:rsidP="00E24DBD">
      <w:pPr>
        <w:autoSpaceDE w:val="0"/>
        <w:autoSpaceDN w:val="0"/>
        <w:adjustRightInd w:val="0"/>
        <w:ind w:firstLine="567"/>
        <w:jc w:val="both"/>
      </w:pPr>
      <w:r w:rsidRPr="002A5D4F">
        <w:t>Дополнительная информация: _________________________________________</w:t>
      </w:r>
    </w:p>
    <w:p w:rsidR="00E24DBD" w:rsidRPr="002A5D4F" w:rsidRDefault="00E24DBD" w:rsidP="00E24DBD">
      <w:pPr>
        <w:autoSpaceDE w:val="0"/>
        <w:autoSpaceDN w:val="0"/>
        <w:adjustRightInd w:val="0"/>
        <w:ind w:firstLine="567"/>
        <w:jc w:val="both"/>
      </w:pPr>
    </w:p>
    <w:p w:rsidR="00E24DBD" w:rsidRPr="002A5D4F" w:rsidRDefault="00E24DBD" w:rsidP="00E24DBD">
      <w:pPr>
        <w:autoSpaceDE w:val="0"/>
        <w:autoSpaceDN w:val="0"/>
        <w:adjustRightInd w:val="0"/>
        <w:ind w:firstLine="567"/>
        <w:jc w:val="both"/>
      </w:pPr>
      <w:r w:rsidRPr="002A5D4F">
        <w:t>Вы вправе повторно обратиться с заявлением о предоставлении Муниципальной услуги после устранения нарушений.</w:t>
      </w:r>
    </w:p>
    <w:p w:rsidR="00E24DBD" w:rsidRPr="002A5D4F" w:rsidRDefault="00E24DBD" w:rsidP="00E24DBD">
      <w:pPr>
        <w:autoSpaceDE w:val="0"/>
        <w:autoSpaceDN w:val="0"/>
        <w:adjustRightInd w:val="0"/>
        <w:ind w:firstLine="567"/>
        <w:jc w:val="both"/>
      </w:pPr>
      <w:r w:rsidRPr="002A5D4F">
        <w:t>Данный отказ может быть обжалован в административном и судебном порядке.</w:t>
      </w:r>
    </w:p>
    <w:p w:rsidR="00E24DBD" w:rsidRPr="002A5D4F" w:rsidRDefault="00E24DBD" w:rsidP="00E24DBD">
      <w:pPr>
        <w:autoSpaceDE w:val="0"/>
        <w:autoSpaceDN w:val="0"/>
        <w:adjustRightInd w:val="0"/>
        <w:ind w:firstLine="567"/>
        <w:jc w:val="both"/>
      </w:pPr>
    </w:p>
    <w:p w:rsidR="00E24DBD" w:rsidRPr="002A5D4F" w:rsidRDefault="00E24DBD" w:rsidP="00E24DBD">
      <w:pPr>
        <w:autoSpaceDE w:val="0"/>
        <w:autoSpaceDN w:val="0"/>
        <w:adjustRightInd w:val="0"/>
        <w:ind w:firstLine="567"/>
        <w:jc w:val="both"/>
      </w:pPr>
      <w:r w:rsidRPr="002A5D4F">
        <w:t>______________________________</w:t>
      </w:r>
    </w:p>
    <w:p w:rsidR="00E24DBD" w:rsidRPr="002A5D4F" w:rsidRDefault="00E24DBD" w:rsidP="002A5D4F">
      <w:pPr>
        <w:autoSpaceDE w:val="0"/>
        <w:autoSpaceDN w:val="0"/>
        <w:adjustRightInd w:val="0"/>
        <w:ind w:right="5386" w:firstLine="567"/>
        <w:jc w:val="center"/>
        <w:rPr>
          <w:sz w:val="20"/>
          <w:szCs w:val="20"/>
        </w:rPr>
      </w:pPr>
      <w:r w:rsidRPr="002A5D4F">
        <w:rPr>
          <w:sz w:val="20"/>
          <w:szCs w:val="20"/>
        </w:rPr>
        <w:t>Должность и ФИО должностного лица,</w:t>
      </w:r>
    </w:p>
    <w:p w:rsidR="00E24DBD" w:rsidRPr="002A5D4F" w:rsidRDefault="00E24DBD" w:rsidP="002A5D4F">
      <w:pPr>
        <w:autoSpaceDE w:val="0"/>
        <w:autoSpaceDN w:val="0"/>
        <w:adjustRightInd w:val="0"/>
        <w:ind w:right="5386" w:firstLine="567"/>
        <w:jc w:val="center"/>
      </w:pPr>
      <w:r w:rsidRPr="002A5D4F">
        <w:rPr>
          <w:sz w:val="20"/>
          <w:szCs w:val="20"/>
        </w:rPr>
        <w:t>принявшего решение</w:t>
      </w:r>
    </w:p>
    <w:p w:rsidR="00164FBE" w:rsidRPr="002A5D4F" w:rsidRDefault="00E24DBD" w:rsidP="00045F59">
      <w:pPr>
        <w:autoSpaceDE w:val="0"/>
        <w:autoSpaceDN w:val="0"/>
        <w:adjustRightInd w:val="0"/>
        <w:ind w:firstLine="567"/>
        <w:jc w:val="right"/>
      </w:pP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="007D2512" w:rsidRPr="002A5D4F">
        <w:t xml:space="preserve"> </w:t>
      </w:r>
      <w:r w:rsidRPr="002A5D4F">
        <w:t>сведения об электронной</w:t>
      </w:r>
    </w:p>
    <w:p w:rsidR="00E24DBD" w:rsidRPr="002A5D4F" w:rsidRDefault="007D2512" w:rsidP="00045F59">
      <w:pPr>
        <w:autoSpaceDE w:val="0"/>
        <w:autoSpaceDN w:val="0"/>
        <w:adjustRightInd w:val="0"/>
        <w:ind w:firstLine="567"/>
        <w:jc w:val="right"/>
      </w:pPr>
      <w:r w:rsidRPr="002A5D4F">
        <w:t xml:space="preserve"> </w:t>
      </w:r>
      <w:r w:rsidR="00E24DBD" w:rsidRPr="002A5D4F">
        <w:t>подписи</w:t>
      </w:r>
    </w:p>
    <w:p w:rsidR="00E24DBD" w:rsidRPr="002A5D4F" w:rsidRDefault="00E24DBD" w:rsidP="007C7D31">
      <w:pPr>
        <w:autoSpaceDE w:val="0"/>
        <w:autoSpaceDN w:val="0"/>
        <w:adjustRightInd w:val="0"/>
        <w:ind w:left="5670"/>
        <w:rPr>
          <w:bCs/>
        </w:rPr>
      </w:pPr>
    </w:p>
    <w:p w:rsidR="00E24DBD" w:rsidRPr="002A5D4F" w:rsidRDefault="00045F59" w:rsidP="00164FBE">
      <w:pPr>
        <w:autoSpaceDE w:val="0"/>
        <w:autoSpaceDN w:val="0"/>
        <w:adjustRightInd w:val="0"/>
        <w:ind w:left="4536"/>
        <w:rPr>
          <w:bCs/>
        </w:rPr>
      </w:pPr>
      <w:r w:rsidRPr="002A5D4F">
        <w:rPr>
          <w:bCs/>
        </w:rPr>
        <w:br w:type="page"/>
      </w:r>
      <w:r w:rsidR="00E24DBD" w:rsidRPr="002A5D4F">
        <w:rPr>
          <w:bCs/>
        </w:rPr>
        <w:lastRenderedPageBreak/>
        <w:t xml:space="preserve">Приложение № 3 </w:t>
      </w:r>
    </w:p>
    <w:p w:rsidR="00E24DBD" w:rsidRPr="002A5D4F" w:rsidRDefault="00E24DBD" w:rsidP="00164FBE">
      <w:pPr>
        <w:autoSpaceDE w:val="0"/>
        <w:autoSpaceDN w:val="0"/>
        <w:adjustRightInd w:val="0"/>
        <w:ind w:left="4536"/>
        <w:rPr>
          <w:bCs/>
        </w:rPr>
      </w:pPr>
      <w:r w:rsidRPr="002A5D4F">
        <w:rPr>
          <w:bCs/>
        </w:rPr>
        <w:t>к Административному регламенту</w:t>
      </w:r>
    </w:p>
    <w:p w:rsidR="00E24DBD" w:rsidRPr="002A5D4F" w:rsidRDefault="00E24DBD" w:rsidP="00164FBE">
      <w:pPr>
        <w:autoSpaceDE w:val="0"/>
        <w:autoSpaceDN w:val="0"/>
        <w:adjustRightInd w:val="0"/>
        <w:ind w:left="4536"/>
        <w:rPr>
          <w:bCs/>
        </w:rPr>
      </w:pPr>
    </w:p>
    <w:p w:rsidR="00E24DBD" w:rsidRPr="002A5D4F" w:rsidRDefault="00E24DBD" w:rsidP="00164FBE">
      <w:pPr>
        <w:autoSpaceDE w:val="0"/>
        <w:autoSpaceDN w:val="0"/>
        <w:adjustRightInd w:val="0"/>
        <w:ind w:left="4536"/>
      </w:pPr>
      <w:r w:rsidRPr="002A5D4F">
        <w:t>В _________________________________</w:t>
      </w:r>
      <w:r w:rsidR="002A5D4F">
        <w:t>________</w:t>
      </w:r>
    </w:p>
    <w:p w:rsidR="00E24DBD" w:rsidRPr="002A5D4F" w:rsidRDefault="00B92DDD" w:rsidP="002A5D4F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2A5D4F">
        <w:rPr>
          <w:sz w:val="20"/>
          <w:szCs w:val="20"/>
        </w:rPr>
        <w:t>(</w:t>
      </w:r>
      <w:r w:rsidR="00E24DBD" w:rsidRPr="002A5D4F">
        <w:rPr>
          <w:sz w:val="20"/>
          <w:szCs w:val="20"/>
        </w:rPr>
        <w:t>наименование органа местного самоуправления</w:t>
      </w:r>
      <w:r w:rsidRPr="002A5D4F">
        <w:rPr>
          <w:sz w:val="20"/>
          <w:szCs w:val="20"/>
        </w:rPr>
        <w:t>)</w:t>
      </w:r>
    </w:p>
    <w:p w:rsidR="00E24DBD" w:rsidRPr="002A5D4F" w:rsidRDefault="00E24DBD" w:rsidP="00164FBE">
      <w:pPr>
        <w:autoSpaceDE w:val="0"/>
        <w:autoSpaceDN w:val="0"/>
        <w:adjustRightInd w:val="0"/>
        <w:ind w:left="4536"/>
      </w:pPr>
    </w:p>
    <w:p w:rsidR="00E24DB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 xml:space="preserve">от </w:t>
      </w:r>
      <w:r w:rsidR="00E24DBD" w:rsidRPr="002A5D4F">
        <w:t>___________________________</w:t>
      </w:r>
      <w:r w:rsidR="002A5D4F">
        <w:t>___________</w:t>
      </w:r>
    </w:p>
    <w:p w:rsidR="00B92DDD" w:rsidRPr="002A5D4F" w:rsidRDefault="00E24DBD" w:rsidP="00164FBE">
      <w:pPr>
        <w:autoSpaceDE w:val="0"/>
        <w:autoSpaceDN w:val="0"/>
        <w:adjustRightInd w:val="0"/>
        <w:ind w:left="4536"/>
        <w:rPr>
          <w:sz w:val="20"/>
          <w:szCs w:val="20"/>
        </w:rPr>
      </w:pPr>
      <w:r w:rsidRPr="002A5D4F">
        <w:rPr>
          <w:sz w:val="20"/>
          <w:szCs w:val="20"/>
        </w:rPr>
        <w:t xml:space="preserve">(указываются </w:t>
      </w:r>
      <w:r w:rsidR="00B92DDD" w:rsidRPr="002A5D4F">
        <w:rPr>
          <w:sz w:val="20"/>
          <w:szCs w:val="20"/>
        </w:rPr>
        <w:t xml:space="preserve">ФИО (отчество при наличии), </w:t>
      </w:r>
      <w:r w:rsidR="002A5D4F">
        <w:t>Н</w:t>
      </w:r>
      <w:r w:rsidR="00B92DDD" w:rsidRPr="002A5D4F">
        <w:t>аименование заявителя,</w:t>
      </w:r>
      <w:r w:rsidR="002A5D4F" w:rsidRPr="002A5D4F">
        <w:t xml:space="preserve"> </w:t>
      </w:r>
      <w:r w:rsidR="00B92DDD" w:rsidRPr="002A5D4F">
        <w:t>ИНН, ОГРН юридического лица, ИНН, ОГРНИП индивидуального предпринимателя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_____________________________</w:t>
      </w:r>
      <w:r w:rsidR="002A5D4F">
        <w:t>____________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_____________________________</w:t>
      </w:r>
      <w:r w:rsidR="002A5D4F">
        <w:t>____________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Данные документа, удостоверяющего личность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__________________________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Почтовый адрес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__________________________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Адрес электронной почты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__________________________</w:t>
      </w:r>
    </w:p>
    <w:p w:rsidR="00B92DDD" w:rsidRPr="002A5D4F" w:rsidRDefault="00B92DDD" w:rsidP="00164FBE">
      <w:pPr>
        <w:autoSpaceDE w:val="0"/>
        <w:autoSpaceDN w:val="0"/>
        <w:adjustRightInd w:val="0"/>
        <w:ind w:left="4536"/>
      </w:pPr>
      <w:r w:rsidRPr="002A5D4F">
        <w:t>Контактный телефон (указывается по желанию)</w:t>
      </w:r>
    </w:p>
    <w:p w:rsidR="00B92DDD" w:rsidRPr="002A5D4F" w:rsidRDefault="00B92DDD" w:rsidP="00E24DBD">
      <w:pPr>
        <w:autoSpaceDE w:val="0"/>
        <w:autoSpaceDN w:val="0"/>
        <w:adjustRightInd w:val="0"/>
        <w:jc w:val="right"/>
      </w:pPr>
      <w:r w:rsidRPr="002A5D4F">
        <w:t xml:space="preserve"> </w:t>
      </w:r>
    </w:p>
    <w:p w:rsidR="00E24DBD" w:rsidRPr="002A5D4F" w:rsidRDefault="00E24DBD" w:rsidP="00E24DBD">
      <w:pPr>
        <w:autoSpaceDE w:val="0"/>
        <w:autoSpaceDN w:val="0"/>
        <w:adjustRightInd w:val="0"/>
        <w:jc w:val="right"/>
      </w:pPr>
    </w:p>
    <w:p w:rsidR="00B92DDD" w:rsidRPr="002A5D4F" w:rsidRDefault="00B92DDD" w:rsidP="00B92DDD">
      <w:pPr>
        <w:autoSpaceDE w:val="0"/>
        <w:autoSpaceDN w:val="0"/>
        <w:adjustRightInd w:val="0"/>
        <w:jc w:val="center"/>
        <w:rPr>
          <w:bCs/>
        </w:rPr>
      </w:pPr>
      <w:r w:rsidRPr="002A5D4F">
        <w:rPr>
          <w:bCs/>
        </w:rPr>
        <w:t>Заявление о предоставлении Муниципальной услуги</w:t>
      </w: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  <w:r w:rsidRPr="002A5D4F">
        <w:t xml:space="preserve"> «Признание садового дома жилым домом и жилого дома садовым домом»</w:t>
      </w: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</w:p>
    <w:p w:rsidR="00E24DBD" w:rsidRPr="002A5D4F" w:rsidRDefault="00E24DBD" w:rsidP="00E24DBD">
      <w:pPr>
        <w:autoSpaceDE w:val="0"/>
        <w:autoSpaceDN w:val="0"/>
        <w:adjustRightInd w:val="0"/>
        <w:jc w:val="center"/>
      </w:pPr>
      <w:r w:rsidRPr="002A5D4F">
        <w:t>«_____»______________г.</w:t>
      </w:r>
      <w:r w:rsidR="007D2512" w:rsidRPr="002A5D4F">
        <w:t xml:space="preserve"> </w:t>
      </w:r>
      <w:r w:rsidRPr="002A5D4F">
        <w:t>№ _____________</w:t>
      </w:r>
    </w:p>
    <w:p w:rsidR="00E24DBD" w:rsidRPr="002A5D4F" w:rsidRDefault="00E24DBD" w:rsidP="00E24DBD">
      <w:pPr>
        <w:autoSpaceDE w:val="0"/>
        <w:autoSpaceDN w:val="0"/>
        <w:adjustRightInd w:val="0"/>
        <w:jc w:val="right"/>
      </w:pPr>
    </w:p>
    <w:p w:rsidR="00B92DDD" w:rsidRPr="002A5D4F" w:rsidRDefault="007D2512" w:rsidP="00B92DD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5D4F">
        <w:t xml:space="preserve"> </w:t>
      </w:r>
      <w:r w:rsidR="00B92DDD" w:rsidRPr="002A5D4F">
        <w:t>Прошу признать садовый дом жилым домом или жилой дом садовым домом (нужное подчеркнуть), расположенный по адресу:</w:t>
      </w:r>
    </w:p>
    <w:p w:rsidR="00B92DDD" w:rsidRPr="002A5D4F" w:rsidRDefault="00B92DDD" w:rsidP="002A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4"/>
        <w:jc w:val="both"/>
      </w:pPr>
      <w:r w:rsidRPr="002A5D4F">
        <w:t>______________________________________________________________________</w:t>
      </w:r>
      <w:r w:rsidR="00164FBE" w:rsidRPr="002A5D4F">
        <w:t>____________________________________________________________</w:t>
      </w:r>
      <w:r w:rsidR="002A5D4F">
        <w:t>____________________________</w:t>
      </w:r>
    </w:p>
    <w:p w:rsidR="00B92DDD" w:rsidRPr="002A5D4F" w:rsidRDefault="00B92DDD" w:rsidP="002A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center"/>
        <w:rPr>
          <w:sz w:val="20"/>
          <w:szCs w:val="20"/>
        </w:rPr>
      </w:pPr>
      <w:r w:rsidRPr="002A5D4F">
        <w:rPr>
          <w:sz w:val="20"/>
          <w:szCs w:val="20"/>
        </w:rPr>
        <w:t>(месторасположение объекта - адрес)</w:t>
      </w:r>
    </w:p>
    <w:p w:rsidR="00B92DDD" w:rsidRPr="002A5D4F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Кадастровый номер дома_________________________________________</w:t>
      </w:r>
      <w:r w:rsidR="002A5D4F">
        <w:t>_________________</w:t>
      </w:r>
    </w:p>
    <w:p w:rsidR="00B92DDD" w:rsidRPr="002A5D4F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Кадастровый номер земельного участка ___________________________________</w:t>
      </w:r>
      <w:r w:rsidR="002A5D4F">
        <w:t>__________</w:t>
      </w:r>
    </w:p>
    <w:p w:rsidR="00B92DDD" w:rsidRPr="002A5D4F" w:rsidRDefault="00B92DDD" w:rsidP="002A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Принадлежащий мне на праве: ________________________________________</w:t>
      </w:r>
      <w:r w:rsidR="002A5D4F">
        <w:t>_____________</w:t>
      </w:r>
    </w:p>
    <w:p w:rsidR="00B92DDD" w:rsidRPr="002A5D4F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На основании:_______________________________________________________</w:t>
      </w:r>
      <w:r w:rsidR="002A5D4F">
        <w:t>____________</w:t>
      </w:r>
    </w:p>
    <w:p w:rsidR="00B92DDD" w:rsidRPr="002A5D4F" w:rsidRDefault="00B92DDD" w:rsidP="002A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5D4F">
        <w:t>_______________________________________________________________________________________________________________________________________________</w:t>
      </w:r>
      <w:r w:rsidR="002A5D4F">
        <w:t>_______________</w:t>
      </w:r>
    </w:p>
    <w:p w:rsidR="00B92DDD" w:rsidRPr="002A5D4F" w:rsidRDefault="00B92DDD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П</w:t>
      </w:r>
      <w:r w:rsidR="00164FBE" w:rsidRPr="002A5D4F">
        <w:t xml:space="preserve">еречень прилагаемых </w:t>
      </w:r>
      <w:r w:rsidRPr="002A5D4F">
        <w:t>к заявлению</w:t>
      </w:r>
      <w:r w:rsidR="00164FBE" w:rsidRPr="002A5D4F">
        <w:t xml:space="preserve"> документов</w:t>
      </w:r>
      <w:r w:rsidRPr="002A5D4F">
        <w:t>:</w:t>
      </w: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1.</w:t>
      </w: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2.</w:t>
      </w: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3.</w:t>
      </w: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Результат Муниципальной услуги прошу (нужное подчеркнуть):</w:t>
      </w: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1. направить в личный кабинет на ЕПГУ, РПГУ, по электронной почте;</w:t>
      </w: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2. выдать на руки в Администрации;</w:t>
      </w: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>3. выдать на руки в многофункциональном центре;</w:t>
      </w:r>
    </w:p>
    <w:p w:rsidR="00164FBE" w:rsidRPr="002A5D4F" w:rsidRDefault="00164FBE" w:rsidP="00B9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328"/>
        <w:jc w:val="both"/>
      </w:pPr>
      <w:r w:rsidRPr="002A5D4F">
        <w:t xml:space="preserve">4. направить посредством почтового отправления с уведомлением о вручении. </w:t>
      </w:r>
    </w:p>
    <w:p w:rsidR="00164FBE" w:rsidRPr="002A5D4F" w:rsidRDefault="00164FBE" w:rsidP="002A5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64FBE" w:rsidRPr="002A5D4F" w:rsidRDefault="00164FBE" w:rsidP="00164FBE">
      <w:pPr>
        <w:tabs>
          <w:tab w:val="left" w:pos="916"/>
          <w:tab w:val="left" w:pos="1832"/>
          <w:tab w:val="left" w:pos="4580"/>
          <w:tab w:val="left" w:pos="7431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" w:hanging="612"/>
        <w:jc w:val="both"/>
      </w:pPr>
      <w:r w:rsidRPr="002A5D4F">
        <w:t>_______________________</w:t>
      </w:r>
      <w:r w:rsidRPr="002A5D4F">
        <w:tab/>
      </w:r>
      <w:r w:rsidRPr="002A5D4F">
        <w:tab/>
        <w:t>___________</w:t>
      </w:r>
    </w:p>
    <w:p w:rsidR="00164FBE" w:rsidRPr="002A5D4F" w:rsidRDefault="007D2512" w:rsidP="00045F59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8244"/>
          <w:tab w:val="left" w:pos="9072"/>
          <w:tab w:val="left" w:pos="9160"/>
          <w:tab w:val="left" w:pos="9356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612"/>
        <w:jc w:val="both"/>
      </w:pPr>
      <w:r w:rsidRPr="002A5D4F">
        <w:t xml:space="preserve"> </w:t>
      </w:r>
      <w:r w:rsidR="00164FBE" w:rsidRPr="002A5D4F">
        <w:t>подпись</w:t>
      </w:r>
      <w:r w:rsidRPr="002A5D4F">
        <w:t xml:space="preserve"> </w:t>
      </w:r>
      <w:r w:rsidR="00164FBE" w:rsidRPr="002A5D4F">
        <w:t>дата</w:t>
      </w:r>
    </w:p>
    <w:p w:rsidR="00B5551B" w:rsidRPr="002A5D4F" w:rsidRDefault="00045F59" w:rsidP="007C7D31">
      <w:pPr>
        <w:autoSpaceDE w:val="0"/>
        <w:autoSpaceDN w:val="0"/>
        <w:adjustRightInd w:val="0"/>
        <w:ind w:left="5670"/>
        <w:rPr>
          <w:bCs/>
        </w:rPr>
      </w:pPr>
      <w:r w:rsidRPr="002A5D4F">
        <w:rPr>
          <w:bCs/>
        </w:rPr>
        <w:br w:type="page"/>
      </w:r>
      <w:r w:rsidR="00B5551B" w:rsidRPr="002A5D4F">
        <w:rPr>
          <w:bCs/>
        </w:rPr>
        <w:lastRenderedPageBreak/>
        <w:t>Приложение № 4</w:t>
      </w:r>
      <w:r w:rsidR="007C7D31" w:rsidRPr="002A5D4F">
        <w:rPr>
          <w:bCs/>
        </w:rPr>
        <w:t xml:space="preserve"> </w:t>
      </w:r>
    </w:p>
    <w:p w:rsidR="007C7D31" w:rsidRPr="002A5D4F" w:rsidRDefault="007C7D31" w:rsidP="007C7D31">
      <w:pPr>
        <w:autoSpaceDE w:val="0"/>
        <w:autoSpaceDN w:val="0"/>
        <w:adjustRightInd w:val="0"/>
        <w:ind w:left="5670"/>
        <w:rPr>
          <w:bCs/>
        </w:rPr>
      </w:pPr>
      <w:r w:rsidRPr="002A5D4F">
        <w:rPr>
          <w:bCs/>
        </w:rPr>
        <w:t>к Административному регламенту</w:t>
      </w:r>
    </w:p>
    <w:p w:rsidR="00B5551B" w:rsidRPr="002A5D4F" w:rsidRDefault="00B5551B" w:rsidP="007C7D31">
      <w:pPr>
        <w:autoSpaceDE w:val="0"/>
        <w:autoSpaceDN w:val="0"/>
        <w:adjustRightInd w:val="0"/>
        <w:ind w:left="5670"/>
        <w:rPr>
          <w:bCs/>
        </w:rPr>
      </w:pPr>
    </w:p>
    <w:p w:rsidR="00B5551B" w:rsidRPr="002A5D4F" w:rsidRDefault="00B5551B" w:rsidP="007C7D31">
      <w:pPr>
        <w:autoSpaceDE w:val="0"/>
        <w:autoSpaceDN w:val="0"/>
        <w:adjustRightInd w:val="0"/>
        <w:ind w:left="5670"/>
        <w:rPr>
          <w:bCs/>
        </w:rPr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  <w:rPr>
          <w:bCs/>
        </w:rPr>
      </w:pPr>
      <w:r w:rsidRPr="002A5D4F">
        <w:rPr>
          <w:bCs/>
        </w:rPr>
        <w:t>Форма решения об отказе в приеме документов, необходимых для предоставления Муниципальной услуги</w:t>
      </w:r>
    </w:p>
    <w:p w:rsidR="00875F55" w:rsidRPr="002A5D4F" w:rsidRDefault="00875F55" w:rsidP="00B5551B">
      <w:pPr>
        <w:autoSpaceDE w:val="0"/>
        <w:autoSpaceDN w:val="0"/>
        <w:adjustRightInd w:val="0"/>
        <w:jc w:val="center"/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_______________________________________________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Наименование органа местного самоуправления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  <w:r w:rsidRPr="002A5D4F">
        <w:t>Кому ___________________________</w:t>
      </w: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  <w:r w:rsidRPr="002A5D4F">
        <w:t>(указываются данные заявителя)</w:t>
      </w: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Решение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об отказе в приеме документов, необходимых для предоставления Муниципальной услуги «Признание садового дома жилым домом и жилого дома садовым домом»</w:t>
      </w: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</w:p>
    <w:p w:rsidR="00B5551B" w:rsidRPr="002A5D4F" w:rsidRDefault="00B5551B" w:rsidP="00B5551B">
      <w:pPr>
        <w:autoSpaceDE w:val="0"/>
        <w:autoSpaceDN w:val="0"/>
        <w:adjustRightInd w:val="0"/>
        <w:jc w:val="center"/>
      </w:pPr>
      <w:r w:rsidRPr="002A5D4F">
        <w:t>«_____»______________г.</w:t>
      </w:r>
      <w:r w:rsidR="007D2512" w:rsidRPr="002A5D4F">
        <w:t xml:space="preserve"> </w:t>
      </w:r>
      <w:r w:rsidRPr="002A5D4F">
        <w:t>№ _____________</w:t>
      </w: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</w:p>
    <w:p w:rsidR="00B5551B" w:rsidRPr="002A5D4F" w:rsidRDefault="00B5551B" w:rsidP="00B5551B">
      <w:pPr>
        <w:autoSpaceDE w:val="0"/>
        <w:autoSpaceDN w:val="0"/>
        <w:adjustRightInd w:val="0"/>
        <w:jc w:val="right"/>
      </w:pP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Рассмотрев Ваше заявление от _______ №___________ и прилагаемые к нему документы, сообщаем о принятии решения об отказе в приеме и регистрации документов по следующим основаниям: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_____________________________________________________________________________________________________________________________________________________________________________</w:t>
      </w:r>
      <w:r w:rsidR="006330B8" w:rsidRPr="002A5D4F">
        <w:t>________________________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(указывается одно или несколько оснований в соответствии с пунктом 11 Административного регламента)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Дополнительная информация: _________________________________________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Вы вправе повторно обратиться с заявлением о предоставлении Муниципальной услуги после устранения нарушений.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Данный отказ может быть обжалован в административном и судебном порядке.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______________________________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Должность и ФИО должностного лица,</w:t>
      </w:r>
    </w:p>
    <w:p w:rsidR="00B5551B" w:rsidRPr="002A5D4F" w:rsidRDefault="00B5551B" w:rsidP="00B5551B">
      <w:pPr>
        <w:autoSpaceDE w:val="0"/>
        <w:autoSpaceDN w:val="0"/>
        <w:adjustRightInd w:val="0"/>
        <w:ind w:firstLine="567"/>
        <w:jc w:val="both"/>
      </w:pPr>
      <w:r w:rsidRPr="002A5D4F">
        <w:t>принявшего решение</w:t>
      </w:r>
    </w:p>
    <w:p w:rsidR="00164FBE" w:rsidRPr="002A5D4F" w:rsidRDefault="00B5551B" w:rsidP="00045F59">
      <w:pPr>
        <w:autoSpaceDE w:val="0"/>
        <w:autoSpaceDN w:val="0"/>
        <w:adjustRightInd w:val="0"/>
        <w:ind w:firstLine="567"/>
        <w:jc w:val="right"/>
      </w:pP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Pr="002A5D4F">
        <w:tab/>
      </w:r>
      <w:r w:rsidR="007D2512" w:rsidRPr="002A5D4F">
        <w:t xml:space="preserve"> </w:t>
      </w:r>
      <w:r w:rsidRPr="002A5D4F">
        <w:t>сведения об электронной</w:t>
      </w:r>
    </w:p>
    <w:p w:rsidR="00B5551B" w:rsidRPr="002A5D4F" w:rsidRDefault="007D2512" w:rsidP="00045F59">
      <w:pPr>
        <w:autoSpaceDE w:val="0"/>
        <w:autoSpaceDN w:val="0"/>
        <w:adjustRightInd w:val="0"/>
        <w:ind w:firstLine="567"/>
        <w:jc w:val="right"/>
      </w:pPr>
      <w:r w:rsidRPr="002A5D4F">
        <w:t xml:space="preserve"> </w:t>
      </w:r>
      <w:r w:rsidR="00B5551B" w:rsidRPr="002A5D4F">
        <w:t>подписи</w:t>
      </w:r>
    </w:p>
    <w:p w:rsidR="00E9771F" w:rsidRPr="002A5D4F" w:rsidRDefault="002875E5" w:rsidP="00052640">
      <w:pPr>
        <w:spacing w:line="240" w:lineRule="atLeast"/>
        <w:jc w:val="center"/>
        <w:rPr>
          <w:noProof/>
        </w:rPr>
      </w:pPr>
      <w:r w:rsidRPr="002A5D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25400</wp:posOffset>
                </wp:positionV>
                <wp:extent cx="3007995" cy="523875"/>
                <wp:effectExtent l="0" t="0" r="2540" b="12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540" w:rsidRDefault="006D1540" w:rsidP="00C13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62.45pt;margin-top:2pt;width:236.8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Zogg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" stroked="f">
                <v:textbox>
                  <w:txbxContent>
                    <w:p w:rsidR="006D1540" w:rsidRDefault="006D1540" w:rsidP="00C1325E"/>
                  </w:txbxContent>
                </v:textbox>
              </v:rect>
            </w:pict>
          </mc:Fallback>
        </mc:AlternateContent>
      </w:r>
    </w:p>
    <w:p w:rsidR="00E9771F" w:rsidRPr="002A5D4F" w:rsidRDefault="00E9771F" w:rsidP="00052640">
      <w:pPr>
        <w:spacing w:line="240" w:lineRule="atLeast"/>
        <w:jc w:val="center"/>
        <w:rPr>
          <w:noProof/>
        </w:rPr>
      </w:pPr>
    </w:p>
    <w:p w:rsidR="00052640" w:rsidRPr="002A5D4F" w:rsidRDefault="002875E5" w:rsidP="00052640">
      <w:pPr>
        <w:spacing w:line="240" w:lineRule="atLeast"/>
        <w:jc w:val="center"/>
        <w:rPr>
          <w:noProof/>
        </w:rPr>
      </w:pPr>
      <w:r w:rsidRPr="002A5D4F">
        <w:rPr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-89535</wp:posOffset>
                </wp:positionV>
                <wp:extent cx="3007995" cy="300355"/>
                <wp:effectExtent l="0" t="0" r="254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9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540" w:rsidRDefault="006D15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57.2pt;margin-top:-7.05pt;width:236.85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LsgwIAAA0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" stroked="f">
                <v:textbox>
                  <w:txbxContent>
                    <w:p w:rsidR="006D1540" w:rsidRDefault="006D1540"/>
                  </w:txbxContent>
                </v:textbox>
              </v:rect>
            </w:pict>
          </mc:Fallback>
        </mc:AlternateContent>
      </w:r>
    </w:p>
    <w:p w:rsidR="00164FBE" w:rsidRPr="002A5D4F" w:rsidRDefault="00045F59" w:rsidP="00164FBE">
      <w:pPr>
        <w:autoSpaceDE w:val="0"/>
        <w:autoSpaceDN w:val="0"/>
        <w:adjustRightInd w:val="0"/>
        <w:ind w:left="5670"/>
        <w:rPr>
          <w:bCs/>
        </w:rPr>
      </w:pPr>
      <w:r w:rsidRPr="002A5D4F">
        <w:rPr>
          <w:bCs/>
        </w:rPr>
        <w:br w:type="page"/>
      </w:r>
      <w:r w:rsidR="00164FBE" w:rsidRPr="002A5D4F">
        <w:rPr>
          <w:bCs/>
        </w:rPr>
        <w:lastRenderedPageBreak/>
        <w:t xml:space="preserve">Приложение № 5 </w:t>
      </w:r>
    </w:p>
    <w:p w:rsidR="00164FBE" w:rsidRPr="002A5D4F" w:rsidRDefault="00164FBE" w:rsidP="00164FBE">
      <w:pPr>
        <w:autoSpaceDE w:val="0"/>
        <w:autoSpaceDN w:val="0"/>
        <w:adjustRightInd w:val="0"/>
        <w:ind w:left="5670"/>
        <w:rPr>
          <w:bCs/>
        </w:rPr>
      </w:pPr>
      <w:r w:rsidRPr="002A5D4F">
        <w:rPr>
          <w:bCs/>
        </w:rPr>
        <w:t>к Административному регламенту</w:t>
      </w:r>
    </w:p>
    <w:p w:rsidR="00DD5644" w:rsidRPr="002A5D4F" w:rsidRDefault="00DD5644" w:rsidP="00052640">
      <w:pPr>
        <w:spacing w:line="240" w:lineRule="atLeast"/>
        <w:jc w:val="center"/>
        <w:rPr>
          <w:noProof/>
        </w:rPr>
      </w:pPr>
    </w:p>
    <w:p w:rsidR="00DD5644" w:rsidRPr="002A5D4F" w:rsidRDefault="00DD5644" w:rsidP="00052640">
      <w:pPr>
        <w:spacing w:line="240" w:lineRule="atLeast"/>
        <w:jc w:val="center"/>
        <w:rPr>
          <w:noProof/>
        </w:rPr>
      </w:pPr>
    </w:p>
    <w:p w:rsidR="00164FBE" w:rsidRPr="002A5D4F" w:rsidRDefault="00164FBE" w:rsidP="00164FBE">
      <w:pPr>
        <w:jc w:val="center"/>
      </w:pPr>
      <w:r w:rsidRPr="002A5D4F">
        <w:t>Перечень</w:t>
      </w:r>
    </w:p>
    <w:p w:rsidR="00164FBE" w:rsidRPr="002A5D4F" w:rsidRDefault="00164FBE" w:rsidP="00164FBE">
      <w:pPr>
        <w:jc w:val="center"/>
      </w:pPr>
      <w:r w:rsidRPr="002A5D4F"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64FBE" w:rsidRPr="002A5D4F" w:rsidRDefault="00164FBE" w:rsidP="00164FBE">
      <w:pPr>
        <w:jc w:val="center"/>
      </w:pPr>
    </w:p>
    <w:p w:rsidR="00164FBE" w:rsidRPr="002A5D4F" w:rsidRDefault="00164FBE" w:rsidP="00164FBE">
      <w:pPr>
        <w:pStyle w:val="af8"/>
        <w:numPr>
          <w:ilvl w:val="0"/>
          <w:numId w:val="30"/>
        </w:numPr>
        <w:ind w:left="0"/>
        <w:contextualSpacing/>
        <w:jc w:val="center"/>
      </w:pPr>
      <w:r w:rsidRPr="002A5D4F"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Значения признаков заявителя</w:t>
            </w:r>
          </w:p>
        </w:tc>
      </w:tr>
      <w:tr w:rsidR="00164FBE" w:rsidRPr="002A5D4F" w:rsidTr="00BD50BE">
        <w:tc>
          <w:tcPr>
            <w:tcW w:w="9180" w:type="dxa"/>
            <w:gridSpan w:val="3"/>
            <w:shd w:val="clear" w:color="auto" w:fill="auto"/>
          </w:tcPr>
          <w:p w:rsidR="00164FBE" w:rsidRPr="002A5D4F" w:rsidRDefault="00164FBE" w:rsidP="006330B8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Вариант 1 «</w:t>
            </w:r>
            <w:r w:rsidR="006330B8" w:rsidRPr="002A5D4F">
              <w:rPr>
                <w:rFonts w:eastAsia="Calibri"/>
              </w:rPr>
              <w:t>Признание садового дома жилым домом и жилого дома садовым домом</w:t>
            </w:r>
            <w:r w:rsidRPr="002A5D4F">
              <w:rPr>
                <w:rFonts w:eastAsia="Calibri"/>
              </w:rPr>
              <w:t>»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1.Физическое лицо</w:t>
            </w:r>
          </w:p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2. Индивидуальный предприниматель</w:t>
            </w:r>
          </w:p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3. Юридическое лицо</w:t>
            </w:r>
          </w:p>
          <w:p w:rsidR="00164FBE" w:rsidRPr="002A5D4F" w:rsidRDefault="00164FBE" w:rsidP="00BD50B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2A5D4F" w:rsidRDefault="00164FBE" w:rsidP="00164FBE">
            <w:pPr>
              <w:pStyle w:val="af8"/>
              <w:numPr>
                <w:ilvl w:val="0"/>
                <w:numId w:val="31"/>
              </w:numPr>
              <w:ind w:left="0"/>
              <w:contextualSpacing/>
              <w:jc w:val="center"/>
            </w:pPr>
            <w:r w:rsidRPr="002A5D4F">
              <w:t>За предоставлением Муниципальной услуги обратился лично заявитель</w:t>
            </w:r>
          </w:p>
          <w:p w:rsidR="00164FBE" w:rsidRPr="002A5D4F" w:rsidRDefault="00164FBE" w:rsidP="00164FBE">
            <w:pPr>
              <w:pStyle w:val="af8"/>
              <w:numPr>
                <w:ilvl w:val="0"/>
                <w:numId w:val="31"/>
              </w:numPr>
              <w:ind w:left="0"/>
              <w:contextualSpacing/>
              <w:jc w:val="center"/>
            </w:pPr>
            <w:r w:rsidRPr="002A5D4F">
              <w:t>За предоставлением Муниципальной услуги обратился представитель заявителя</w:t>
            </w:r>
          </w:p>
        </w:tc>
      </w:tr>
      <w:tr w:rsidR="00164FBE" w:rsidRPr="002A5D4F" w:rsidTr="00BD50BE">
        <w:tc>
          <w:tcPr>
            <w:tcW w:w="9180" w:type="dxa"/>
            <w:gridSpan w:val="3"/>
            <w:shd w:val="clear" w:color="auto" w:fill="auto"/>
          </w:tcPr>
          <w:p w:rsidR="006330B8" w:rsidRPr="002A5D4F" w:rsidRDefault="006330B8" w:rsidP="006330B8">
            <w:pPr>
              <w:jc w:val="center"/>
              <w:rPr>
                <w:rFonts w:eastAsia="Calibri"/>
              </w:rPr>
            </w:pPr>
          </w:p>
          <w:p w:rsidR="00164FBE" w:rsidRPr="002A5D4F" w:rsidRDefault="006330B8" w:rsidP="006330B8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 xml:space="preserve">Вариант 2 «Исправление допущенных опечаток и (или) ошибок в </w:t>
            </w:r>
            <w:r w:rsidRPr="002A5D4F">
              <w:rPr>
                <w:bCs/>
              </w:rPr>
              <w:t>решении Администрации о признании садового дома жилым домом или жилого дома садовым домом</w:t>
            </w:r>
            <w:r w:rsidRPr="002A5D4F">
              <w:rPr>
                <w:rFonts w:eastAsia="Calibri"/>
              </w:rPr>
              <w:t>»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1.Физическое лицо</w:t>
            </w:r>
          </w:p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2. Индивидуальный предприниматель</w:t>
            </w:r>
          </w:p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3. Юридическое лицо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2A5D4F" w:rsidRDefault="00164FBE" w:rsidP="00164FBE">
            <w:pPr>
              <w:pStyle w:val="af8"/>
              <w:numPr>
                <w:ilvl w:val="0"/>
                <w:numId w:val="33"/>
              </w:numPr>
              <w:ind w:left="0" w:firstLine="0"/>
              <w:contextualSpacing/>
              <w:jc w:val="center"/>
            </w:pPr>
            <w:r w:rsidRPr="002A5D4F">
              <w:t>За предоставлением Муниципальной услуги обратился лично заявитель</w:t>
            </w:r>
          </w:p>
          <w:p w:rsidR="00164FBE" w:rsidRPr="002A5D4F" w:rsidRDefault="00164FBE" w:rsidP="00164FBE">
            <w:pPr>
              <w:pStyle w:val="af8"/>
              <w:numPr>
                <w:ilvl w:val="0"/>
                <w:numId w:val="33"/>
              </w:numPr>
              <w:ind w:left="0" w:firstLine="0"/>
              <w:contextualSpacing/>
              <w:jc w:val="center"/>
            </w:pPr>
            <w:r w:rsidRPr="002A5D4F">
              <w:t>За предоставлением Муниципальной услуги обратился представитель заявителя</w:t>
            </w:r>
          </w:p>
        </w:tc>
      </w:tr>
      <w:tr w:rsidR="00164FBE" w:rsidRPr="002A5D4F" w:rsidTr="00BD50BE">
        <w:tc>
          <w:tcPr>
            <w:tcW w:w="9180" w:type="dxa"/>
            <w:gridSpan w:val="3"/>
            <w:shd w:val="clear" w:color="auto" w:fill="auto"/>
          </w:tcPr>
          <w:p w:rsidR="006330B8" w:rsidRPr="002A5D4F" w:rsidRDefault="006330B8" w:rsidP="006330B8">
            <w:pPr>
              <w:jc w:val="center"/>
              <w:rPr>
                <w:rFonts w:eastAsia="Calibri"/>
              </w:rPr>
            </w:pPr>
          </w:p>
          <w:p w:rsidR="006330B8" w:rsidRPr="002A5D4F" w:rsidRDefault="006330B8" w:rsidP="006330B8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 xml:space="preserve">Вариант 3 «Выдача дубликата </w:t>
            </w:r>
            <w:r w:rsidRPr="002A5D4F">
              <w:rPr>
                <w:bCs/>
              </w:rPr>
              <w:t>решения Администрации о признании садового дома жилым домом или жилого дома садовым домом</w:t>
            </w:r>
            <w:r w:rsidRPr="002A5D4F">
              <w:rPr>
                <w:rFonts w:eastAsia="Calibri"/>
              </w:rPr>
              <w:t>»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1.Физическое лицо</w:t>
            </w:r>
          </w:p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2. Индивидуальный предприниматель</w:t>
            </w:r>
          </w:p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3. Юридическое лицо</w:t>
            </w:r>
          </w:p>
          <w:p w:rsidR="00164FBE" w:rsidRPr="002A5D4F" w:rsidRDefault="00164FBE" w:rsidP="00BD50B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64FBE" w:rsidRPr="002A5D4F" w:rsidRDefault="00164FBE" w:rsidP="00164FBE">
            <w:pPr>
              <w:pStyle w:val="af8"/>
              <w:numPr>
                <w:ilvl w:val="0"/>
                <w:numId w:val="32"/>
              </w:numPr>
              <w:ind w:left="0" w:hanging="357"/>
              <w:contextualSpacing/>
              <w:jc w:val="center"/>
            </w:pPr>
            <w:r w:rsidRPr="002A5D4F">
              <w:t>За предоставлением Муниципальной услуги обратился лично заявитель</w:t>
            </w:r>
          </w:p>
          <w:p w:rsidR="00164FBE" w:rsidRPr="002A5D4F" w:rsidRDefault="00164FBE" w:rsidP="00164FBE">
            <w:pPr>
              <w:pStyle w:val="af8"/>
              <w:numPr>
                <w:ilvl w:val="0"/>
                <w:numId w:val="32"/>
              </w:numPr>
              <w:ind w:left="0" w:hanging="357"/>
              <w:contextualSpacing/>
              <w:jc w:val="center"/>
            </w:pPr>
            <w:r w:rsidRPr="002A5D4F">
              <w:t>За предоставлением Муниципальной услуги обратился представитель заявителя</w:t>
            </w:r>
          </w:p>
        </w:tc>
      </w:tr>
    </w:tbl>
    <w:p w:rsidR="00164FBE" w:rsidRPr="002A5D4F" w:rsidRDefault="00164FBE" w:rsidP="00164FBE">
      <w:pPr>
        <w:pStyle w:val="af8"/>
        <w:ind w:left="0" w:firstLine="709"/>
        <w:jc w:val="center"/>
      </w:pPr>
      <w:r w:rsidRPr="002A5D4F"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Комбинация значений признаков</w:t>
            </w:r>
          </w:p>
        </w:tc>
      </w:tr>
      <w:tr w:rsidR="00164FBE" w:rsidRPr="002A5D4F" w:rsidTr="00BD50BE">
        <w:tc>
          <w:tcPr>
            <w:tcW w:w="9180" w:type="dxa"/>
            <w:gridSpan w:val="2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Вариант 1 «</w:t>
            </w:r>
            <w:r w:rsidR="006330B8" w:rsidRPr="002A5D4F">
              <w:rPr>
                <w:rFonts w:eastAsia="Calibri"/>
              </w:rPr>
              <w:t>Признание садового дома жилым домом и жилого дома садовым домом</w:t>
            </w:r>
            <w:r w:rsidRPr="002A5D4F">
              <w:rPr>
                <w:rFonts w:eastAsia="Calibri"/>
              </w:rPr>
              <w:t>»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Физическое лицо, лично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Представитель физического лица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Индивидуальный предприниматель, лично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Представитель индивидуального предпринимателя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Юридическое лицо, руководитель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Представитель юридического лица</w:t>
            </w:r>
          </w:p>
        </w:tc>
      </w:tr>
      <w:tr w:rsidR="00164FBE" w:rsidRPr="002A5D4F" w:rsidTr="00BD50BE">
        <w:tc>
          <w:tcPr>
            <w:tcW w:w="9180" w:type="dxa"/>
            <w:gridSpan w:val="2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lastRenderedPageBreak/>
              <w:t>Вариант 2 «</w:t>
            </w:r>
            <w:r w:rsidR="006330B8" w:rsidRPr="002A5D4F">
              <w:rPr>
                <w:rFonts w:eastAsia="Calibri"/>
              </w:rPr>
              <w:t xml:space="preserve">Исправление допущенных опечаток и (или) ошибок в </w:t>
            </w:r>
            <w:r w:rsidR="006330B8" w:rsidRPr="002A5D4F">
              <w:rPr>
                <w:bCs/>
              </w:rPr>
              <w:t>решении Администрации о признании садового дома жилым домом или жилого дома садовым домом</w:t>
            </w:r>
            <w:r w:rsidRPr="002A5D4F">
              <w:rPr>
                <w:rFonts w:eastAsia="Calibri"/>
              </w:rPr>
              <w:t>»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Физическое лицо, лично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Представитель физического лица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Индивидуальный предприниматель, лично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Представитель индивидуального предпринимателя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Юридическое лицо, руководитель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Представитель юридического лица</w:t>
            </w:r>
          </w:p>
        </w:tc>
      </w:tr>
      <w:tr w:rsidR="00164FBE" w:rsidRPr="002A5D4F" w:rsidTr="00BD50BE">
        <w:tc>
          <w:tcPr>
            <w:tcW w:w="9180" w:type="dxa"/>
            <w:gridSpan w:val="2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Вариант 3 «</w:t>
            </w:r>
            <w:r w:rsidR="006330B8" w:rsidRPr="002A5D4F">
              <w:rPr>
                <w:rFonts w:eastAsia="Calibri"/>
              </w:rPr>
              <w:t xml:space="preserve">Выдача дубликата </w:t>
            </w:r>
            <w:r w:rsidR="006330B8" w:rsidRPr="002A5D4F">
              <w:rPr>
                <w:bCs/>
              </w:rPr>
              <w:t>решения Администрации о признании садового дома жилым домом или жилого дома садовым домом</w:t>
            </w:r>
            <w:r w:rsidRPr="002A5D4F">
              <w:rPr>
                <w:rFonts w:eastAsia="Calibri"/>
              </w:rPr>
              <w:t>»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Физическое лицо, лично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Представитель физического лица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Индивидуальный предприниматель, лично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Представитель индивидуального предпринимателя</w:t>
            </w:r>
          </w:p>
        </w:tc>
      </w:tr>
      <w:tr w:rsidR="00164FBE" w:rsidRPr="002A5D4F" w:rsidTr="00BD50BE">
        <w:tc>
          <w:tcPr>
            <w:tcW w:w="1384" w:type="dxa"/>
            <w:shd w:val="clear" w:color="auto" w:fill="auto"/>
          </w:tcPr>
          <w:p w:rsidR="00164FBE" w:rsidRPr="002A5D4F" w:rsidRDefault="00164FBE" w:rsidP="00BD50BE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64FBE" w:rsidRPr="002A5D4F" w:rsidRDefault="00164FBE" w:rsidP="00BD50BE">
            <w:pPr>
              <w:pStyle w:val="af8"/>
              <w:ind w:left="0"/>
              <w:jc w:val="center"/>
            </w:pPr>
            <w:r w:rsidRPr="002A5D4F">
              <w:t>Юридическое лицо, руководитель</w:t>
            </w:r>
          </w:p>
        </w:tc>
      </w:tr>
      <w:tr w:rsidR="00112666" w:rsidRPr="002A5D4F" w:rsidTr="00BD50BE">
        <w:tc>
          <w:tcPr>
            <w:tcW w:w="1384" w:type="dxa"/>
            <w:shd w:val="clear" w:color="auto" w:fill="auto"/>
          </w:tcPr>
          <w:p w:rsidR="00112666" w:rsidRPr="002A5D4F" w:rsidRDefault="00112666" w:rsidP="00901925">
            <w:pPr>
              <w:jc w:val="center"/>
              <w:rPr>
                <w:rFonts w:eastAsia="Calibri"/>
              </w:rPr>
            </w:pPr>
            <w:r w:rsidRPr="002A5D4F">
              <w:rPr>
                <w:rFonts w:eastAsia="Calibri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12666" w:rsidRPr="002A5D4F" w:rsidRDefault="00112666" w:rsidP="00901925">
            <w:pPr>
              <w:pStyle w:val="af8"/>
              <w:ind w:left="0"/>
              <w:jc w:val="center"/>
            </w:pPr>
            <w:r w:rsidRPr="002A5D4F">
              <w:t>Представитель юридического лица</w:t>
            </w:r>
          </w:p>
        </w:tc>
      </w:tr>
    </w:tbl>
    <w:p w:rsidR="00A32769" w:rsidRPr="002A5D4F" w:rsidRDefault="002875E5" w:rsidP="006330B8">
      <w:pPr>
        <w:spacing w:line="240" w:lineRule="atLeast"/>
        <w:rPr>
          <w:noProof/>
        </w:rPr>
      </w:pPr>
      <w:r w:rsidRPr="002A5D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124460</wp:posOffset>
                </wp:positionV>
                <wp:extent cx="1856105" cy="300355"/>
                <wp:effectExtent l="0" t="2540" r="1905" b="19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540" w:rsidRPr="00DD5644" w:rsidRDefault="006D1540" w:rsidP="00DD564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60.7pt;margin-top:9.8pt;width:146.1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cWhQIAAA0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" stroked="f">
                <v:textbox>
                  <w:txbxContent>
                    <w:p w:rsidR="006D1540" w:rsidRPr="00DD5644" w:rsidRDefault="006D1540" w:rsidP="00DD564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5D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8302625</wp:posOffset>
                </wp:positionH>
                <wp:positionV relativeFrom="paragraph">
                  <wp:posOffset>95885</wp:posOffset>
                </wp:positionV>
                <wp:extent cx="1535430" cy="304800"/>
                <wp:effectExtent l="0" t="2540" r="127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540" w:rsidRDefault="006D15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653.75pt;margin-top:7.55pt;width:120.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" stroked="f">
                <v:textbox>
                  <w:txbxContent>
                    <w:p w:rsidR="006D1540" w:rsidRDefault="006D1540"/>
                  </w:txbxContent>
                </v:textbox>
              </v:rect>
            </w:pict>
          </mc:Fallback>
        </mc:AlternateContent>
      </w:r>
    </w:p>
    <w:sectPr w:rsidR="00A32769" w:rsidRPr="002A5D4F" w:rsidSect="006F0FB5">
      <w:pgSz w:w="11906" w:h="16838"/>
      <w:pgMar w:top="993" w:right="849" w:bottom="425" w:left="1560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A4" w:rsidRDefault="00504EA4">
      <w:r>
        <w:separator/>
      </w:r>
    </w:p>
  </w:endnote>
  <w:endnote w:type="continuationSeparator" w:id="0">
    <w:p w:rsidR="00504EA4" w:rsidRDefault="0050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A4" w:rsidRDefault="00504EA4">
      <w:r>
        <w:separator/>
      </w:r>
    </w:p>
  </w:footnote>
  <w:footnote w:type="continuationSeparator" w:id="0">
    <w:p w:rsidR="00504EA4" w:rsidRDefault="0050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32D8C"/>
    <w:multiLevelType w:val="hybridMultilevel"/>
    <w:tmpl w:val="3830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EF798A"/>
    <w:multiLevelType w:val="multilevel"/>
    <w:tmpl w:val="181AE2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D6066AD"/>
    <w:multiLevelType w:val="hybridMultilevel"/>
    <w:tmpl w:val="B4C0D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6132E34"/>
    <w:multiLevelType w:val="multilevel"/>
    <w:tmpl w:val="0A12A9B8"/>
    <w:lvl w:ilvl="0">
      <w:start w:val="5"/>
      <w:numFmt w:val="decimal"/>
      <w:lvlText w:val="%1."/>
      <w:lvlJc w:val="left"/>
      <w:pPr>
        <w:ind w:left="1198" w:hanging="630"/>
      </w:pPr>
      <w:rPr>
        <w:b w:val="0"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8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1D54890"/>
    <w:multiLevelType w:val="multilevel"/>
    <w:tmpl w:val="2BE09A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3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2"/>
  </w:num>
  <w:num w:numId="8">
    <w:abstractNumId w:val="26"/>
  </w:num>
  <w:num w:numId="9">
    <w:abstractNumId w:val="21"/>
  </w:num>
  <w:num w:numId="10">
    <w:abstractNumId w:val="12"/>
  </w:num>
  <w:num w:numId="11">
    <w:abstractNumId w:val="4"/>
  </w:num>
  <w:num w:numId="12">
    <w:abstractNumId w:val="16"/>
  </w:num>
  <w:num w:numId="13">
    <w:abstractNumId w:val="1"/>
  </w:num>
  <w:num w:numId="14">
    <w:abstractNumId w:val="3"/>
  </w:num>
  <w:num w:numId="15">
    <w:abstractNumId w:val="19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0"/>
  </w:num>
  <w:num w:numId="23">
    <w:abstractNumId w:val="0"/>
  </w:num>
  <w:num w:numId="24">
    <w:abstractNumId w:val="6"/>
  </w:num>
  <w:num w:numId="25">
    <w:abstractNumId w:val="28"/>
  </w:num>
  <w:num w:numId="26">
    <w:abstractNumId w:val="22"/>
  </w:num>
  <w:num w:numId="27">
    <w:abstractNumId w:val="10"/>
  </w:num>
  <w:num w:numId="28">
    <w:abstractNumId w:val="2"/>
  </w:num>
  <w:num w:numId="29">
    <w:abstractNumId w:val="31"/>
  </w:num>
  <w:num w:numId="30">
    <w:abstractNumId w:val="11"/>
  </w:num>
  <w:num w:numId="31">
    <w:abstractNumId w:val="30"/>
  </w:num>
  <w:num w:numId="32">
    <w:abstractNumId w:val="8"/>
  </w:num>
  <w:num w:numId="33">
    <w:abstractNumId w:val="29"/>
  </w:num>
  <w:num w:numId="34">
    <w:abstractNumId w:val="9"/>
  </w:num>
  <w:num w:numId="35">
    <w:abstractNumId w:val="25"/>
  </w:num>
  <w:num w:numId="3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327"/>
    <w:rsid w:val="00045830"/>
    <w:rsid w:val="00045F59"/>
    <w:rsid w:val="00047B1C"/>
    <w:rsid w:val="000503EB"/>
    <w:rsid w:val="0005092E"/>
    <w:rsid w:val="000509AC"/>
    <w:rsid w:val="00051A6B"/>
    <w:rsid w:val="000525DE"/>
    <w:rsid w:val="00052640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70AB"/>
    <w:rsid w:val="00077189"/>
    <w:rsid w:val="000771DE"/>
    <w:rsid w:val="00077A19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213"/>
    <w:rsid w:val="000D39D3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6CD8"/>
    <w:rsid w:val="001071D3"/>
    <w:rsid w:val="00107B9C"/>
    <w:rsid w:val="00110686"/>
    <w:rsid w:val="00110A3D"/>
    <w:rsid w:val="00111C4F"/>
    <w:rsid w:val="00112382"/>
    <w:rsid w:val="00112666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18E1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925"/>
    <w:rsid w:val="0015114E"/>
    <w:rsid w:val="00151570"/>
    <w:rsid w:val="00151F21"/>
    <w:rsid w:val="001540EE"/>
    <w:rsid w:val="00154706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BE"/>
    <w:rsid w:val="00164FE1"/>
    <w:rsid w:val="00165262"/>
    <w:rsid w:val="00167C86"/>
    <w:rsid w:val="00170577"/>
    <w:rsid w:val="00170C67"/>
    <w:rsid w:val="0017185C"/>
    <w:rsid w:val="001723F0"/>
    <w:rsid w:val="00172768"/>
    <w:rsid w:val="00172EDE"/>
    <w:rsid w:val="001739AC"/>
    <w:rsid w:val="00174875"/>
    <w:rsid w:val="00174A19"/>
    <w:rsid w:val="00174EE2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6C5"/>
    <w:rsid w:val="001E63AA"/>
    <w:rsid w:val="001E64FA"/>
    <w:rsid w:val="001F0550"/>
    <w:rsid w:val="001F2F86"/>
    <w:rsid w:val="001F318F"/>
    <w:rsid w:val="001F4513"/>
    <w:rsid w:val="001F690E"/>
    <w:rsid w:val="001F6CE6"/>
    <w:rsid w:val="00200F18"/>
    <w:rsid w:val="00200FE0"/>
    <w:rsid w:val="00202B7D"/>
    <w:rsid w:val="0020303C"/>
    <w:rsid w:val="0020397C"/>
    <w:rsid w:val="0020397E"/>
    <w:rsid w:val="00203ACE"/>
    <w:rsid w:val="00205126"/>
    <w:rsid w:val="0020515B"/>
    <w:rsid w:val="002065FB"/>
    <w:rsid w:val="0020669A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5D5A"/>
    <w:rsid w:val="002160FE"/>
    <w:rsid w:val="002162DB"/>
    <w:rsid w:val="0021643C"/>
    <w:rsid w:val="00216C7B"/>
    <w:rsid w:val="00217F5A"/>
    <w:rsid w:val="00220574"/>
    <w:rsid w:val="00220606"/>
    <w:rsid w:val="00220EED"/>
    <w:rsid w:val="002213B7"/>
    <w:rsid w:val="00221DA8"/>
    <w:rsid w:val="00221EAE"/>
    <w:rsid w:val="002230D1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37D02"/>
    <w:rsid w:val="002407A4"/>
    <w:rsid w:val="002411B3"/>
    <w:rsid w:val="00241D18"/>
    <w:rsid w:val="00242517"/>
    <w:rsid w:val="00242A82"/>
    <w:rsid w:val="00244AD8"/>
    <w:rsid w:val="002466EA"/>
    <w:rsid w:val="00246A5B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1B"/>
    <w:rsid w:val="0027528D"/>
    <w:rsid w:val="00275485"/>
    <w:rsid w:val="00276804"/>
    <w:rsid w:val="002774BD"/>
    <w:rsid w:val="002777DA"/>
    <w:rsid w:val="002805EE"/>
    <w:rsid w:val="00280812"/>
    <w:rsid w:val="0028104F"/>
    <w:rsid w:val="00281D49"/>
    <w:rsid w:val="002828C2"/>
    <w:rsid w:val="00283C7E"/>
    <w:rsid w:val="00283D39"/>
    <w:rsid w:val="00285116"/>
    <w:rsid w:val="0028622E"/>
    <w:rsid w:val="00286A00"/>
    <w:rsid w:val="00286E40"/>
    <w:rsid w:val="002875E5"/>
    <w:rsid w:val="0028773E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D4F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3104"/>
    <w:rsid w:val="002D385A"/>
    <w:rsid w:val="002D3ED3"/>
    <w:rsid w:val="002D4198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69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371A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07F7B"/>
    <w:rsid w:val="003124F3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5420"/>
    <w:rsid w:val="00336C11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5E1"/>
    <w:rsid w:val="00344897"/>
    <w:rsid w:val="00344AFE"/>
    <w:rsid w:val="00344C44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60DE"/>
    <w:rsid w:val="00356213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4CE"/>
    <w:rsid w:val="00374E57"/>
    <w:rsid w:val="00374F4E"/>
    <w:rsid w:val="0037600E"/>
    <w:rsid w:val="00376D39"/>
    <w:rsid w:val="003803BA"/>
    <w:rsid w:val="00382C6E"/>
    <w:rsid w:val="0038457C"/>
    <w:rsid w:val="00384980"/>
    <w:rsid w:val="0038687A"/>
    <w:rsid w:val="00390DAE"/>
    <w:rsid w:val="00390F26"/>
    <w:rsid w:val="00391A71"/>
    <w:rsid w:val="0039310B"/>
    <w:rsid w:val="00393116"/>
    <w:rsid w:val="00393C22"/>
    <w:rsid w:val="003944D7"/>
    <w:rsid w:val="00394EBE"/>
    <w:rsid w:val="00395749"/>
    <w:rsid w:val="00395EDC"/>
    <w:rsid w:val="00395F8B"/>
    <w:rsid w:val="00396829"/>
    <w:rsid w:val="00396CAC"/>
    <w:rsid w:val="003979BE"/>
    <w:rsid w:val="00397EAC"/>
    <w:rsid w:val="003A0104"/>
    <w:rsid w:val="003A160B"/>
    <w:rsid w:val="003A2415"/>
    <w:rsid w:val="003A305B"/>
    <w:rsid w:val="003A3173"/>
    <w:rsid w:val="003A360D"/>
    <w:rsid w:val="003A3D62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708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99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059A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77F4D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8748C"/>
    <w:rsid w:val="00494173"/>
    <w:rsid w:val="00494743"/>
    <w:rsid w:val="00495025"/>
    <w:rsid w:val="0049592A"/>
    <w:rsid w:val="004961B9"/>
    <w:rsid w:val="00497329"/>
    <w:rsid w:val="00497694"/>
    <w:rsid w:val="0049797B"/>
    <w:rsid w:val="004A1224"/>
    <w:rsid w:val="004A1E80"/>
    <w:rsid w:val="004A263A"/>
    <w:rsid w:val="004A3441"/>
    <w:rsid w:val="004A3D9F"/>
    <w:rsid w:val="004A4A8F"/>
    <w:rsid w:val="004A4B66"/>
    <w:rsid w:val="004A4BEB"/>
    <w:rsid w:val="004A796F"/>
    <w:rsid w:val="004B18BE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3F45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4EA4"/>
    <w:rsid w:val="005062C0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7A95"/>
    <w:rsid w:val="00557C36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10B0"/>
    <w:rsid w:val="005811A9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6074"/>
    <w:rsid w:val="005B6B18"/>
    <w:rsid w:val="005B7131"/>
    <w:rsid w:val="005B71AB"/>
    <w:rsid w:val="005B7220"/>
    <w:rsid w:val="005B730E"/>
    <w:rsid w:val="005B798F"/>
    <w:rsid w:val="005B7A93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6A18"/>
    <w:rsid w:val="005D7C10"/>
    <w:rsid w:val="005E035A"/>
    <w:rsid w:val="005E03CC"/>
    <w:rsid w:val="005E0AD1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353C"/>
    <w:rsid w:val="005F3E22"/>
    <w:rsid w:val="005F46E8"/>
    <w:rsid w:val="005F47D3"/>
    <w:rsid w:val="005F5A7F"/>
    <w:rsid w:val="005F7F69"/>
    <w:rsid w:val="00600835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87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04B"/>
    <w:rsid w:val="00625311"/>
    <w:rsid w:val="0062568A"/>
    <w:rsid w:val="00625774"/>
    <w:rsid w:val="00626D4D"/>
    <w:rsid w:val="006278BE"/>
    <w:rsid w:val="00627DDF"/>
    <w:rsid w:val="00630010"/>
    <w:rsid w:val="0063197A"/>
    <w:rsid w:val="006330B8"/>
    <w:rsid w:val="00633259"/>
    <w:rsid w:val="00633498"/>
    <w:rsid w:val="00633729"/>
    <w:rsid w:val="00633909"/>
    <w:rsid w:val="00634A05"/>
    <w:rsid w:val="00634E5E"/>
    <w:rsid w:val="00635313"/>
    <w:rsid w:val="0063598D"/>
    <w:rsid w:val="00636F1C"/>
    <w:rsid w:val="0063701A"/>
    <w:rsid w:val="006379A4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3D71"/>
    <w:rsid w:val="00654843"/>
    <w:rsid w:val="00655552"/>
    <w:rsid w:val="00655DD2"/>
    <w:rsid w:val="00656FD1"/>
    <w:rsid w:val="0065741D"/>
    <w:rsid w:val="00657D39"/>
    <w:rsid w:val="00660321"/>
    <w:rsid w:val="0066115C"/>
    <w:rsid w:val="00661800"/>
    <w:rsid w:val="0066205F"/>
    <w:rsid w:val="0066292D"/>
    <w:rsid w:val="00663249"/>
    <w:rsid w:val="00663D48"/>
    <w:rsid w:val="00663FDF"/>
    <w:rsid w:val="0066426E"/>
    <w:rsid w:val="00665710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67EF"/>
    <w:rsid w:val="006806C7"/>
    <w:rsid w:val="00681642"/>
    <w:rsid w:val="00682846"/>
    <w:rsid w:val="006830E5"/>
    <w:rsid w:val="006842F7"/>
    <w:rsid w:val="0068468E"/>
    <w:rsid w:val="00685EFE"/>
    <w:rsid w:val="0068614B"/>
    <w:rsid w:val="0068647E"/>
    <w:rsid w:val="00687174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FE8"/>
    <w:rsid w:val="00695396"/>
    <w:rsid w:val="0069626C"/>
    <w:rsid w:val="00696A43"/>
    <w:rsid w:val="00697A93"/>
    <w:rsid w:val="006A0C57"/>
    <w:rsid w:val="006A124D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42FD"/>
    <w:rsid w:val="006C506F"/>
    <w:rsid w:val="006C5228"/>
    <w:rsid w:val="006C5E1F"/>
    <w:rsid w:val="006C6A77"/>
    <w:rsid w:val="006C6C3F"/>
    <w:rsid w:val="006C7086"/>
    <w:rsid w:val="006D00B1"/>
    <w:rsid w:val="006D0174"/>
    <w:rsid w:val="006D0715"/>
    <w:rsid w:val="006D0DEB"/>
    <w:rsid w:val="006D104C"/>
    <w:rsid w:val="006D142D"/>
    <w:rsid w:val="006D1433"/>
    <w:rsid w:val="006D1540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0FB5"/>
    <w:rsid w:val="006F1B0D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4BDC"/>
    <w:rsid w:val="00714C2E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51BD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639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19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02F"/>
    <w:rsid w:val="007709C9"/>
    <w:rsid w:val="007720F5"/>
    <w:rsid w:val="0077286F"/>
    <w:rsid w:val="00773AF8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6BB"/>
    <w:rsid w:val="007C59EB"/>
    <w:rsid w:val="007C5CFE"/>
    <w:rsid w:val="007C65C5"/>
    <w:rsid w:val="007C74DC"/>
    <w:rsid w:val="007C7855"/>
    <w:rsid w:val="007C7D31"/>
    <w:rsid w:val="007D241D"/>
    <w:rsid w:val="007D2512"/>
    <w:rsid w:val="007D2657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6E64"/>
    <w:rsid w:val="007F04CD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18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E21"/>
    <w:rsid w:val="00850041"/>
    <w:rsid w:val="0085090B"/>
    <w:rsid w:val="00851415"/>
    <w:rsid w:val="00853225"/>
    <w:rsid w:val="00853284"/>
    <w:rsid w:val="00853328"/>
    <w:rsid w:val="00853669"/>
    <w:rsid w:val="008536EA"/>
    <w:rsid w:val="00853AD9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66E9F"/>
    <w:rsid w:val="008678FA"/>
    <w:rsid w:val="00870EA1"/>
    <w:rsid w:val="00870EDB"/>
    <w:rsid w:val="00871D0A"/>
    <w:rsid w:val="008722B1"/>
    <w:rsid w:val="0087243F"/>
    <w:rsid w:val="00872ABB"/>
    <w:rsid w:val="0087311F"/>
    <w:rsid w:val="008735EE"/>
    <w:rsid w:val="008740FA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4C4A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0AC"/>
    <w:rsid w:val="008B4547"/>
    <w:rsid w:val="008B4E0B"/>
    <w:rsid w:val="008B4EC8"/>
    <w:rsid w:val="008B7058"/>
    <w:rsid w:val="008C000C"/>
    <w:rsid w:val="008C022F"/>
    <w:rsid w:val="008C05EC"/>
    <w:rsid w:val="008C09E5"/>
    <w:rsid w:val="008C0B79"/>
    <w:rsid w:val="008C0BB1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3F80"/>
    <w:rsid w:val="008E42E8"/>
    <w:rsid w:val="008E4930"/>
    <w:rsid w:val="008E4962"/>
    <w:rsid w:val="008E51B3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925"/>
    <w:rsid w:val="00901C45"/>
    <w:rsid w:val="009023BC"/>
    <w:rsid w:val="009023EE"/>
    <w:rsid w:val="00902D51"/>
    <w:rsid w:val="009036A0"/>
    <w:rsid w:val="00904827"/>
    <w:rsid w:val="00904C5A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B7D"/>
    <w:rsid w:val="00946252"/>
    <w:rsid w:val="00947A41"/>
    <w:rsid w:val="009501AF"/>
    <w:rsid w:val="00950C26"/>
    <w:rsid w:val="00951784"/>
    <w:rsid w:val="009517B6"/>
    <w:rsid w:val="00951AEA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2F8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3895"/>
    <w:rsid w:val="009A410B"/>
    <w:rsid w:val="009A4904"/>
    <w:rsid w:val="009A5412"/>
    <w:rsid w:val="009A6EBC"/>
    <w:rsid w:val="009A6F9F"/>
    <w:rsid w:val="009A7142"/>
    <w:rsid w:val="009A789E"/>
    <w:rsid w:val="009B1694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4D9D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4337"/>
    <w:rsid w:val="009D4498"/>
    <w:rsid w:val="009D5EE5"/>
    <w:rsid w:val="009D6D5E"/>
    <w:rsid w:val="009D7C96"/>
    <w:rsid w:val="009E034C"/>
    <w:rsid w:val="009E0B91"/>
    <w:rsid w:val="009E12B8"/>
    <w:rsid w:val="009E177E"/>
    <w:rsid w:val="009E2DBD"/>
    <w:rsid w:val="009E2E30"/>
    <w:rsid w:val="009E2F1E"/>
    <w:rsid w:val="009E2FA7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20014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726D"/>
    <w:rsid w:val="00A400AD"/>
    <w:rsid w:val="00A40577"/>
    <w:rsid w:val="00A417D6"/>
    <w:rsid w:val="00A41C02"/>
    <w:rsid w:val="00A423DC"/>
    <w:rsid w:val="00A42B0D"/>
    <w:rsid w:val="00A42BA4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1085"/>
    <w:rsid w:val="00A52EB6"/>
    <w:rsid w:val="00A53D8E"/>
    <w:rsid w:val="00A55534"/>
    <w:rsid w:val="00A557A0"/>
    <w:rsid w:val="00A55AF3"/>
    <w:rsid w:val="00A56E8E"/>
    <w:rsid w:val="00A57006"/>
    <w:rsid w:val="00A57D94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AD4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A0537"/>
    <w:rsid w:val="00AA11AB"/>
    <w:rsid w:val="00AA1832"/>
    <w:rsid w:val="00AA1ABF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661B"/>
    <w:rsid w:val="00AB7E9F"/>
    <w:rsid w:val="00AC196E"/>
    <w:rsid w:val="00AC21AD"/>
    <w:rsid w:val="00AC2EA7"/>
    <w:rsid w:val="00AC36EF"/>
    <w:rsid w:val="00AC3816"/>
    <w:rsid w:val="00AC46BA"/>
    <w:rsid w:val="00AC5D0A"/>
    <w:rsid w:val="00AC619B"/>
    <w:rsid w:val="00AC63CC"/>
    <w:rsid w:val="00AC66C5"/>
    <w:rsid w:val="00AC76F4"/>
    <w:rsid w:val="00AC792F"/>
    <w:rsid w:val="00AD08C1"/>
    <w:rsid w:val="00AD30D7"/>
    <w:rsid w:val="00AD4E79"/>
    <w:rsid w:val="00AD4F1A"/>
    <w:rsid w:val="00AD5B89"/>
    <w:rsid w:val="00AD6002"/>
    <w:rsid w:val="00AD6909"/>
    <w:rsid w:val="00AD6C43"/>
    <w:rsid w:val="00AD6F96"/>
    <w:rsid w:val="00AD71FB"/>
    <w:rsid w:val="00AD7B9F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B0D"/>
    <w:rsid w:val="00AF3522"/>
    <w:rsid w:val="00AF389E"/>
    <w:rsid w:val="00AF4F5C"/>
    <w:rsid w:val="00AF55F5"/>
    <w:rsid w:val="00AF68F2"/>
    <w:rsid w:val="00AF7842"/>
    <w:rsid w:val="00AF7AEE"/>
    <w:rsid w:val="00B00891"/>
    <w:rsid w:val="00B008BA"/>
    <w:rsid w:val="00B009E2"/>
    <w:rsid w:val="00B0123A"/>
    <w:rsid w:val="00B01714"/>
    <w:rsid w:val="00B01868"/>
    <w:rsid w:val="00B028FB"/>
    <w:rsid w:val="00B03938"/>
    <w:rsid w:val="00B03BA4"/>
    <w:rsid w:val="00B0473C"/>
    <w:rsid w:val="00B0485D"/>
    <w:rsid w:val="00B05869"/>
    <w:rsid w:val="00B10582"/>
    <w:rsid w:val="00B1116F"/>
    <w:rsid w:val="00B11D13"/>
    <w:rsid w:val="00B11DB8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5B8"/>
    <w:rsid w:val="00B35D6F"/>
    <w:rsid w:val="00B365B1"/>
    <w:rsid w:val="00B371A9"/>
    <w:rsid w:val="00B37B28"/>
    <w:rsid w:val="00B37B65"/>
    <w:rsid w:val="00B40987"/>
    <w:rsid w:val="00B40AB5"/>
    <w:rsid w:val="00B418F2"/>
    <w:rsid w:val="00B42173"/>
    <w:rsid w:val="00B4362C"/>
    <w:rsid w:val="00B43BFF"/>
    <w:rsid w:val="00B4421B"/>
    <w:rsid w:val="00B45536"/>
    <w:rsid w:val="00B46304"/>
    <w:rsid w:val="00B46434"/>
    <w:rsid w:val="00B465F8"/>
    <w:rsid w:val="00B471D7"/>
    <w:rsid w:val="00B4770E"/>
    <w:rsid w:val="00B47EF5"/>
    <w:rsid w:val="00B50BA7"/>
    <w:rsid w:val="00B5123C"/>
    <w:rsid w:val="00B5200B"/>
    <w:rsid w:val="00B52328"/>
    <w:rsid w:val="00B52941"/>
    <w:rsid w:val="00B53FA9"/>
    <w:rsid w:val="00B55081"/>
    <w:rsid w:val="00B5551B"/>
    <w:rsid w:val="00B563FF"/>
    <w:rsid w:val="00B56FD4"/>
    <w:rsid w:val="00B57FE1"/>
    <w:rsid w:val="00B605BC"/>
    <w:rsid w:val="00B61728"/>
    <w:rsid w:val="00B619E1"/>
    <w:rsid w:val="00B6425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2DDD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E82"/>
    <w:rsid w:val="00BC50DB"/>
    <w:rsid w:val="00BC6898"/>
    <w:rsid w:val="00BC6F0C"/>
    <w:rsid w:val="00BC6F61"/>
    <w:rsid w:val="00BC729D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4DF3"/>
    <w:rsid w:val="00BD50BE"/>
    <w:rsid w:val="00BD54FE"/>
    <w:rsid w:val="00BD5E5B"/>
    <w:rsid w:val="00BD6756"/>
    <w:rsid w:val="00BD6A6B"/>
    <w:rsid w:val="00BD761B"/>
    <w:rsid w:val="00BD7767"/>
    <w:rsid w:val="00BE0373"/>
    <w:rsid w:val="00BE11D0"/>
    <w:rsid w:val="00BE190C"/>
    <w:rsid w:val="00BE2178"/>
    <w:rsid w:val="00BE2B5A"/>
    <w:rsid w:val="00BE333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15F"/>
    <w:rsid w:val="00BF65F6"/>
    <w:rsid w:val="00BF6738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79C"/>
    <w:rsid w:val="00C07EE5"/>
    <w:rsid w:val="00C07EEB"/>
    <w:rsid w:val="00C10691"/>
    <w:rsid w:val="00C108C8"/>
    <w:rsid w:val="00C10EE3"/>
    <w:rsid w:val="00C112E8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12A"/>
    <w:rsid w:val="00C26650"/>
    <w:rsid w:val="00C26BAE"/>
    <w:rsid w:val="00C273A9"/>
    <w:rsid w:val="00C274D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76DF"/>
    <w:rsid w:val="00C60A50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6931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5F7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A48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B61"/>
    <w:rsid w:val="00CC4E57"/>
    <w:rsid w:val="00CC5105"/>
    <w:rsid w:val="00CC60F0"/>
    <w:rsid w:val="00CC7189"/>
    <w:rsid w:val="00CD0F31"/>
    <w:rsid w:val="00CD10B5"/>
    <w:rsid w:val="00CD1571"/>
    <w:rsid w:val="00CD1896"/>
    <w:rsid w:val="00CD1E9F"/>
    <w:rsid w:val="00CD2E10"/>
    <w:rsid w:val="00CD2F36"/>
    <w:rsid w:val="00CD3C96"/>
    <w:rsid w:val="00CD4738"/>
    <w:rsid w:val="00CD4BBC"/>
    <w:rsid w:val="00CD4FF5"/>
    <w:rsid w:val="00CD6FAF"/>
    <w:rsid w:val="00CE1A10"/>
    <w:rsid w:val="00CE25B6"/>
    <w:rsid w:val="00CE2F9A"/>
    <w:rsid w:val="00CE3052"/>
    <w:rsid w:val="00CE30D3"/>
    <w:rsid w:val="00CE314C"/>
    <w:rsid w:val="00CE39E9"/>
    <w:rsid w:val="00CE41F1"/>
    <w:rsid w:val="00CE4A08"/>
    <w:rsid w:val="00CE5BB5"/>
    <w:rsid w:val="00CE5BEB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0B8C"/>
    <w:rsid w:val="00D01379"/>
    <w:rsid w:val="00D01733"/>
    <w:rsid w:val="00D01B86"/>
    <w:rsid w:val="00D02450"/>
    <w:rsid w:val="00D028ED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279A4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5408"/>
    <w:rsid w:val="00D355F5"/>
    <w:rsid w:val="00D360DA"/>
    <w:rsid w:val="00D36437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504F"/>
    <w:rsid w:val="00D65102"/>
    <w:rsid w:val="00D6544B"/>
    <w:rsid w:val="00D66202"/>
    <w:rsid w:val="00D670C1"/>
    <w:rsid w:val="00D70529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FF6"/>
    <w:rsid w:val="00D97992"/>
    <w:rsid w:val="00D97F95"/>
    <w:rsid w:val="00DA0DE2"/>
    <w:rsid w:val="00DA1664"/>
    <w:rsid w:val="00DA17AB"/>
    <w:rsid w:val="00DA1A31"/>
    <w:rsid w:val="00DA259A"/>
    <w:rsid w:val="00DA28D6"/>
    <w:rsid w:val="00DA2D03"/>
    <w:rsid w:val="00DA33D5"/>
    <w:rsid w:val="00DA49A8"/>
    <w:rsid w:val="00DA4BAF"/>
    <w:rsid w:val="00DA4F8D"/>
    <w:rsid w:val="00DA50D3"/>
    <w:rsid w:val="00DA5384"/>
    <w:rsid w:val="00DA5667"/>
    <w:rsid w:val="00DA5AED"/>
    <w:rsid w:val="00DA70BB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720A"/>
    <w:rsid w:val="00DD74F6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4DBD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3A0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4F42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6DC"/>
    <w:rsid w:val="00E65C0D"/>
    <w:rsid w:val="00E65FA3"/>
    <w:rsid w:val="00E67BDA"/>
    <w:rsid w:val="00E70534"/>
    <w:rsid w:val="00E7154B"/>
    <w:rsid w:val="00E71BCF"/>
    <w:rsid w:val="00E724C5"/>
    <w:rsid w:val="00E734A2"/>
    <w:rsid w:val="00E742FA"/>
    <w:rsid w:val="00E745C9"/>
    <w:rsid w:val="00E750CA"/>
    <w:rsid w:val="00E763FA"/>
    <w:rsid w:val="00E767B5"/>
    <w:rsid w:val="00E769BD"/>
    <w:rsid w:val="00E76BEC"/>
    <w:rsid w:val="00E7701E"/>
    <w:rsid w:val="00E776B2"/>
    <w:rsid w:val="00E805B6"/>
    <w:rsid w:val="00E80DD8"/>
    <w:rsid w:val="00E8198D"/>
    <w:rsid w:val="00E82119"/>
    <w:rsid w:val="00E82632"/>
    <w:rsid w:val="00E82D6C"/>
    <w:rsid w:val="00E8342F"/>
    <w:rsid w:val="00E83A4E"/>
    <w:rsid w:val="00E83FC2"/>
    <w:rsid w:val="00E84BF0"/>
    <w:rsid w:val="00E85C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71F"/>
    <w:rsid w:val="00EA2FE8"/>
    <w:rsid w:val="00EA3C3C"/>
    <w:rsid w:val="00EA3C7B"/>
    <w:rsid w:val="00EA441E"/>
    <w:rsid w:val="00EA5D85"/>
    <w:rsid w:val="00EA5E59"/>
    <w:rsid w:val="00EA5EB3"/>
    <w:rsid w:val="00EA60BF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82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A39"/>
    <w:rsid w:val="00ED0C47"/>
    <w:rsid w:val="00ED23D3"/>
    <w:rsid w:val="00ED252C"/>
    <w:rsid w:val="00ED2DB4"/>
    <w:rsid w:val="00ED30EB"/>
    <w:rsid w:val="00ED3F29"/>
    <w:rsid w:val="00ED406F"/>
    <w:rsid w:val="00ED414C"/>
    <w:rsid w:val="00ED44E7"/>
    <w:rsid w:val="00ED463D"/>
    <w:rsid w:val="00ED6566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710C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4C40"/>
    <w:rsid w:val="00EF54E3"/>
    <w:rsid w:val="00EF6BC1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165DF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29E8"/>
    <w:rsid w:val="00F4446F"/>
    <w:rsid w:val="00F449B3"/>
    <w:rsid w:val="00F44E12"/>
    <w:rsid w:val="00F45F48"/>
    <w:rsid w:val="00F46DA3"/>
    <w:rsid w:val="00F5087E"/>
    <w:rsid w:val="00F5112A"/>
    <w:rsid w:val="00F51922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331"/>
    <w:rsid w:val="00F72803"/>
    <w:rsid w:val="00F72EB5"/>
    <w:rsid w:val="00F734FE"/>
    <w:rsid w:val="00F74EF4"/>
    <w:rsid w:val="00F75E16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205B"/>
    <w:rsid w:val="00FC34A6"/>
    <w:rsid w:val="00FC64C3"/>
    <w:rsid w:val="00FC7501"/>
    <w:rsid w:val="00FC77B1"/>
    <w:rsid w:val="00FD0E81"/>
    <w:rsid w:val="00FD2666"/>
    <w:rsid w:val="00FD2922"/>
    <w:rsid w:val="00FD2ACC"/>
    <w:rsid w:val="00FD33C5"/>
    <w:rsid w:val="00FD433D"/>
    <w:rsid w:val="00FD4B3D"/>
    <w:rsid w:val="00FD4D4E"/>
    <w:rsid w:val="00FD4EAD"/>
    <w:rsid w:val="00FD59AF"/>
    <w:rsid w:val="00FD7EA9"/>
    <w:rsid w:val="00FE0237"/>
    <w:rsid w:val="00FE08A6"/>
    <w:rsid w:val="00FE09A2"/>
    <w:rsid w:val="00FE0D31"/>
    <w:rsid w:val="00FE1B28"/>
    <w:rsid w:val="00FE1EF3"/>
    <w:rsid w:val="00FE28C0"/>
    <w:rsid w:val="00FE4EC9"/>
    <w:rsid w:val="00FE4F30"/>
    <w:rsid w:val="00FE53AD"/>
    <w:rsid w:val="00FE6B05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F2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94D86F-5818-407F-8663-E5CB57C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0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9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customStyle="1" w:styleId="13">
    <w:name w:val="Стиль1"/>
    <w:basedOn w:val="a"/>
    <w:qFormat/>
    <w:rsid w:val="003F7708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17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20">
    <w:name w:val="Заголовок 2 Знак"/>
    <w:link w:val="2"/>
    <w:uiPriority w:val="9"/>
    <w:semiHidden/>
    <w:rsid w:val="00CE4A08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B688-5F40-40ED-A47C-E6DFD04E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31</Pages>
  <Words>13648</Words>
  <Characters>77796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91262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Учетная запись Майкрософт</cp:lastModifiedBy>
  <cp:revision>3</cp:revision>
  <cp:lastPrinted>2023-07-19T09:36:00Z</cp:lastPrinted>
  <dcterms:created xsi:type="dcterms:W3CDTF">2024-02-27T05:11:00Z</dcterms:created>
  <dcterms:modified xsi:type="dcterms:W3CDTF">2024-02-27T06:30:00Z</dcterms:modified>
</cp:coreProperties>
</file>